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CD" w:rsidRPr="009206EA" w:rsidRDefault="00C203CD" w:rsidP="00C203CD">
      <w:pPr>
        <w:shd w:val="clear" w:color="auto" w:fill="FFFFFF"/>
        <w:spacing w:line="320" w:lineRule="exact"/>
        <w:ind w:left="133"/>
        <w:jc w:val="center"/>
        <w:rPr>
          <w:b/>
        </w:rPr>
      </w:pPr>
      <w:r w:rsidRPr="009206EA">
        <w:rPr>
          <w:b/>
          <w:color w:val="323232"/>
          <w:spacing w:val="-1"/>
          <w:sz w:val="28"/>
          <w:szCs w:val="28"/>
        </w:rPr>
        <w:t>РОССИЙСКАЯ ФЕДЕРАЦИЯ</w:t>
      </w:r>
    </w:p>
    <w:p w:rsidR="00C203CD" w:rsidRDefault="00C203CD" w:rsidP="00C203CD">
      <w:pPr>
        <w:shd w:val="clear" w:color="auto" w:fill="FFFFFF"/>
        <w:spacing w:line="320" w:lineRule="exact"/>
        <w:ind w:left="140"/>
        <w:jc w:val="center"/>
        <w:rPr>
          <w:color w:val="323232"/>
          <w:sz w:val="28"/>
          <w:szCs w:val="28"/>
        </w:rPr>
      </w:pPr>
      <w:r>
        <w:rPr>
          <w:color w:val="323232"/>
          <w:sz w:val="28"/>
          <w:szCs w:val="28"/>
        </w:rPr>
        <w:t>Агинский Бурятский автономный округ</w:t>
      </w:r>
    </w:p>
    <w:p w:rsidR="00C203CD" w:rsidRPr="0098026E" w:rsidRDefault="00C203CD" w:rsidP="00C203CD">
      <w:pPr>
        <w:shd w:val="clear" w:color="auto" w:fill="FFFFFF"/>
        <w:spacing w:line="320" w:lineRule="exact"/>
        <w:ind w:left="140"/>
        <w:jc w:val="center"/>
        <w:rPr>
          <w:color w:val="323232"/>
          <w:sz w:val="28"/>
          <w:szCs w:val="28"/>
        </w:rPr>
      </w:pPr>
      <w:r>
        <w:rPr>
          <w:color w:val="323232"/>
          <w:spacing w:val="-2"/>
          <w:sz w:val="28"/>
          <w:szCs w:val="28"/>
        </w:rPr>
        <w:t>Совет муниципального образования</w:t>
      </w:r>
      <w:r>
        <w:rPr>
          <w:color w:val="323232"/>
          <w:sz w:val="28"/>
          <w:szCs w:val="28"/>
        </w:rPr>
        <w:t xml:space="preserve"> </w:t>
      </w:r>
      <w:r>
        <w:rPr>
          <w:color w:val="323232"/>
          <w:spacing w:val="-2"/>
          <w:sz w:val="28"/>
          <w:szCs w:val="28"/>
        </w:rPr>
        <w:t>сельского поселения «</w:t>
      </w:r>
      <w:proofErr w:type="spellStart"/>
      <w:r>
        <w:rPr>
          <w:color w:val="323232"/>
          <w:spacing w:val="-2"/>
          <w:sz w:val="28"/>
          <w:szCs w:val="28"/>
        </w:rPr>
        <w:t>Чиндалей</w:t>
      </w:r>
      <w:proofErr w:type="spellEnd"/>
      <w:r>
        <w:rPr>
          <w:color w:val="323232"/>
          <w:spacing w:val="-2"/>
          <w:sz w:val="28"/>
          <w:szCs w:val="28"/>
        </w:rPr>
        <w:t xml:space="preserve">» </w:t>
      </w:r>
    </w:p>
    <w:p w:rsidR="00C203CD" w:rsidRDefault="00C203CD" w:rsidP="00C203CD"/>
    <w:p w:rsidR="00C203CD" w:rsidRPr="00C203CD" w:rsidRDefault="00C203CD" w:rsidP="00C203CD"/>
    <w:p w:rsidR="00C203CD" w:rsidRPr="00C203CD" w:rsidRDefault="00C203CD" w:rsidP="00C203CD">
      <w:pPr>
        <w:jc w:val="center"/>
        <w:rPr>
          <w:sz w:val="32"/>
          <w:szCs w:val="32"/>
        </w:rPr>
      </w:pPr>
      <w:r w:rsidRPr="00C203CD">
        <w:rPr>
          <w:sz w:val="32"/>
          <w:szCs w:val="32"/>
        </w:rPr>
        <w:t>РЕШЕНИЕ</w:t>
      </w:r>
    </w:p>
    <w:p w:rsidR="00C203CD" w:rsidRPr="00C203CD" w:rsidRDefault="00C203CD" w:rsidP="00C203CD">
      <w:pPr>
        <w:jc w:val="center"/>
        <w:rPr>
          <w:sz w:val="32"/>
          <w:szCs w:val="32"/>
        </w:rPr>
      </w:pPr>
    </w:p>
    <w:p w:rsidR="00C203CD" w:rsidRPr="00C203CD" w:rsidRDefault="00C203CD" w:rsidP="00C203CD">
      <w:pPr>
        <w:jc w:val="center"/>
        <w:rPr>
          <w:sz w:val="32"/>
          <w:szCs w:val="32"/>
        </w:rPr>
      </w:pPr>
      <w:proofErr w:type="spellStart"/>
      <w:r w:rsidRPr="00C203CD">
        <w:rPr>
          <w:sz w:val="32"/>
          <w:szCs w:val="32"/>
        </w:rPr>
        <w:t>с.Чиндалей</w:t>
      </w:r>
      <w:proofErr w:type="spellEnd"/>
    </w:p>
    <w:p w:rsidR="00C203CD" w:rsidRDefault="00C203CD" w:rsidP="00C203CD">
      <w:pPr>
        <w:jc w:val="center"/>
        <w:rPr>
          <w:b/>
          <w:sz w:val="32"/>
          <w:szCs w:val="32"/>
        </w:rPr>
      </w:pPr>
    </w:p>
    <w:p w:rsidR="00A67CA0" w:rsidRDefault="00A67CA0" w:rsidP="00A67CA0">
      <w:pPr>
        <w:rPr>
          <w:sz w:val="28"/>
          <w:szCs w:val="28"/>
        </w:rPr>
      </w:pPr>
      <w:r>
        <w:rPr>
          <w:sz w:val="28"/>
          <w:szCs w:val="28"/>
        </w:rPr>
        <w:t>14.05.2007.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17а</w:t>
      </w:r>
    </w:p>
    <w:p w:rsidR="00A67CA0" w:rsidRDefault="00A67CA0" w:rsidP="00A67CA0">
      <w:pPr>
        <w:ind w:left="708"/>
        <w:rPr>
          <w:b/>
          <w:sz w:val="28"/>
          <w:szCs w:val="28"/>
        </w:rPr>
      </w:pPr>
    </w:p>
    <w:p w:rsidR="00A67CA0" w:rsidRDefault="00A67CA0" w:rsidP="00A67CA0">
      <w:pPr>
        <w:ind w:left="708"/>
        <w:rPr>
          <w:b/>
          <w:sz w:val="28"/>
          <w:szCs w:val="28"/>
        </w:rPr>
      </w:pPr>
    </w:p>
    <w:p w:rsidR="00A67CA0" w:rsidRDefault="00A67CA0" w:rsidP="00A67CA0">
      <w:pPr>
        <w:jc w:val="both"/>
        <w:rPr>
          <w:sz w:val="28"/>
          <w:szCs w:val="28"/>
        </w:rPr>
      </w:pPr>
      <w:r>
        <w:rPr>
          <w:sz w:val="28"/>
          <w:szCs w:val="28"/>
        </w:rPr>
        <w:t>Об утверждении  Положения</w:t>
      </w:r>
    </w:p>
    <w:p w:rsidR="00A67CA0" w:rsidRDefault="00A67CA0" w:rsidP="00A67CA0">
      <w:pPr>
        <w:jc w:val="both"/>
        <w:rPr>
          <w:sz w:val="28"/>
          <w:szCs w:val="28"/>
        </w:rPr>
      </w:pPr>
      <w:r>
        <w:rPr>
          <w:sz w:val="28"/>
          <w:szCs w:val="28"/>
        </w:rPr>
        <w:t>«Об аттестации муниципальных служащих</w:t>
      </w:r>
    </w:p>
    <w:p w:rsidR="00A67CA0" w:rsidRDefault="00A67CA0" w:rsidP="00A67CA0">
      <w:pPr>
        <w:jc w:val="both"/>
        <w:rPr>
          <w:sz w:val="28"/>
          <w:szCs w:val="28"/>
        </w:rPr>
      </w:pPr>
      <w:r>
        <w:rPr>
          <w:sz w:val="28"/>
          <w:szCs w:val="28"/>
        </w:rPr>
        <w:t>администрации муниципального образования</w:t>
      </w:r>
    </w:p>
    <w:p w:rsidR="00A67CA0" w:rsidRDefault="00A67CA0" w:rsidP="00A67CA0">
      <w:pPr>
        <w:jc w:val="both"/>
        <w:rPr>
          <w:sz w:val="28"/>
          <w:szCs w:val="28"/>
        </w:rPr>
      </w:pPr>
      <w:r>
        <w:rPr>
          <w:sz w:val="28"/>
          <w:szCs w:val="28"/>
        </w:rPr>
        <w:t>сельского поселения «</w:t>
      </w:r>
      <w:proofErr w:type="spellStart"/>
      <w:r>
        <w:rPr>
          <w:sz w:val="28"/>
          <w:szCs w:val="28"/>
        </w:rPr>
        <w:t>Чиндалей</w:t>
      </w:r>
      <w:proofErr w:type="spellEnd"/>
      <w:r>
        <w:rPr>
          <w:sz w:val="28"/>
          <w:szCs w:val="28"/>
        </w:rPr>
        <w:t>»</w:t>
      </w:r>
    </w:p>
    <w:p w:rsidR="00A67CA0" w:rsidRDefault="00A67CA0" w:rsidP="00A67CA0">
      <w:pPr>
        <w:jc w:val="both"/>
        <w:rPr>
          <w:sz w:val="28"/>
          <w:szCs w:val="28"/>
        </w:rPr>
      </w:pPr>
    </w:p>
    <w:p w:rsidR="00A67CA0" w:rsidRDefault="00A67CA0" w:rsidP="00A67CA0">
      <w:pPr>
        <w:jc w:val="both"/>
        <w:rPr>
          <w:sz w:val="28"/>
          <w:szCs w:val="28"/>
        </w:rPr>
      </w:pPr>
    </w:p>
    <w:p w:rsidR="00A67CA0" w:rsidRDefault="00A67CA0" w:rsidP="00A67CA0">
      <w:pPr>
        <w:jc w:val="both"/>
        <w:rPr>
          <w:sz w:val="28"/>
          <w:szCs w:val="28"/>
        </w:rPr>
      </w:pPr>
      <w:r>
        <w:rPr>
          <w:sz w:val="28"/>
          <w:szCs w:val="28"/>
        </w:rPr>
        <w:t xml:space="preserve">           Рассмотрев проект Положения «Об аттестации муниципальных служащих администрации сельского поселения «</w:t>
      </w:r>
      <w:proofErr w:type="spellStart"/>
      <w:r>
        <w:rPr>
          <w:sz w:val="28"/>
          <w:szCs w:val="28"/>
        </w:rPr>
        <w:t>Чиндалей</w:t>
      </w:r>
      <w:proofErr w:type="spellEnd"/>
      <w:r>
        <w:rPr>
          <w:sz w:val="28"/>
          <w:szCs w:val="28"/>
        </w:rPr>
        <w:t>» Совет сельского поселения «</w:t>
      </w:r>
      <w:proofErr w:type="spellStart"/>
      <w:r>
        <w:rPr>
          <w:sz w:val="28"/>
          <w:szCs w:val="28"/>
        </w:rPr>
        <w:t>Чиндалей</w:t>
      </w:r>
      <w:proofErr w:type="spellEnd"/>
      <w:r>
        <w:rPr>
          <w:sz w:val="28"/>
          <w:szCs w:val="28"/>
        </w:rPr>
        <w:t>»</w:t>
      </w:r>
    </w:p>
    <w:p w:rsidR="00A67CA0" w:rsidRDefault="00A67CA0" w:rsidP="00A67CA0">
      <w:pPr>
        <w:jc w:val="both"/>
        <w:rPr>
          <w:b/>
          <w:bCs/>
          <w:sz w:val="28"/>
          <w:szCs w:val="28"/>
        </w:rPr>
      </w:pPr>
      <w:r>
        <w:rPr>
          <w:b/>
          <w:bCs/>
          <w:sz w:val="28"/>
          <w:szCs w:val="28"/>
        </w:rPr>
        <w:t>РЕШИЛ:</w:t>
      </w:r>
    </w:p>
    <w:p w:rsidR="00A67CA0" w:rsidRDefault="00A67CA0" w:rsidP="00A67CA0">
      <w:pPr>
        <w:numPr>
          <w:ilvl w:val="0"/>
          <w:numId w:val="1"/>
        </w:numPr>
        <w:jc w:val="both"/>
        <w:rPr>
          <w:sz w:val="28"/>
          <w:szCs w:val="28"/>
        </w:rPr>
      </w:pPr>
      <w:r>
        <w:rPr>
          <w:sz w:val="28"/>
          <w:szCs w:val="28"/>
        </w:rPr>
        <w:t>Принять Положение «Об аттестации муниципальных служащих администрации сельского поселения «</w:t>
      </w:r>
      <w:proofErr w:type="spellStart"/>
      <w:r>
        <w:rPr>
          <w:sz w:val="28"/>
          <w:szCs w:val="28"/>
        </w:rPr>
        <w:t>Чиндалей</w:t>
      </w:r>
      <w:proofErr w:type="spellEnd"/>
      <w:r>
        <w:rPr>
          <w:sz w:val="28"/>
          <w:szCs w:val="28"/>
        </w:rPr>
        <w:t>».</w:t>
      </w:r>
    </w:p>
    <w:p w:rsidR="00A67CA0" w:rsidRDefault="00A67CA0" w:rsidP="00A67CA0">
      <w:pPr>
        <w:numPr>
          <w:ilvl w:val="0"/>
          <w:numId w:val="1"/>
        </w:numPr>
        <w:jc w:val="both"/>
        <w:rPr>
          <w:sz w:val="28"/>
          <w:szCs w:val="28"/>
        </w:rPr>
      </w:pPr>
      <w:r>
        <w:rPr>
          <w:sz w:val="28"/>
          <w:szCs w:val="28"/>
        </w:rPr>
        <w:t>Направить принятое Положение «Об аттестации муниципальных служащих администрации сельского поселения «</w:t>
      </w:r>
      <w:proofErr w:type="spellStart"/>
      <w:r>
        <w:rPr>
          <w:sz w:val="28"/>
          <w:szCs w:val="28"/>
        </w:rPr>
        <w:t>Чиндалей</w:t>
      </w:r>
      <w:proofErr w:type="spellEnd"/>
      <w:r>
        <w:rPr>
          <w:sz w:val="28"/>
          <w:szCs w:val="28"/>
        </w:rPr>
        <w:t>» Главе администрации сельского поселения на подписание и обнародование.</w:t>
      </w:r>
    </w:p>
    <w:p w:rsidR="00A67CA0" w:rsidRDefault="00A67CA0" w:rsidP="00A67CA0">
      <w:pPr>
        <w:jc w:val="both"/>
        <w:rPr>
          <w:sz w:val="28"/>
          <w:szCs w:val="28"/>
        </w:rPr>
      </w:pPr>
    </w:p>
    <w:p w:rsidR="00A67CA0" w:rsidRDefault="00A67CA0" w:rsidP="00A67CA0">
      <w:pPr>
        <w:jc w:val="both"/>
        <w:rPr>
          <w:sz w:val="28"/>
          <w:szCs w:val="28"/>
        </w:rPr>
      </w:pPr>
    </w:p>
    <w:p w:rsidR="00A67CA0" w:rsidRDefault="00A67CA0" w:rsidP="00A67CA0">
      <w:pPr>
        <w:jc w:val="both"/>
        <w:rPr>
          <w:sz w:val="28"/>
          <w:szCs w:val="28"/>
        </w:rPr>
      </w:pPr>
    </w:p>
    <w:p w:rsidR="00A67CA0" w:rsidRDefault="00A67CA0" w:rsidP="00A67CA0">
      <w:pPr>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Ц.Д.Жигмитова</w:t>
      </w:r>
      <w:proofErr w:type="spellEnd"/>
    </w:p>
    <w:p w:rsidR="00A67CA0" w:rsidRDefault="00A67CA0" w:rsidP="00A67CA0">
      <w:pPr>
        <w:jc w:val="both"/>
        <w:rPr>
          <w:sz w:val="28"/>
          <w:szCs w:val="28"/>
        </w:rPr>
      </w:pPr>
    </w:p>
    <w:p w:rsidR="00A67CA0" w:rsidRDefault="00A67CA0" w:rsidP="00A67CA0">
      <w:pPr>
        <w:jc w:val="both"/>
        <w:rPr>
          <w:sz w:val="28"/>
          <w:szCs w:val="28"/>
        </w:rPr>
      </w:pPr>
    </w:p>
    <w:p w:rsidR="00A67CA0" w:rsidRDefault="00A67CA0" w:rsidP="00A67CA0">
      <w:pPr>
        <w:jc w:val="both"/>
        <w:rPr>
          <w:sz w:val="28"/>
          <w:szCs w:val="28"/>
        </w:rPr>
      </w:pPr>
    </w:p>
    <w:p w:rsidR="00A67CA0" w:rsidRDefault="00A67CA0" w:rsidP="00A67CA0">
      <w:pPr>
        <w:jc w:val="both"/>
        <w:rPr>
          <w:sz w:val="28"/>
          <w:szCs w:val="28"/>
        </w:rPr>
      </w:pPr>
    </w:p>
    <w:p w:rsidR="00A67CA0" w:rsidRDefault="00A67CA0" w:rsidP="00A67CA0">
      <w:pPr>
        <w:rPr>
          <w:sz w:val="28"/>
          <w:szCs w:val="28"/>
        </w:rPr>
      </w:pPr>
    </w:p>
    <w:p w:rsidR="00A67CA0" w:rsidRDefault="00A67CA0" w:rsidP="00A67CA0">
      <w:pPr>
        <w:rPr>
          <w:sz w:val="28"/>
          <w:szCs w:val="28"/>
        </w:rPr>
      </w:pPr>
    </w:p>
    <w:p w:rsidR="00A67CA0" w:rsidRDefault="00A67CA0" w:rsidP="00A67CA0">
      <w:pPr>
        <w:rPr>
          <w:sz w:val="28"/>
          <w:szCs w:val="28"/>
        </w:rPr>
      </w:pPr>
    </w:p>
    <w:p w:rsidR="00A67CA0" w:rsidRDefault="00A67CA0" w:rsidP="00A67CA0">
      <w:pPr>
        <w:rPr>
          <w:sz w:val="28"/>
          <w:szCs w:val="28"/>
        </w:rPr>
      </w:pPr>
    </w:p>
    <w:p w:rsidR="00A67CA0" w:rsidRDefault="00A67CA0" w:rsidP="00A67CA0">
      <w:pPr>
        <w:rPr>
          <w:sz w:val="28"/>
          <w:szCs w:val="28"/>
        </w:rPr>
      </w:pPr>
    </w:p>
    <w:p w:rsidR="00A67CA0" w:rsidRDefault="00A67CA0" w:rsidP="00A67CA0">
      <w:pPr>
        <w:rPr>
          <w:sz w:val="28"/>
          <w:szCs w:val="28"/>
        </w:rPr>
      </w:pPr>
    </w:p>
    <w:p w:rsidR="00C203CD" w:rsidRDefault="00C203CD" w:rsidP="00A67CA0">
      <w:pPr>
        <w:rPr>
          <w:sz w:val="28"/>
          <w:szCs w:val="28"/>
        </w:rPr>
      </w:pPr>
    </w:p>
    <w:p w:rsidR="00C203CD" w:rsidRDefault="00C203CD" w:rsidP="00A67CA0">
      <w:pPr>
        <w:rPr>
          <w:sz w:val="28"/>
          <w:szCs w:val="28"/>
        </w:rPr>
      </w:pPr>
    </w:p>
    <w:p w:rsidR="00A67CA0" w:rsidRDefault="00A67CA0" w:rsidP="00A67CA0">
      <w:pPr>
        <w:ind w:left="3540" w:firstLine="708"/>
        <w:jc w:val="center"/>
        <w:rPr>
          <w:sz w:val="28"/>
          <w:szCs w:val="28"/>
        </w:rPr>
      </w:pPr>
    </w:p>
    <w:p w:rsidR="00A67CA0" w:rsidRDefault="00A67CA0" w:rsidP="00A67CA0">
      <w:pPr>
        <w:ind w:left="3540" w:firstLine="708"/>
        <w:jc w:val="center"/>
        <w:rPr>
          <w:sz w:val="28"/>
          <w:szCs w:val="28"/>
        </w:rPr>
      </w:pPr>
    </w:p>
    <w:p w:rsidR="00A67CA0" w:rsidRDefault="00A67CA0" w:rsidP="00A67CA0">
      <w:pPr>
        <w:ind w:left="3540" w:firstLine="708"/>
        <w:jc w:val="center"/>
        <w:rPr>
          <w:sz w:val="28"/>
          <w:szCs w:val="28"/>
        </w:rPr>
      </w:pPr>
      <w:r>
        <w:rPr>
          <w:sz w:val="28"/>
          <w:szCs w:val="28"/>
        </w:rPr>
        <w:t xml:space="preserve"> Приложение № 1 к </w:t>
      </w:r>
      <w:r w:rsidR="00C203CD">
        <w:rPr>
          <w:sz w:val="28"/>
          <w:szCs w:val="28"/>
        </w:rPr>
        <w:t>Решению</w:t>
      </w:r>
    </w:p>
    <w:p w:rsidR="00A67CA0" w:rsidRDefault="00C203CD" w:rsidP="00A67CA0">
      <w:pPr>
        <w:jc w:val="right"/>
        <w:rPr>
          <w:sz w:val="28"/>
          <w:szCs w:val="28"/>
        </w:rPr>
      </w:pPr>
      <w:r>
        <w:rPr>
          <w:sz w:val="28"/>
          <w:szCs w:val="28"/>
        </w:rPr>
        <w:t>Совета</w:t>
      </w:r>
      <w:bookmarkStart w:id="0" w:name="_GoBack"/>
      <w:bookmarkEnd w:id="0"/>
      <w:r w:rsidR="00A67CA0">
        <w:rPr>
          <w:sz w:val="28"/>
          <w:szCs w:val="28"/>
        </w:rPr>
        <w:t xml:space="preserve"> сельское поселение «</w:t>
      </w:r>
      <w:proofErr w:type="spellStart"/>
      <w:r w:rsidR="00A67CA0">
        <w:rPr>
          <w:sz w:val="28"/>
          <w:szCs w:val="28"/>
        </w:rPr>
        <w:t>Чиндалей</w:t>
      </w:r>
      <w:proofErr w:type="spellEnd"/>
      <w:r w:rsidR="00A67CA0">
        <w:rPr>
          <w:sz w:val="28"/>
          <w:szCs w:val="28"/>
        </w:rPr>
        <w:t>»</w:t>
      </w:r>
    </w:p>
    <w:p w:rsidR="00A67CA0" w:rsidRDefault="00A67CA0" w:rsidP="00A67CA0">
      <w:pPr>
        <w:jc w:val="right"/>
        <w:rPr>
          <w:sz w:val="28"/>
          <w:szCs w:val="28"/>
        </w:rPr>
      </w:pPr>
      <w:r>
        <w:rPr>
          <w:sz w:val="28"/>
          <w:szCs w:val="28"/>
        </w:rPr>
        <w:t>от 14 мая 2007 года № 17а</w:t>
      </w:r>
    </w:p>
    <w:p w:rsidR="00A67CA0" w:rsidRDefault="00A67CA0" w:rsidP="00A67CA0">
      <w:pPr>
        <w:jc w:val="right"/>
        <w:rPr>
          <w:sz w:val="28"/>
          <w:szCs w:val="28"/>
        </w:rPr>
      </w:pPr>
    </w:p>
    <w:p w:rsidR="00A67CA0" w:rsidRDefault="00A67CA0" w:rsidP="00A67CA0">
      <w:pPr>
        <w:jc w:val="center"/>
        <w:rPr>
          <w:sz w:val="28"/>
          <w:szCs w:val="28"/>
        </w:rPr>
      </w:pPr>
      <w:r>
        <w:rPr>
          <w:sz w:val="28"/>
          <w:szCs w:val="28"/>
        </w:rPr>
        <w:t xml:space="preserve">Положение </w:t>
      </w:r>
    </w:p>
    <w:p w:rsidR="00A67CA0" w:rsidRDefault="00A67CA0" w:rsidP="00A67CA0">
      <w:pPr>
        <w:jc w:val="center"/>
        <w:rPr>
          <w:sz w:val="28"/>
          <w:szCs w:val="28"/>
        </w:rPr>
      </w:pPr>
      <w:r>
        <w:rPr>
          <w:sz w:val="28"/>
          <w:szCs w:val="28"/>
        </w:rPr>
        <w:t xml:space="preserve">о проведении  аттестации муниципальных служащих </w:t>
      </w:r>
    </w:p>
    <w:p w:rsidR="00A67CA0" w:rsidRDefault="00A67CA0" w:rsidP="00A67CA0">
      <w:pPr>
        <w:jc w:val="center"/>
        <w:rPr>
          <w:sz w:val="28"/>
          <w:szCs w:val="28"/>
        </w:rPr>
      </w:pPr>
      <w:r>
        <w:rPr>
          <w:sz w:val="28"/>
          <w:szCs w:val="28"/>
        </w:rPr>
        <w:t>администрации  сельское поселение «</w:t>
      </w:r>
      <w:proofErr w:type="spellStart"/>
      <w:r>
        <w:rPr>
          <w:sz w:val="28"/>
          <w:szCs w:val="28"/>
        </w:rPr>
        <w:t>Чиндалей</w:t>
      </w:r>
      <w:proofErr w:type="spellEnd"/>
      <w:r>
        <w:rPr>
          <w:sz w:val="28"/>
          <w:szCs w:val="28"/>
        </w:rPr>
        <w:t>»</w:t>
      </w:r>
    </w:p>
    <w:p w:rsidR="00A67CA0" w:rsidRDefault="00A67CA0" w:rsidP="00A67CA0">
      <w:pPr>
        <w:jc w:val="center"/>
        <w:rPr>
          <w:sz w:val="28"/>
          <w:szCs w:val="28"/>
        </w:rPr>
      </w:pPr>
    </w:p>
    <w:p w:rsidR="00A67CA0" w:rsidRDefault="00A67CA0" w:rsidP="00A67CA0">
      <w:pPr>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A67CA0" w:rsidRPr="00C53692" w:rsidRDefault="00A67CA0" w:rsidP="00A67CA0">
      <w:pPr>
        <w:jc w:val="center"/>
        <w:rPr>
          <w:sz w:val="28"/>
          <w:szCs w:val="28"/>
        </w:rPr>
      </w:pPr>
    </w:p>
    <w:p w:rsidR="00A67CA0" w:rsidRDefault="00A67CA0" w:rsidP="00A67CA0">
      <w:pPr>
        <w:jc w:val="both"/>
        <w:rPr>
          <w:sz w:val="28"/>
          <w:szCs w:val="28"/>
        </w:rPr>
      </w:pPr>
      <w:r>
        <w:rPr>
          <w:sz w:val="28"/>
          <w:szCs w:val="28"/>
        </w:rPr>
        <w:tab/>
        <w:t xml:space="preserve">1.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 </w:t>
      </w:r>
    </w:p>
    <w:p w:rsidR="00A67CA0" w:rsidRDefault="00A67CA0" w:rsidP="00A67CA0">
      <w:pPr>
        <w:jc w:val="both"/>
        <w:rPr>
          <w:sz w:val="28"/>
          <w:szCs w:val="28"/>
        </w:rPr>
      </w:pPr>
      <w:r>
        <w:rPr>
          <w:sz w:val="28"/>
          <w:szCs w:val="28"/>
        </w:rPr>
        <w:tab/>
        <w:t>2. Аттестации не подлежат муниципальные служащие:</w:t>
      </w:r>
    </w:p>
    <w:p w:rsidR="00A67CA0" w:rsidRDefault="00A67CA0" w:rsidP="00A67CA0">
      <w:pPr>
        <w:jc w:val="both"/>
        <w:rPr>
          <w:sz w:val="28"/>
          <w:szCs w:val="28"/>
        </w:rPr>
      </w:pPr>
      <w:r>
        <w:rPr>
          <w:sz w:val="28"/>
          <w:szCs w:val="28"/>
        </w:rPr>
        <w:t>1) проработавшие в занимаемой  должности муниципальной службы менее  одного года;</w:t>
      </w:r>
    </w:p>
    <w:p w:rsidR="00A67CA0" w:rsidRDefault="00A67CA0" w:rsidP="00A67CA0">
      <w:pPr>
        <w:jc w:val="both"/>
        <w:rPr>
          <w:sz w:val="28"/>
          <w:szCs w:val="28"/>
        </w:rPr>
      </w:pPr>
      <w:r>
        <w:rPr>
          <w:sz w:val="28"/>
          <w:szCs w:val="28"/>
        </w:rPr>
        <w:t>2)  достигшие возраста 60 лет;</w:t>
      </w:r>
    </w:p>
    <w:p w:rsidR="00A67CA0" w:rsidRDefault="00A67CA0" w:rsidP="00A67CA0">
      <w:pPr>
        <w:jc w:val="both"/>
        <w:rPr>
          <w:sz w:val="28"/>
          <w:szCs w:val="28"/>
        </w:rPr>
      </w:pPr>
      <w:r>
        <w:rPr>
          <w:sz w:val="28"/>
          <w:szCs w:val="28"/>
        </w:rPr>
        <w:t>3)  беременные женщины;</w:t>
      </w:r>
    </w:p>
    <w:p w:rsidR="00A67CA0" w:rsidRDefault="00A67CA0" w:rsidP="00A67CA0">
      <w:pPr>
        <w:jc w:val="both"/>
        <w:rPr>
          <w:sz w:val="28"/>
          <w:szCs w:val="28"/>
        </w:rPr>
      </w:pPr>
      <w:r>
        <w:rPr>
          <w:sz w:val="28"/>
          <w:szCs w:val="28"/>
        </w:rPr>
        <w:t xml:space="preserve">4)  находящиеся в </w:t>
      </w:r>
      <w:proofErr w:type="gramStart"/>
      <w:r>
        <w:rPr>
          <w:sz w:val="28"/>
          <w:szCs w:val="28"/>
        </w:rPr>
        <w:t>отпуске  по</w:t>
      </w:r>
      <w:proofErr w:type="gramEnd"/>
      <w:r>
        <w:rPr>
          <w:sz w:val="28"/>
          <w:szCs w:val="28"/>
        </w:rPr>
        <w:t xml:space="preserve">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A67CA0" w:rsidRDefault="00A67CA0" w:rsidP="00A67CA0">
      <w:pPr>
        <w:jc w:val="both"/>
        <w:rPr>
          <w:sz w:val="28"/>
          <w:szCs w:val="28"/>
        </w:rPr>
      </w:pPr>
      <w:r>
        <w:rPr>
          <w:sz w:val="28"/>
          <w:szCs w:val="28"/>
        </w:rPr>
        <w:t>5) замещающие  должности  муниципальной службы категорий «руководители» и «помощники (советники)», с которыми заключен  срочный  служебный контракт;</w:t>
      </w:r>
    </w:p>
    <w:p w:rsidR="00A67CA0" w:rsidRDefault="00A67CA0" w:rsidP="00A67CA0">
      <w:pPr>
        <w:jc w:val="both"/>
        <w:rPr>
          <w:sz w:val="28"/>
          <w:szCs w:val="28"/>
        </w:rPr>
      </w:pPr>
      <w:r>
        <w:rPr>
          <w:sz w:val="28"/>
          <w:szCs w:val="28"/>
        </w:rPr>
        <w:t xml:space="preserve">6) в течение года  со дня  сдачи квалификационного  экзамена.   </w:t>
      </w:r>
    </w:p>
    <w:p w:rsidR="00A67CA0" w:rsidRDefault="00A67CA0" w:rsidP="00A67CA0">
      <w:pPr>
        <w:jc w:val="both"/>
        <w:rPr>
          <w:sz w:val="28"/>
          <w:szCs w:val="28"/>
        </w:rPr>
      </w:pPr>
      <w:r>
        <w:rPr>
          <w:sz w:val="28"/>
          <w:szCs w:val="28"/>
        </w:rPr>
        <w:tab/>
        <w:t>3. Аттестации  подлежат  муниципальные служащие, замещающие в органах местного  самоуправления младшие, старшие, ведущие, главные и высшие  муниципальные должности муниципальной службы.</w:t>
      </w:r>
    </w:p>
    <w:p w:rsidR="00A67CA0" w:rsidRDefault="00A67CA0" w:rsidP="00A67CA0">
      <w:pPr>
        <w:jc w:val="both"/>
        <w:rPr>
          <w:sz w:val="28"/>
          <w:szCs w:val="28"/>
        </w:rPr>
      </w:pPr>
      <w:r>
        <w:rPr>
          <w:sz w:val="28"/>
          <w:szCs w:val="28"/>
        </w:rPr>
        <w:tab/>
        <w:t>4. Аттестация  муниципального служащего проводится  один раз в три года.</w:t>
      </w:r>
    </w:p>
    <w:p w:rsidR="00A67CA0" w:rsidRDefault="00A67CA0" w:rsidP="00A67CA0">
      <w:pPr>
        <w:jc w:val="both"/>
        <w:rPr>
          <w:sz w:val="28"/>
          <w:szCs w:val="28"/>
        </w:rPr>
      </w:pPr>
      <w:r>
        <w:rPr>
          <w:sz w:val="28"/>
          <w:szCs w:val="28"/>
        </w:rPr>
        <w:tab/>
        <w:t>5. До истечения  трех лет после проведения предыдущей аттестации может  проводиться внеочередная аттестация муниципального служащего.</w:t>
      </w:r>
    </w:p>
    <w:p w:rsidR="00A67CA0" w:rsidRDefault="00A67CA0" w:rsidP="00A67CA0">
      <w:pPr>
        <w:jc w:val="both"/>
        <w:rPr>
          <w:sz w:val="28"/>
          <w:szCs w:val="28"/>
        </w:rPr>
      </w:pPr>
      <w:r>
        <w:rPr>
          <w:sz w:val="28"/>
          <w:szCs w:val="28"/>
        </w:rPr>
        <w:tab/>
        <w:t>6. Внеочередная аттестация может проводиться:</w:t>
      </w:r>
    </w:p>
    <w:p w:rsidR="00A67CA0" w:rsidRDefault="00A67CA0" w:rsidP="00A67CA0">
      <w:pPr>
        <w:jc w:val="both"/>
        <w:rPr>
          <w:sz w:val="28"/>
          <w:szCs w:val="28"/>
        </w:rPr>
      </w:pPr>
      <w:r>
        <w:rPr>
          <w:sz w:val="28"/>
          <w:szCs w:val="28"/>
        </w:rPr>
        <w:t>1)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A67CA0" w:rsidRDefault="00A67CA0" w:rsidP="00A67CA0">
      <w:pPr>
        <w:jc w:val="both"/>
        <w:rPr>
          <w:sz w:val="28"/>
          <w:szCs w:val="28"/>
        </w:rPr>
      </w:pPr>
      <w:r>
        <w:rPr>
          <w:sz w:val="28"/>
          <w:szCs w:val="28"/>
        </w:rPr>
        <w:t>2) по решению представителя нанимателя  в лице руководителя органа местного  самоуправления после принятия в установленном порядке решения:</w:t>
      </w:r>
    </w:p>
    <w:p w:rsidR="00A67CA0" w:rsidRDefault="00A67CA0" w:rsidP="00A67CA0">
      <w:pPr>
        <w:jc w:val="both"/>
        <w:rPr>
          <w:sz w:val="28"/>
          <w:szCs w:val="28"/>
        </w:rPr>
      </w:pPr>
      <w:r>
        <w:rPr>
          <w:sz w:val="28"/>
          <w:szCs w:val="28"/>
        </w:rPr>
        <w:lastRenderedPageBreak/>
        <w:t>а)  о сокращении  должностей муниципальной службы;</w:t>
      </w:r>
    </w:p>
    <w:p w:rsidR="00A67CA0" w:rsidRDefault="00A67CA0" w:rsidP="00A67CA0">
      <w:pPr>
        <w:jc w:val="both"/>
        <w:rPr>
          <w:sz w:val="28"/>
          <w:szCs w:val="28"/>
        </w:rPr>
      </w:pPr>
      <w:r>
        <w:rPr>
          <w:sz w:val="28"/>
          <w:szCs w:val="28"/>
        </w:rPr>
        <w:t>б)  об изменении  условий оплаты труда муниципальных служащих.</w:t>
      </w:r>
    </w:p>
    <w:p w:rsidR="00A67CA0" w:rsidRDefault="00A67CA0" w:rsidP="00A67CA0">
      <w:pPr>
        <w:jc w:val="both"/>
        <w:rPr>
          <w:sz w:val="28"/>
          <w:szCs w:val="28"/>
        </w:rPr>
      </w:pPr>
      <w:r>
        <w:rPr>
          <w:sz w:val="28"/>
          <w:szCs w:val="28"/>
        </w:rPr>
        <w:tab/>
        <w:t>7.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представлены для замещения иные  более высокие должности муниципальной службы.</w:t>
      </w:r>
    </w:p>
    <w:p w:rsidR="00A67CA0" w:rsidRDefault="00A67CA0" w:rsidP="00A67CA0">
      <w:pPr>
        <w:jc w:val="center"/>
        <w:rPr>
          <w:sz w:val="28"/>
          <w:szCs w:val="28"/>
        </w:rPr>
      </w:pPr>
    </w:p>
    <w:p w:rsidR="00A67CA0" w:rsidRDefault="00A67CA0" w:rsidP="00A67CA0">
      <w:pPr>
        <w:jc w:val="center"/>
        <w:rPr>
          <w:sz w:val="28"/>
          <w:szCs w:val="28"/>
        </w:rPr>
      </w:pPr>
      <w:r>
        <w:rPr>
          <w:sz w:val="28"/>
          <w:szCs w:val="28"/>
          <w:lang w:val="en-US"/>
        </w:rPr>
        <w:t>II</w:t>
      </w:r>
      <w:r>
        <w:rPr>
          <w:sz w:val="28"/>
          <w:szCs w:val="28"/>
        </w:rPr>
        <w:t xml:space="preserve">. </w:t>
      </w:r>
      <w:proofErr w:type="gramStart"/>
      <w:r>
        <w:rPr>
          <w:sz w:val="28"/>
          <w:szCs w:val="28"/>
        </w:rPr>
        <w:t>Организация  проведения</w:t>
      </w:r>
      <w:proofErr w:type="gramEnd"/>
      <w:r>
        <w:rPr>
          <w:sz w:val="28"/>
          <w:szCs w:val="28"/>
        </w:rPr>
        <w:t xml:space="preserve"> аттестации</w:t>
      </w:r>
    </w:p>
    <w:p w:rsidR="00A67CA0" w:rsidRDefault="00A67CA0" w:rsidP="00A67CA0">
      <w:pPr>
        <w:jc w:val="center"/>
        <w:rPr>
          <w:sz w:val="28"/>
          <w:szCs w:val="28"/>
        </w:rPr>
      </w:pPr>
    </w:p>
    <w:p w:rsidR="00A67CA0" w:rsidRDefault="00A67CA0" w:rsidP="00A67CA0">
      <w:pPr>
        <w:jc w:val="both"/>
        <w:rPr>
          <w:sz w:val="28"/>
          <w:szCs w:val="28"/>
        </w:rPr>
      </w:pPr>
      <w:r>
        <w:rPr>
          <w:sz w:val="28"/>
          <w:szCs w:val="28"/>
        </w:rPr>
        <w:tab/>
        <w:t>8. Аттестация  муниципальных  служащих назначается правовым актом главы муниципального района, согласно которому:</w:t>
      </w:r>
    </w:p>
    <w:p w:rsidR="00A67CA0" w:rsidRDefault="00A67CA0" w:rsidP="00A67CA0">
      <w:pPr>
        <w:jc w:val="both"/>
        <w:rPr>
          <w:sz w:val="28"/>
          <w:szCs w:val="28"/>
        </w:rPr>
      </w:pPr>
      <w:r>
        <w:rPr>
          <w:sz w:val="28"/>
          <w:szCs w:val="28"/>
        </w:rPr>
        <w:t>1) формируется аттестационная комиссия;</w:t>
      </w:r>
    </w:p>
    <w:p w:rsidR="00A67CA0" w:rsidRDefault="00A67CA0" w:rsidP="00A67CA0">
      <w:pPr>
        <w:jc w:val="both"/>
        <w:rPr>
          <w:sz w:val="28"/>
          <w:szCs w:val="28"/>
        </w:rPr>
      </w:pPr>
      <w:r>
        <w:rPr>
          <w:sz w:val="28"/>
          <w:szCs w:val="28"/>
        </w:rPr>
        <w:t>2) утверждается график проведения  аттестации;</w:t>
      </w:r>
    </w:p>
    <w:p w:rsidR="00A67CA0" w:rsidRDefault="00A67CA0" w:rsidP="00A67CA0">
      <w:pPr>
        <w:jc w:val="both"/>
        <w:rPr>
          <w:sz w:val="28"/>
          <w:szCs w:val="28"/>
        </w:rPr>
      </w:pPr>
      <w:r>
        <w:rPr>
          <w:sz w:val="28"/>
          <w:szCs w:val="28"/>
        </w:rPr>
        <w:t>3) составляются списки муниципальных служащих, подлежащих аттестации;</w:t>
      </w:r>
    </w:p>
    <w:p w:rsidR="00A67CA0" w:rsidRDefault="00A67CA0" w:rsidP="00A67CA0">
      <w:pPr>
        <w:jc w:val="both"/>
        <w:rPr>
          <w:sz w:val="28"/>
          <w:szCs w:val="28"/>
        </w:rPr>
      </w:pPr>
      <w:r>
        <w:rPr>
          <w:sz w:val="28"/>
          <w:szCs w:val="28"/>
        </w:rPr>
        <w:t>4) осуществляется подготовка необходимых документов для работы аттестационной комиссии.</w:t>
      </w:r>
    </w:p>
    <w:p w:rsidR="00A67CA0" w:rsidRDefault="00A67CA0" w:rsidP="00A67CA0">
      <w:pPr>
        <w:jc w:val="both"/>
        <w:rPr>
          <w:sz w:val="28"/>
          <w:szCs w:val="28"/>
        </w:rPr>
      </w:pPr>
      <w:r>
        <w:rPr>
          <w:sz w:val="28"/>
          <w:szCs w:val="28"/>
        </w:rPr>
        <w:tab/>
        <w:t xml:space="preserve">9. Правовой </w:t>
      </w:r>
      <w:proofErr w:type="gramStart"/>
      <w:r>
        <w:rPr>
          <w:sz w:val="28"/>
          <w:szCs w:val="28"/>
        </w:rPr>
        <w:t>акт  о</w:t>
      </w:r>
      <w:proofErr w:type="gramEnd"/>
      <w:r>
        <w:rPr>
          <w:sz w:val="28"/>
          <w:szCs w:val="28"/>
        </w:rPr>
        <w:t xml:space="preserve"> назначении  аттестации, а также график проведения аттестации доводится до сведения аттестуемых  муниципальных служащих не позднее  чем за месяц до начала аттестации.</w:t>
      </w:r>
    </w:p>
    <w:p w:rsidR="00A67CA0" w:rsidRDefault="00A67CA0" w:rsidP="00A67CA0">
      <w:pPr>
        <w:jc w:val="both"/>
        <w:rPr>
          <w:sz w:val="28"/>
          <w:szCs w:val="28"/>
        </w:rPr>
      </w:pPr>
      <w:r>
        <w:rPr>
          <w:sz w:val="28"/>
          <w:szCs w:val="28"/>
        </w:rPr>
        <w:tab/>
        <w:t>10. В графике проведения аттестации  указываются:</w:t>
      </w:r>
    </w:p>
    <w:p w:rsidR="00A67CA0" w:rsidRDefault="00A67CA0" w:rsidP="00A67CA0">
      <w:pPr>
        <w:jc w:val="both"/>
        <w:rPr>
          <w:sz w:val="28"/>
          <w:szCs w:val="28"/>
        </w:rPr>
      </w:pPr>
      <w:r>
        <w:rPr>
          <w:sz w:val="28"/>
          <w:szCs w:val="28"/>
        </w:rPr>
        <w:t>1) наименование  органа местного самоуправления, подразделения, в которых проводится аттестация;</w:t>
      </w:r>
    </w:p>
    <w:p w:rsidR="00A67CA0" w:rsidRDefault="00A67CA0" w:rsidP="00A67CA0">
      <w:pPr>
        <w:jc w:val="both"/>
        <w:rPr>
          <w:sz w:val="28"/>
          <w:szCs w:val="28"/>
        </w:rPr>
      </w:pPr>
      <w:r>
        <w:rPr>
          <w:sz w:val="28"/>
          <w:szCs w:val="28"/>
        </w:rPr>
        <w:t>2)  список  муниципальных служащих, подлежащих аттестации;</w:t>
      </w:r>
    </w:p>
    <w:p w:rsidR="00A67CA0" w:rsidRDefault="00A67CA0" w:rsidP="00A67CA0">
      <w:pPr>
        <w:jc w:val="both"/>
        <w:rPr>
          <w:sz w:val="28"/>
          <w:szCs w:val="28"/>
        </w:rPr>
      </w:pPr>
      <w:r>
        <w:rPr>
          <w:sz w:val="28"/>
          <w:szCs w:val="28"/>
        </w:rPr>
        <w:t>3) дата, время  и место проведения аттестации;</w:t>
      </w:r>
    </w:p>
    <w:p w:rsidR="00A67CA0" w:rsidRDefault="00A67CA0" w:rsidP="00A67CA0">
      <w:pPr>
        <w:jc w:val="both"/>
        <w:rPr>
          <w:sz w:val="28"/>
          <w:szCs w:val="28"/>
        </w:rPr>
      </w:pPr>
      <w:r>
        <w:rPr>
          <w:sz w:val="28"/>
          <w:szCs w:val="28"/>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w:t>
      </w:r>
    </w:p>
    <w:p w:rsidR="00A67CA0" w:rsidRDefault="00A67CA0" w:rsidP="00A67CA0">
      <w:pPr>
        <w:jc w:val="both"/>
        <w:rPr>
          <w:sz w:val="28"/>
          <w:szCs w:val="28"/>
        </w:rPr>
      </w:pPr>
      <w:r>
        <w:rPr>
          <w:sz w:val="28"/>
          <w:szCs w:val="28"/>
        </w:rPr>
        <w:tab/>
        <w:t>11. Аттестационная комиссия  состоит  из председателя, секретаря и членов комиссии. В состав  аттестационной комиссии включаются представители кадровой и юридической служб  муниципального района, а также могут включаться по приглашению главы муниципального района  представители органов  государственной власти округа, депутаты представительных органов местного самоуправления, а также другие лица в качестве независимых экспертов – специалистов по вопросам, связанным с муниципальной службой. Все члены  комиссии при принятии решений  обладают равными правами.</w:t>
      </w:r>
    </w:p>
    <w:p w:rsidR="00A67CA0" w:rsidRDefault="00A67CA0" w:rsidP="00A67CA0">
      <w:pPr>
        <w:jc w:val="both"/>
        <w:rPr>
          <w:sz w:val="28"/>
          <w:szCs w:val="28"/>
        </w:rPr>
      </w:pPr>
      <w:r>
        <w:rPr>
          <w:sz w:val="28"/>
          <w:szCs w:val="28"/>
        </w:rPr>
        <w:tab/>
        <w:t>12. Количественный и персональный состав  аттестационной комиссии, сроки и порядок ее работы утверждается главой муниципального района.</w:t>
      </w:r>
    </w:p>
    <w:p w:rsidR="00A67CA0" w:rsidRDefault="00A67CA0" w:rsidP="00A67CA0">
      <w:pPr>
        <w:jc w:val="both"/>
        <w:rPr>
          <w:sz w:val="28"/>
          <w:szCs w:val="28"/>
        </w:rPr>
      </w:pPr>
      <w:r>
        <w:rPr>
          <w:sz w:val="28"/>
          <w:szCs w:val="28"/>
        </w:rPr>
        <w:tab/>
        <w:t xml:space="preserve">13. Не позднее чем за две недели до </w:t>
      </w:r>
      <w:proofErr w:type="gramStart"/>
      <w:r>
        <w:rPr>
          <w:sz w:val="28"/>
          <w:szCs w:val="28"/>
        </w:rPr>
        <w:t>начала  аттестации</w:t>
      </w:r>
      <w:proofErr w:type="gramEnd"/>
      <w:r>
        <w:rPr>
          <w:sz w:val="28"/>
          <w:szCs w:val="28"/>
        </w:rPr>
        <w:t xml:space="preserve"> в аттестационную комиссию предоставляется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w:t>
      </w:r>
    </w:p>
    <w:p w:rsidR="00A67CA0" w:rsidRDefault="00A67CA0" w:rsidP="00A67CA0">
      <w:pPr>
        <w:jc w:val="both"/>
        <w:rPr>
          <w:sz w:val="28"/>
          <w:szCs w:val="28"/>
        </w:rPr>
      </w:pPr>
      <w:r>
        <w:rPr>
          <w:sz w:val="28"/>
          <w:szCs w:val="28"/>
        </w:rPr>
        <w:tab/>
        <w:t>14. Отзыв должен  содержать  следующие сведения о муниципальном служащем:</w:t>
      </w:r>
    </w:p>
    <w:p w:rsidR="00A67CA0" w:rsidRDefault="00A67CA0" w:rsidP="00A67CA0">
      <w:pPr>
        <w:jc w:val="both"/>
        <w:rPr>
          <w:sz w:val="28"/>
          <w:szCs w:val="28"/>
        </w:rPr>
      </w:pPr>
      <w:r>
        <w:rPr>
          <w:sz w:val="28"/>
          <w:szCs w:val="28"/>
        </w:rPr>
        <w:lastRenderedPageBreak/>
        <w:t>1) фамилию, имя, отчество;</w:t>
      </w:r>
    </w:p>
    <w:p w:rsidR="00A67CA0" w:rsidRDefault="00A67CA0" w:rsidP="00A67CA0">
      <w:pPr>
        <w:jc w:val="both"/>
        <w:rPr>
          <w:sz w:val="28"/>
          <w:szCs w:val="28"/>
        </w:rPr>
      </w:pPr>
      <w:r>
        <w:rPr>
          <w:sz w:val="28"/>
          <w:szCs w:val="28"/>
        </w:rPr>
        <w:t>2) должность, замещаемую муниципальным служащим на момент проведения аттестации, и дату назначения на эту должность;</w:t>
      </w:r>
    </w:p>
    <w:p w:rsidR="00A67CA0" w:rsidRDefault="00A67CA0" w:rsidP="00A67CA0">
      <w:pPr>
        <w:jc w:val="both"/>
        <w:rPr>
          <w:sz w:val="28"/>
          <w:szCs w:val="28"/>
        </w:rPr>
      </w:pPr>
      <w:r>
        <w:rPr>
          <w:sz w:val="28"/>
          <w:szCs w:val="28"/>
        </w:rPr>
        <w:t>3) перечень основных вопросов, в решении которых  муниципальный служащий принимал  участие;</w:t>
      </w:r>
    </w:p>
    <w:p w:rsidR="00A67CA0" w:rsidRDefault="00A67CA0" w:rsidP="00A67CA0">
      <w:pPr>
        <w:jc w:val="both"/>
        <w:rPr>
          <w:sz w:val="28"/>
          <w:szCs w:val="28"/>
        </w:rPr>
      </w:pPr>
      <w:r>
        <w:rPr>
          <w:sz w:val="28"/>
          <w:szCs w:val="28"/>
        </w:rPr>
        <w:t xml:space="preserve">4)  мотивированную оценку  профессиональных, личностных </w:t>
      </w:r>
      <w:proofErr w:type="spellStart"/>
      <w:r>
        <w:rPr>
          <w:sz w:val="28"/>
          <w:szCs w:val="28"/>
        </w:rPr>
        <w:t>каеств</w:t>
      </w:r>
      <w:proofErr w:type="spellEnd"/>
      <w:r>
        <w:rPr>
          <w:sz w:val="28"/>
          <w:szCs w:val="28"/>
        </w:rPr>
        <w:t xml:space="preserve"> и результатов служебной деятельности муниципального служащего.</w:t>
      </w:r>
    </w:p>
    <w:p w:rsidR="00A67CA0" w:rsidRDefault="00A67CA0" w:rsidP="00A67CA0">
      <w:pPr>
        <w:jc w:val="both"/>
        <w:rPr>
          <w:sz w:val="28"/>
          <w:szCs w:val="28"/>
        </w:rPr>
      </w:pPr>
      <w:r>
        <w:rPr>
          <w:sz w:val="28"/>
          <w:szCs w:val="28"/>
        </w:rPr>
        <w:tab/>
        <w:t>15.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им поручениях и подготовленных им проектах документов за указанный период.</w:t>
      </w:r>
    </w:p>
    <w:p w:rsidR="00A67CA0" w:rsidRDefault="00A67CA0" w:rsidP="00A67CA0">
      <w:pPr>
        <w:jc w:val="both"/>
        <w:rPr>
          <w:sz w:val="28"/>
          <w:szCs w:val="28"/>
        </w:rPr>
      </w:pPr>
      <w:r>
        <w:rPr>
          <w:sz w:val="28"/>
          <w:szCs w:val="28"/>
        </w:rPr>
        <w:tab/>
        <w:t>16. При каждой последующей аттестации в аттестационную комиссию предоставляются также отзыв о муниципальном служащем и его аттестационный лист с данными  предыдущей аттестации.</w:t>
      </w:r>
    </w:p>
    <w:p w:rsidR="00A67CA0" w:rsidRDefault="00A67CA0" w:rsidP="00A67CA0">
      <w:pPr>
        <w:ind w:firstLine="708"/>
        <w:jc w:val="both"/>
        <w:rPr>
          <w:sz w:val="28"/>
          <w:szCs w:val="28"/>
        </w:rPr>
      </w:pPr>
      <w:r>
        <w:rPr>
          <w:sz w:val="28"/>
          <w:szCs w:val="28"/>
        </w:rPr>
        <w:t>17. Кадровая служба муниципального района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за отзыв непосредственного руководителя.</w:t>
      </w:r>
    </w:p>
    <w:p w:rsidR="00A67CA0" w:rsidRPr="00A67CA0" w:rsidRDefault="00A67CA0" w:rsidP="00A67CA0">
      <w:pPr>
        <w:ind w:firstLine="708"/>
        <w:jc w:val="center"/>
        <w:rPr>
          <w:sz w:val="28"/>
          <w:szCs w:val="28"/>
        </w:rPr>
      </w:pPr>
    </w:p>
    <w:p w:rsidR="00A67CA0" w:rsidRDefault="00A67CA0" w:rsidP="00A67CA0">
      <w:pPr>
        <w:ind w:firstLine="708"/>
        <w:jc w:val="center"/>
        <w:rPr>
          <w:sz w:val="28"/>
          <w:szCs w:val="28"/>
        </w:rPr>
      </w:pPr>
      <w:r>
        <w:rPr>
          <w:sz w:val="28"/>
          <w:szCs w:val="28"/>
          <w:lang w:val="en-US"/>
        </w:rPr>
        <w:t>III</w:t>
      </w:r>
      <w:r>
        <w:rPr>
          <w:sz w:val="28"/>
          <w:szCs w:val="28"/>
        </w:rPr>
        <w:t>. Проведение аттестации</w:t>
      </w:r>
    </w:p>
    <w:p w:rsidR="00A67CA0" w:rsidRDefault="00A67CA0" w:rsidP="00A67CA0">
      <w:pPr>
        <w:ind w:firstLine="708"/>
        <w:jc w:val="center"/>
        <w:rPr>
          <w:sz w:val="28"/>
          <w:szCs w:val="28"/>
        </w:rPr>
      </w:pPr>
    </w:p>
    <w:p w:rsidR="00A67CA0" w:rsidRDefault="00A67CA0" w:rsidP="00A67CA0">
      <w:pPr>
        <w:ind w:firstLine="708"/>
        <w:jc w:val="both"/>
        <w:rPr>
          <w:sz w:val="28"/>
          <w:szCs w:val="28"/>
        </w:rPr>
      </w:pPr>
      <w:r>
        <w:rPr>
          <w:sz w:val="28"/>
          <w:szCs w:val="28"/>
        </w:rPr>
        <w:t>18.Заседание аттестационной комиссии созывается председателем комиссии. Заседание считается правомочным, если на нем  присутствует не менее двух третей от общего числа  членов комиссии. Аттестация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A67CA0" w:rsidRDefault="00A67CA0" w:rsidP="00A67CA0">
      <w:pPr>
        <w:ind w:firstLine="708"/>
        <w:jc w:val="both"/>
        <w:rPr>
          <w:sz w:val="28"/>
          <w:szCs w:val="28"/>
        </w:rPr>
      </w:pPr>
      <w:r>
        <w:rPr>
          <w:sz w:val="28"/>
          <w:szCs w:val="28"/>
        </w:rPr>
        <w:t>19.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A67CA0" w:rsidRDefault="00A67CA0" w:rsidP="00A67CA0">
      <w:pPr>
        <w:ind w:firstLine="708"/>
        <w:jc w:val="both"/>
        <w:rPr>
          <w:sz w:val="28"/>
          <w:szCs w:val="28"/>
        </w:rPr>
      </w:pPr>
      <w:r>
        <w:rPr>
          <w:sz w:val="28"/>
          <w:szCs w:val="28"/>
        </w:rPr>
        <w:t>20.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A67CA0" w:rsidRDefault="00A67CA0" w:rsidP="00A67CA0">
      <w:pPr>
        <w:ind w:firstLine="708"/>
        <w:jc w:val="both"/>
        <w:rPr>
          <w:sz w:val="28"/>
          <w:szCs w:val="28"/>
        </w:rPr>
      </w:pPr>
      <w:r>
        <w:rPr>
          <w:sz w:val="28"/>
          <w:szCs w:val="28"/>
        </w:rPr>
        <w:t xml:space="preserve">21. Оценка  деятельности муниципального служащего  основывается на его соответствии квалификационным требованиям по замещаемой должности, 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w:t>
      </w:r>
      <w:r>
        <w:rPr>
          <w:sz w:val="28"/>
          <w:szCs w:val="28"/>
        </w:rPr>
        <w:lastRenderedPageBreak/>
        <w:t>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повышение квалификации и переподготовка, а также, в отношении соответствующей группы должностей, организаторские способности.</w:t>
      </w:r>
    </w:p>
    <w:p w:rsidR="00A67CA0" w:rsidRDefault="00A67CA0" w:rsidP="00A67CA0">
      <w:pPr>
        <w:ind w:firstLine="708"/>
        <w:jc w:val="both"/>
        <w:rPr>
          <w:sz w:val="28"/>
          <w:szCs w:val="28"/>
        </w:rPr>
      </w:pPr>
      <w:r>
        <w:rPr>
          <w:sz w:val="28"/>
          <w:szCs w:val="28"/>
        </w:rPr>
        <w:t xml:space="preserve">22. Решение аттестационной комиссии </w:t>
      </w:r>
      <w:proofErr w:type="gramStart"/>
      <w:r>
        <w:rPr>
          <w:sz w:val="28"/>
          <w:szCs w:val="28"/>
        </w:rPr>
        <w:t>принимается  в</w:t>
      </w:r>
      <w:proofErr w:type="gramEnd"/>
      <w:r>
        <w:rPr>
          <w:sz w:val="28"/>
          <w:szCs w:val="28"/>
        </w:rPr>
        <w:t xml:space="preserve"> отсутствие аттестуемого открытым голосованием простым большинством голосов присутствующих на заседании членов аттестационной комиссии.</w:t>
      </w:r>
    </w:p>
    <w:p w:rsidR="00A67CA0" w:rsidRDefault="00A67CA0" w:rsidP="00A67CA0">
      <w:pPr>
        <w:ind w:firstLine="708"/>
        <w:jc w:val="both"/>
        <w:rPr>
          <w:sz w:val="28"/>
          <w:szCs w:val="28"/>
        </w:rPr>
      </w:pPr>
      <w:r>
        <w:rPr>
          <w:sz w:val="28"/>
          <w:szCs w:val="28"/>
        </w:rPr>
        <w:t>23. При равенстве голосов  муниципальный служащий признается соответствующим замещаемой должности муниципальной службы.</w:t>
      </w:r>
    </w:p>
    <w:p w:rsidR="00A67CA0" w:rsidRDefault="00A67CA0" w:rsidP="00A67CA0">
      <w:pPr>
        <w:ind w:firstLine="708"/>
        <w:jc w:val="both"/>
        <w:rPr>
          <w:sz w:val="28"/>
          <w:szCs w:val="28"/>
        </w:rPr>
      </w:pPr>
      <w:r>
        <w:rPr>
          <w:sz w:val="28"/>
          <w:szCs w:val="28"/>
        </w:rPr>
        <w:t>24. Муниципальный  служащий, проходящий  аттестацию, являющийся членом аттестационной комиссии, в голосовании не участвует.</w:t>
      </w:r>
    </w:p>
    <w:p w:rsidR="00A67CA0" w:rsidRDefault="00A67CA0" w:rsidP="00A67CA0">
      <w:pPr>
        <w:ind w:firstLine="708"/>
        <w:jc w:val="both"/>
        <w:rPr>
          <w:sz w:val="28"/>
          <w:szCs w:val="28"/>
        </w:rPr>
      </w:pPr>
      <w:r>
        <w:rPr>
          <w:sz w:val="28"/>
          <w:szCs w:val="28"/>
        </w:rPr>
        <w:t>25. На основе  всестороннего, объективного рассмотрения качеств муниципального служащего, его отношения к выполнению служебных обязанностей аттестационная комиссия дает  одну  из следующих оценок его деятельности:</w:t>
      </w:r>
    </w:p>
    <w:p w:rsidR="00A67CA0" w:rsidRDefault="00A67CA0" w:rsidP="00A67CA0">
      <w:pPr>
        <w:ind w:firstLine="708"/>
        <w:jc w:val="both"/>
        <w:rPr>
          <w:sz w:val="28"/>
          <w:szCs w:val="28"/>
        </w:rPr>
      </w:pPr>
      <w:r>
        <w:rPr>
          <w:sz w:val="28"/>
          <w:szCs w:val="28"/>
        </w:rPr>
        <w:t>а) соответствует  замещаемой должности  муниципальной  службы;</w:t>
      </w:r>
    </w:p>
    <w:p w:rsidR="00A67CA0" w:rsidRDefault="00A67CA0" w:rsidP="00A67CA0">
      <w:pPr>
        <w:ind w:firstLine="708"/>
        <w:jc w:val="both"/>
        <w:rPr>
          <w:sz w:val="28"/>
          <w:szCs w:val="28"/>
        </w:rPr>
      </w:pPr>
      <w:r>
        <w:rPr>
          <w:sz w:val="28"/>
          <w:szCs w:val="28"/>
        </w:rPr>
        <w:t>б) соответствует замещаемой  должности муниципальной службы при условии выполнения рекомендаций аттестационной комиссии по его служебной деятельности;</w:t>
      </w:r>
    </w:p>
    <w:p w:rsidR="00A67CA0" w:rsidRDefault="00A67CA0" w:rsidP="00A67CA0">
      <w:pPr>
        <w:ind w:firstLine="708"/>
        <w:jc w:val="both"/>
        <w:rPr>
          <w:sz w:val="28"/>
          <w:szCs w:val="28"/>
        </w:rPr>
      </w:pPr>
      <w:r>
        <w:rPr>
          <w:sz w:val="28"/>
          <w:szCs w:val="28"/>
        </w:rPr>
        <w:t>в) не соответствует замещаемой должности муниципальной службы.</w:t>
      </w:r>
    </w:p>
    <w:p w:rsidR="00A67CA0" w:rsidRDefault="00A67CA0" w:rsidP="00A67CA0">
      <w:pPr>
        <w:ind w:firstLine="708"/>
        <w:jc w:val="both"/>
        <w:rPr>
          <w:sz w:val="28"/>
          <w:szCs w:val="28"/>
        </w:rPr>
      </w:pPr>
      <w:r>
        <w:rPr>
          <w:sz w:val="28"/>
          <w:szCs w:val="28"/>
        </w:rPr>
        <w:t xml:space="preserve">26. Результаты аттестации  сообщаются аттестованным  муниципальным служащим непосредственно после подведения итогов голосования. </w:t>
      </w:r>
    </w:p>
    <w:p w:rsidR="00A67CA0" w:rsidRDefault="00A67CA0" w:rsidP="00A67CA0">
      <w:pPr>
        <w:ind w:firstLine="708"/>
        <w:jc w:val="both"/>
        <w:rPr>
          <w:sz w:val="28"/>
          <w:szCs w:val="28"/>
        </w:rPr>
      </w:pPr>
      <w:r>
        <w:rPr>
          <w:sz w:val="28"/>
          <w:szCs w:val="28"/>
        </w:rPr>
        <w:t>27. Результаты  аттестации  заносятся  в аттестационный лист  муниципального служащего (приложение).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Муниципальный служащий  знакомится  с аттестационным листом под роспись. Аттестационный лист  муниципального служащего, прошедшего аттестацию, и отзыв на него  хранятся в личном деле муниципального служащего.</w:t>
      </w:r>
    </w:p>
    <w:p w:rsidR="00A67CA0" w:rsidRDefault="00A67CA0" w:rsidP="00A67CA0">
      <w:pPr>
        <w:ind w:firstLine="708"/>
        <w:jc w:val="both"/>
        <w:rPr>
          <w:sz w:val="28"/>
          <w:szCs w:val="28"/>
        </w:rPr>
      </w:pPr>
      <w:r>
        <w:rPr>
          <w:sz w:val="28"/>
          <w:szCs w:val="28"/>
        </w:rPr>
        <w:t>28. Секретарь  аттестационной комиссии  ведет протокол  заседания комиссии, в котором фиксирует ее решения и результаты голосования. Протокол  заседания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прилагаются все материалы, представленные на аттестацию.</w:t>
      </w:r>
    </w:p>
    <w:p w:rsidR="00A67CA0" w:rsidRDefault="00A67CA0" w:rsidP="00A67CA0">
      <w:pPr>
        <w:ind w:firstLine="708"/>
        <w:jc w:val="both"/>
        <w:rPr>
          <w:sz w:val="28"/>
          <w:szCs w:val="28"/>
        </w:rPr>
      </w:pPr>
      <w:r>
        <w:rPr>
          <w:sz w:val="28"/>
          <w:szCs w:val="28"/>
        </w:rPr>
        <w:t>29. Материалы аттестации муниципальных служащих представляются главе муниципального района не позднее чем через семь дней после ее проведения.</w:t>
      </w:r>
    </w:p>
    <w:p w:rsidR="00A67CA0" w:rsidRDefault="00A67CA0" w:rsidP="00A67CA0">
      <w:pPr>
        <w:ind w:firstLine="708"/>
        <w:jc w:val="both"/>
        <w:rPr>
          <w:sz w:val="28"/>
          <w:szCs w:val="28"/>
        </w:rPr>
      </w:pPr>
      <w:r>
        <w:rPr>
          <w:sz w:val="28"/>
          <w:szCs w:val="28"/>
        </w:rPr>
        <w:lastRenderedPageBreak/>
        <w:t>30. В течение одного месяца после проведения аттестации по ее результатам глава муниципального района  с учетом рекомендаций принимает решение:</w:t>
      </w:r>
    </w:p>
    <w:p w:rsidR="00A67CA0" w:rsidRDefault="00A67CA0" w:rsidP="00A67CA0">
      <w:pPr>
        <w:ind w:firstLine="708"/>
        <w:jc w:val="both"/>
        <w:rPr>
          <w:sz w:val="28"/>
          <w:szCs w:val="28"/>
        </w:rPr>
      </w:pPr>
      <w:r>
        <w:rPr>
          <w:sz w:val="28"/>
          <w:szCs w:val="28"/>
        </w:rPr>
        <w:t>а) о повышении  муниципального служащего в должности;</w:t>
      </w:r>
    </w:p>
    <w:p w:rsidR="00A67CA0" w:rsidRDefault="00A67CA0" w:rsidP="00A67CA0">
      <w:pPr>
        <w:ind w:firstLine="708"/>
        <w:jc w:val="both"/>
        <w:rPr>
          <w:sz w:val="28"/>
          <w:szCs w:val="28"/>
        </w:rPr>
      </w:pPr>
      <w:r>
        <w:rPr>
          <w:sz w:val="28"/>
          <w:szCs w:val="28"/>
        </w:rPr>
        <w:t>б) о переводе  на другую должность  муниципальной службы;</w:t>
      </w:r>
    </w:p>
    <w:p w:rsidR="00A67CA0" w:rsidRDefault="00A67CA0" w:rsidP="00A67CA0">
      <w:pPr>
        <w:ind w:firstLine="708"/>
        <w:jc w:val="both"/>
        <w:rPr>
          <w:sz w:val="28"/>
          <w:szCs w:val="28"/>
        </w:rPr>
      </w:pPr>
      <w:r>
        <w:rPr>
          <w:sz w:val="28"/>
          <w:szCs w:val="28"/>
        </w:rPr>
        <w:t>в) о включении  муниципального служащего в резерв  на выдвижение на вышестоящую должность.</w:t>
      </w:r>
    </w:p>
    <w:p w:rsidR="00A67CA0" w:rsidRDefault="00A67CA0" w:rsidP="00A67CA0">
      <w:pPr>
        <w:ind w:firstLine="708"/>
        <w:jc w:val="both"/>
        <w:rPr>
          <w:sz w:val="28"/>
          <w:szCs w:val="28"/>
        </w:rPr>
      </w:pPr>
      <w:r>
        <w:rPr>
          <w:sz w:val="28"/>
          <w:szCs w:val="28"/>
        </w:rPr>
        <w:t>31. Муниципальный служащий, в случае признания его несоответствующим замещаемой должности, может быть направлен на переподготовку (переквалификацию) либо понижен с его согласия в должности или уволен.</w:t>
      </w:r>
    </w:p>
    <w:p w:rsidR="00A67CA0" w:rsidRDefault="00A67CA0" w:rsidP="00A67CA0">
      <w:pPr>
        <w:jc w:val="both"/>
        <w:rPr>
          <w:sz w:val="28"/>
          <w:szCs w:val="28"/>
        </w:rPr>
      </w:pPr>
      <w:r>
        <w:rPr>
          <w:sz w:val="28"/>
          <w:szCs w:val="28"/>
        </w:rPr>
        <w:tab/>
        <w:t xml:space="preserve">32. Решение принимается главой муниципального района  не позднее  одного месяца  со дня проведения аттестации муниципального служащего. По истечении  указанного срока уменьшение муниципальному служащему надбавки, перевод на низшую должность или увольнение  по результатам данной аттестации не допускается. Время болезни  и отпуска  муниципального служащего в этот срок не засчитывается. </w:t>
      </w:r>
    </w:p>
    <w:p w:rsidR="00A67CA0" w:rsidRDefault="00A67CA0" w:rsidP="00A67CA0">
      <w:pPr>
        <w:jc w:val="both"/>
        <w:rPr>
          <w:sz w:val="28"/>
          <w:szCs w:val="28"/>
        </w:rPr>
      </w:pPr>
      <w:r>
        <w:rPr>
          <w:sz w:val="28"/>
          <w:szCs w:val="28"/>
        </w:rPr>
        <w:t xml:space="preserve"> </w:t>
      </w:r>
      <w:r>
        <w:rPr>
          <w:sz w:val="28"/>
          <w:szCs w:val="28"/>
        </w:rPr>
        <w:tab/>
        <w:t xml:space="preserve">33. При отказе муниципального служащего  от перевода  на другую  должность  муниципальной службы или невозможности перевода  муниципального служащего с его согласия на другую должность, руководитель органа  местного самоуправления вправе  принять  решение  об увольнении муниципального служащего в соответствии с действующим законодательством. </w:t>
      </w:r>
    </w:p>
    <w:p w:rsidR="00A67CA0" w:rsidRDefault="00A67CA0" w:rsidP="00A67CA0">
      <w:pPr>
        <w:jc w:val="both"/>
        <w:rPr>
          <w:sz w:val="28"/>
          <w:szCs w:val="28"/>
        </w:rPr>
      </w:pPr>
      <w:r>
        <w:rPr>
          <w:sz w:val="28"/>
          <w:szCs w:val="28"/>
        </w:rPr>
        <w:tab/>
        <w:t>34. Распоряжение главы муниципального района принимается в срок не позднее одного месяца со дня аттестации муниципального служащего. По истечении  указанного срока уменьшение  муниципальному служащему надбавки, перевод на низшую должность или увольнение по результатам данной аттестации не допускается.</w:t>
      </w:r>
    </w:p>
    <w:p w:rsidR="00A67CA0" w:rsidRDefault="00A67CA0" w:rsidP="00A67CA0">
      <w:pPr>
        <w:jc w:val="both"/>
        <w:rPr>
          <w:sz w:val="28"/>
          <w:szCs w:val="28"/>
        </w:rPr>
      </w:pPr>
      <w:r>
        <w:rPr>
          <w:sz w:val="28"/>
          <w:szCs w:val="28"/>
        </w:rPr>
        <w:tab/>
        <w:t>35. Время болезни и отпуска  муниципального служащего в этот  срок не засчитывается.</w:t>
      </w:r>
    </w:p>
    <w:p w:rsidR="00A67CA0" w:rsidRDefault="00A67CA0" w:rsidP="00A67CA0">
      <w:pPr>
        <w:ind w:firstLine="708"/>
        <w:jc w:val="both"/>
        <w:rPr>
          <w:sz w:val="28"/>
          <w:szCs w:val="28"/>
        </w:rPr>
      </w:pPr>
      <w:r>
        <w:rPr>
          <w:sz w:val="28"/>
          <w:szCs w:val="28"/>
        </w:rPr>
        <w:t>36. После проведения аттестации председатель аттестационной комиссии подводит итоги аттестации, обобщает внесенные комиссией рекомендации и предложения, составляет отчет о работе  аттестационной  комиссии и передает их  главе  муниципального района.</w:t>
      </w:r>
    </w:p>
    <w:p w:rsidR="00A67CA0" w:rsidRPr="000820B3" w:rsidRDefault="00A67CA0" w:rsidP="00A67CA0">
      <w:pPr>
        <w:jc w:val="both"/>
        <w:rPr>
          <w:sz w:val="28"/>
          <w:szCs w:val="28"/>
        </w:rPr>
      </w:pPr>
      <w:r>
        <w:rPr>
          <w:sz w:val="28"/>
          <w:szCs w:val="28"/>
        </w:rPr>
        <w:tab/>
        <w:t>37. По итогам  аттестации  аттестационной комиссией  разрабатываются мероприятия по выполнению рекомендаций аттестационной комиссии, предложений, поступивших в ходе аттестации, которые утверждаются  главой муниципального района «</w:t>
      </w:r>
      <w:proofErr w:type="spellStart"/>
      <w:r>
        <w:rPr>
          <w:sz w:val="28"/>
          <w:szCs w:val="28"/>
        </w:rPr>
        <w:t>Дульдургинский</w:t>
      </w:r>
      <w:proofErr w:type="spellEnd"/>
      <w:r>
        <w:rPr>
          <w:sz w:val="28"/>
          <w:szCs w:val="28"/>
        </w:rPr>
        <w:t xml:space="preserve"> район».</w:t>
      </w:r>
    </w:p>
    <w:p w:rsidR="00A67CA0" w:rsidRDefault="00A67CA0" w:rsidP="00A67CA0">
      <w:pPr>
        <w:ind w:firstLine="720"/>
        <w:rPr>
          <w:sz w:val="28"/>
        </w:rPr>
      </w:pPr>
    </w:p>
    <w:p w:rsidR="00A67CA0" w:rsidRDefault="00A67CA0" w:rsidP="00A67CA0">
      <w:pPr>
        <w:rPr>
          <w:sz w:val="28"/>
        </w:rPr>
      </w:pPr>
    </w:p>
    <w:p w:rsidR="00A67CA0" w:rsidRDefault="00A67CA0" w:rsidP="00A67CA0">
      <w:pPr>
        <w:ind w:firstLine="720"/>
        <w:rPr>
          <w:sz w:val="28"/>
        </w:rPr>
      </w:pPr>
    </w:p>
    <w:p w:rsidR="00A67CA0" w:rsidRDefault="00A67CA0" w:rsidP="00A67CA0">
      <w:pPr>
        <w:ind w:firstLine="720"/>
        <w:rPr>
          <w:sz w:val="28"/>
        </w:rPr>
      </w:pPr>
    </w:p>
    <w:p w:rsidR="00A67CA0" w:rsidRDefault="00A67CA0" w:rsidP="00A67CA0">
      <w:pPr>
        <w:ind w:firstLine="720"/>
        <w:rPr>
          <w:sz w:val="28"/>
        </w:rPr>
      </w:pPr>
    </w:p>
    <w:p w:rsidR="00A67CA0" w:rsidRDefault="00A67CA0" w:rsidP="00A67CA0">
      <w:pPr>
        <w:ind w:firstLine="720"/>
        <w:jc w:val="right"/>
        <w:rPr>
          <w:sz w:val="28"/>
        </w:rPr>
      </w:pPr>
    </w:p>
    <w:p w:rsidR="00A67CA0" w:rsidRDefault="00A67CA0" w:rsidP="00A67CA0">
      <w:pPr>
        <w:jc w:val="right"/>
        <w:rPr>
          <w:sz w:val="28"/>
          <w:szCs w:val="28"/>
        </w:rPr>
      </w:pPr>
      <w:r>
        <w:rPr>
          <w:sz w:val="28"/>
        </w:rPr>
        <w:lastRenderedPageBreak/>
        <w:t xml:space="preserve">Приложение к </w:t>
      </w:r>
      <w:r>
        <w:rPr>
          <w:sz w:val="28"/>
          <w:szCs w:val="28"/>
        </w:rPr>
        <w:t xml:space="preserve">Положению </w:t>
      </w:r>
    </w:p>
    <w:p w:rsidR="00A67CA0" w:rsidRDefault="00A67CA0" w:rsidP="00A67CA0">
      <w:pPr>
        <w:jc w:val="right"/>
        <w:rPr>
          <w:sz w:val="28"/>
          <w:szCs w:val="28"/>
        </w:rPr>
      </w:pPr>
      <w:r>
        <w:rPr>
          <w:sz w:val="28"/>
          <w:szCs w:val="28"/>
        </w:rPr>
        <w:t xml:space="preserve">о проведении  аттестации муниципальных служащих </w:t>
      </w:r>
    </w:p>
    <w:p w:rsidR="00A67CA0" w:rsidRDefault="00A67CA0" w:rsidP="00A67CA0">
      <w:pPr>
        <w:jc w:val="right"/>
        <w:rPr>
          <w:sz w:val="28"/>
          <w:szCs w:val="28"/>
        </w:rPr>
      </w:pPr>
      <w:r>
        <w:rPr>
          <w:sz w:val="28"/>
          <w:szCs w:val="28"/>
        </w:rPr>
        <w:t>администрации  сельское поселение «</w:t>
      </w:r>
      <w:proofErr w:type="spellStart"/>
      <w:r>
        <w:rPr>
          <w:sz w:val="28"/>
          <w:szCs w:val="28"/>
        </w:rPr>
        <w:t>Чиндалей</w:t>
      </w:r>
      <w:proofErr w:type="spellEnd"/>
      <w:r>
        <w:rPr>
          <w:sz w:val="28"/>
          <w:szCs w:val="28"/>
        </w:rPr>
        <w:t>»</w:t>
      </w:r>
    </w:p>
    <w:p w:rsidR="00A67CA0" w:rsidRDefault="00A67CA0" w:rsidP="00A67CA0">
      <w:pPr>
        <w:ind w:firstLine="720"/>
        <w:jc w:val="right"/>
        <w:rPr>
          <w:sz w:val="28"/>
        </w:rPr>
      </w:pPr>
    </w:p>
    <w:p w:rsidR="00A67CA0" w:rsidRDefault="00A67CA0" w:rsidP="00A67CA0">
      <w:pPr>
        <w:ind w:firstLine="720"/>
        <w:jc w:val="center"/>
        <w:rPr>
          <w:sz w:val="28"/>
        </w:rPr>
      </w:pPr>
    </w:p>
    <w:p w:rsidR="00A67CA0" w:rsidRDefault="00A67CA0" w:rsidP="00A67CA0">
      <w:pPr>
        <w:ind w:firstLine="720"/>
        <w:jc w:val="center"/>
        <w:rPr>
          <w:sz w:val="28"/>
        </w:rPr>
      </w:pPr>
    </w:p>
    <w:p w:rsidR="00A67CA0" w:rsidRDefault="00A67CA0" w:rsidP="00A67CA0">
      <w:pPr>
        <w:ind w:firstLine="720"/>
        <w:jc w:val="center"/>
        <w:rPr>
          <w:b/>
          <w:sz w:val="28"/>
        </w:rPr>
      </w:pPr>
      <w:r>
        <w:rPr>
          <w:b/>
          <w:sz w:val="28"/>
        </w:rPr>
        <w:t>АТТЕСТАЦИОННЫЙ ЛИСТ</w:t>
      </w:r>
    </w:p>
    <w:p w:rsidR="00A67CA0" w:rsidRDefault="00A67CA0" w:rsidP="00A67CA0">
      <w:pPr>
        <w:ind w:firstLine="720"/>
        <w:jc w:val="center"/>
        <w:rPr>
          <w:b/>
          <w:sz w:val="28"/>
        </w:rPr>
      </w:pPr>
      <w:r>
        <w:rPr>
          <w:b/>
          <w:sz w:val="28"/>
        </w:rPr>
        <w:t>муниципального служащего</w:t>
      </w:r>
    </w:p>
    <w:p w:rsidR="00A67CA0" w:rsidRDefault="00A67CA0" w:rsidP="00A67CA0">
      <w:pPr>
        <w:ind w:firstLine="720"/>
        <w:jc w:val="center"/>
        <w:rPr>
          <w:b/>
          <w:sz w:val="28"/>
        </w:rPr>
      </w:pPr>
    </w:p>
    <w:p w:rsidR="00A67CA0" w:rsidRDefault="00A67CA0" w:rsidP="00A67CA0">
      <w:pPr>
        <w:ind w:firstLine="720"/>
        <w:jc w:val="center"/>
        <w:rPr>
          <w:b/>
          <w:sz w:val="28"/>
        </w:rPr>
      </w:pPr>
    </w:p>
    <w:p w:rsidR="00A67CA0" w:rsidRDefault="00A67CA0" w:rsidP="00A67CA0">
      <w:pPr>
        <w:jc w:val="both"/>
        <w:rPr>
          <w:sz w:val="28"/>
        </w:rPr>
      </w:pPr>
      <w:r>
        <w:rPr>
          <w:sz w:val="28"/>
        </w:rPr>
        <w:t>1. Фамилия, имя, отчество ___________________________________________</w:t>
      </w:r>
    </w:p>
    <w:p w:rsidR="00A67CA0" w:rsidRDefault="00A67CA0" w:rsidP="00A67CA0">
      <w:pPr>
        <w:jc w:val="both"/>
        <w:rPr>
          <w:sz w:val="28"/>
          <w:szCs w:val="28"/>
        </w:rPr>
      </w:pPr>
      <w:r>
        <w:rPr>
          <w:sz w:val="28"/>
          <w:szCs w:val="28"/>
        </w:rPr>
        <w:t>__________________________________________________________________</w:t>
      </w:r>
    </w:p>
    <w:p w:rsidR="00A67CA0" w:rsidRDefault="00A67CA0" w:rsidP="00A67CA0">
      <w:pPr>
        <w:jc w:val="both"/>
        <w:rPr>
          <w:sz w:val="28"/>
          <w:szCs w:val="28"/>
        </w:rPr>
      </w:pPr>
      <w:r>
        <w:rPr>
          <w:sz w:val="28"/>
          <w:szCs w:val="28"/>
        </w:rPr>
        <w:t>2. Год, число и месяц рождения_______________________________________</w:t>
      </w:r>
    </w:p>
    <w:p w:rsidR="00A67CA0" w:rsidRDefault="00A67CA0" w:rsidP="00A67CA0">
      <w:pPr>
        <w:jc w:val="both"/>
        <w:rPr>
          <w:sz w:val="28"/>
          <w:szCs w:val="28"/>
        </w:rPr>
      </w:pPr>
      <w:r>
        <w:rPr>
          <w:sz w:val="28"/>
          <w:szCs w:val="28"/>
        </w:rPr>
        <w:t>3. Сведения о профессиональном образовании, наличии ученой степени, ученого звания_____________________________________________________</w:t>
      </w:r>
    </w:p>
    <w:p w:rsidR="00A67CA0" w:rsidRDefault="00A67CA0" w:rsidP="00A67CA0">
      <w:pPr>
        <w:jc w:val="both"/>
        <w:rPr>
          <w:sz w:val="28"/>
          <w:szCs w:val="28"/>
        </w:rPr>
      </w:pPr>
      <w:r>
        <w:rPr>
          <w:sz w:val="28"/>
          <w:szCs w:val="28"/>
        </w:rPr>
        <w:t>__________________________________________________________________</w:t>
      </w:r>
    </w:p>
    <w:p w:rsidR="00A67CA0" w:rsidRDefault="00A67CA0" w:rsidP="00A67CA0">
      <w:pPr>
        <w:jc w:val="both"/>
        <w:rPr>
          <w:sz w:val="18"/>
          <w:szCs w:val="18"/>
        </w:rPr>
      </w:pPr>
      <w:r>
        <w:rPr>
          <w:sz w:val="18"/>
          <w:szCs w:val="18"/>
        </w:rPr>
        <w:t xml:space="preserve">                                  (</w:t>
      </w:r>
      <w:proofErr w:type="gramStart"/>
      <w:r>
        <w:rPr>
          <w:sz w:val="18"/>
          <w:szCs w:val="18"/>
        </w:rPr>
        <w:t>когда</w:t>
      </w:r>
      <w:proofErr w:type="gramEnd"/>
      <w:r>
        <w:rPr>
          <w:sz w:val="18"/>
          <w:szCs w:val="18"/>
        </w:rPr>
        <w:t xml:space="preserve"> и какое учебное  заведение окончил, специальность и квалификация по образованию,  </w:t>
      </w:r>
    </w:p>
    <w:p w:rsidR="00A67CA0" w:rsidRDefault="00A67CA0" w:rsidP="00A67CA0">
      <w:pPr>
        <w:jc w:val="both"/>
        <w:rPr>
          <w:sz w:val="28"/>
          <w:szCs w:val="28"/>
        </w:rPr>
      </w:pPr>
      <w:r>
        <w:rPr>
          <w:sz w:val="28"/>
          <w:szCs w:val="28"/>
        </w:rPr>
        <w:t>__________________________________________________________________</w:t>
      </w:r>
    </w:p>
    <w:p w:rsidR="00A67CA0" w:rsidRDefault="00A67CA0" w:rsidP="00A67CA0">
      <w:pPr>
        <w:jc w:val="both"/>
        <w:rPr>
          <w:sz w:val="18"/>
          <w:szCs w:val="18"/>
        </w:rPr>
      </w:pPr>
      <w:r>
        <w:rPr>
          <w:sz w:val="18"/>
          <w:szCs w:val="18"/>
        </w:rPr>
        <w:t xml:space="preserve">                                                                                            ученая степень, ученое звание)</w:t>
      </w:r>
    </w:p>
    <w:p w:rsidR="00A67CA0" w:rsidRDefault="00A67CA0" w:rsidP="00A67CA0">
      <w:pPr>
        <w:jc w:val="both"/>
        <w:rPr>
          <w:sz w:val="28"/>
          <w:szCs w:val="28"/>
        </w:rPr>
      </w:pPr>
      <w:r>
        <w:rPr>
          <w:sz w:val="28"/>
          <w:szCs w:val="28"/>
        </w:rPr>
        <w:t>4. Замещаемая должность муниципальной службы на момент аттестации и дата назначения на эту должность _____________________________________</w:t>
      </w:r>
    </w:p>
    <w:p w:rsidR="00A67CA0" w:rsidRDefault="00A67CA0" w:rsidP="00A67CA0">
      <w:pPr>
        <w:jc w:val="both"/>
        <w:rPr>
          <w:sz w:val="28"/>
          <w:szCs w:val="28"/>
        </w:rPr>
      </w:pPr>
      <w:r>
        <w:rPr>
          <w:sz w:val="28"/>
          <w:szCs w:val="28"/>
        </w:rPr>
        <w:t>__________________________________________________________________</w:t>
      </w:r>
    </w:p>
    <w:p w:rsidR="00A67CA0" w:rsidRDefault="00A67CA0" w:rsidP="00A67CA0">
      <w:pPr>
        <w:jc w:val="both"/>
        <w:rPr>
          <w:sz w:val="28"/>
          <w:szCs w:val="28"/>
        </w:rPr>
      </w:pPr>
      <w:r>
        <w:rPr>
          <w:sz w:val="28"/>
          <w:szCs w:val="28"/>
        </w:rPr>
        <w:t>5. Стаж муниципальной службы ______________________________________</w:t>
      </w:r>
    </w:p>
    <w:p w:rsidR="00A67CA0" w:rsidRDefault="00A67CA0" w:rsidP="00A67CA0">
      <w:pPr>
        <w:jc w:val="both"/>
        <w:rPr>
          <w:sz w:val="28"/>
          <w:szCs w:val="28"/>
        </w:rPr>
      </w:pPr>
      <w:r>
        <w:rPr>
          <w:sz w:val="28"/>
          <w:szCs w:val="28"/>
        </w:rPr>
        <w:t>6. Общий трудовой стаж _____________________________________________</w:t>
      </w:r>
    </w:p>
    <w:p w:rsidR="00A67CA0" w:rsidRDefault="00A67CA0" w:rsidP="00A67CA0">
      <w:pPr>
        <w:jc w:val="both"/>
        <w:rPr>
          <w:sz w:val="28"/>
          <w:szCs w:val="28"/>
        </w:rPr>
      </w:pPr>
      <w:r>
        <w:rPr>
          <w:sz w:val="28"/>
          <w:szCs w:val="28"/>
        </w:rPr>
        <w:t>7. Квалификационный разряд муниципальной службы____________________</w:t>
      </w:r>
    </w:p>
    <w:p w:rsidR="00A67CA0" w:rsidRDefault="00A67CA0" w:rsidP="00A67CA0">
      <w:pPr>
        <w:jc w:val="both"/>
        <w:rPr>
          <w:sz w:val="18"/>
          <w:szCs w:val="18"/>
        </w:rPr>
      </w:pPr>
      <w:r>
        <w:rPr>
          <w:sz w:val="28"/>
          <w:szCs w:val="28"/>
        </w:rPr>
        <w:t>__________________________________________________________________</w:t>
      </w:r>
    </w:p>
    <w:p w:rsidR="00A67CA0" w:rsidRDefault="00A67CA0" w:rsidP="00A67CA0">
      <w:pPr>
        <w:jc w:val="both"/>
        <w:rPr>
          <w:sz w:val="18"/>
          <w:szCs w:val="18"/>
        </w:rPr>
      </w:pPr>
      <w:r>
        <w:rPr>
          <w:sz w:val="18"/>
          <w:szCs w:val="18"/>
        </w:rPr>
        <w:t xml:space="preserve">                                                           (наименование и дата его присвоения)</w:t>
      </w:r>
    </w:p>
    <w:p w:rsidR="00A67CA0" w:rsidRDefault="00A67CA0" w:rsidP="00A67CA0">
      <w:pPr>
        <w:jc w:val="both"/>
        <w:rPr>
          <w:sz w:val="28"/>
          <w:szCs w:val="28"/>
        </w:rPr>
      </w:pPr>
      <w:r>
        <w:rPr>
          <w:sz w:val="28"/>
          <w:szCs w:val="28"/>
        </w:rPr>
        <w:t>8. Вопросы к муниципальному служащему и краткие ответы______________</w:t>
      </w:r>
    </w:p>
    <w:p w:rsidR="00A67CA0" w:rsidRDefault="00A67CA0" w:rsidP="00A67CA0">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9. Замечания и предложения, высказанные аттестационной комиссией______</w:t>
      </w:r>
    </w:p>
    <w:p w:rsidR="00A67CA0" w:rsidRDefault="00A67CA0" w:rsidP="00A67CA0">
      <w:pPr>
        <w:jc w:val="both"/>
        <w:rPr>
          <w:sz w:val="28"/>
          <w:szCs w:val="28"/>
        </w:rPr>
      </w:pPr>
      <w:r>
        <w:rPr>
          <w:sz w:val="28"/>
          <w:szCs w:val="28"/>
        </w:rPr>
        <w:t>____________________________________________________________________________________________________________________________________</w:t>
      </w:r>
      <w:r>
        <w:rPr>
          <w:sz w:val="28"/>
          <w:szCs w:val="28"/>
        </w:rPr>
        <w:br/>
        <w:t>10. Краткая оценка выполнения муниципальным служащим рекомендаций предыдущей аттестации______________________________________________</w:t>
      </w:r>
    </w:p>
    <w:p w:rsidR="00A67CA0" w:rsidRDefault="00A67CA0" w:rsidP="00A67CA0">
      <w:pPr>
        <w:jc w:val="both"/>
        <w:rPr>
          <w:sz w:val="18"/>
          <w:szCs w:val="18"/>
        </w:rPr>
      </w:pPr>
      <w:r>
        <w:rPr>
          <w:sz w:val="28"/>
          <w:szCs w:val="28"/>
        </w:rPr>
        <w:t xml:space="preserve">                                      </w:t>
      </w:r>
      <w:r>
        <w:rPr>
          <w:sz w:val="18"/>
          <w:szCs w:val="18"/>
        </w:rPr>
        <w:t xml:space="preserve">                                 (выполнены, выполнены частично, не выполнены)</w:t>
      </w:r>
    </w:p>
    <w:p w:rsidR="00A67CA0" w:rsidRDefault="00A67CA0" w:rsidP="00A67CA0">
      <w:pPr>
        <w:jc w:val="both"/>
        <w:rPr>
          <w:sz w:val="28"/>
          <w:szCs w:val="28"/>
        </w:rPr>
      </w:pPr>
      <w:r>
        <w:rPr>
          <w:sz w:val="28"/>
          <w:szCs w:val="28"/>
        </w:rPr>
        <w:t>11. Решение аттестационной комиссии _________________________________</w:t>
      </w:r>
    </w:p>
    <w:p w:rsidR="00A67CA0" w:rsidRDefault="00A67CA0" w:rsidP="00A67CA0">
      <w:pPr>
        <w:jc w:val="both"/>
        <w:rPr>
          <w:sz w:val="28"/>
          <w:szCs w:val="28"/>
        </w:rPr>
      </w:pPr>
      <w:r>
        <w:rPr>
          <w:sz w:val="28"/>
          <w:szCs w:val="28"/>
        </w:rPr>
        <w:t>____________________________________________________________________________________________________________________________________</w:t>
      </w:r>
    </w:p>
    <w:p w:rsidR="00A67CA0" w:rsidRDefault="00A67CA0" w:rsidP="00A67CA0">
      <w:pPr>
        <w:jc w:val="both"/>
        <w:rPr>
          <w:sz w:val="18"/>
          <w:szCs w:val="18"/>
        </w:rPr>
      </w:pPr>
      <w:r>
        <w:rPr>
          <w:sz w:val="18"/>
          <w:szCs w:val="18"/>
        </w:rPr>
        <w:t xml:space="preserve">                 (соответствует замещаемой должности; соответствует  замещаемой должности при условии выполнения рекомендаций аттестационной комиссии по его  служебной деятельности; не соответствует замещаемой должности)</w:t>
      </w:r>
    </w:p>
    <w:p w:rsidR="00A67CA0" w:rsidRDefault="00A67CA0" w:rsidP="00A67CA0">
      <w:pPr>
        <w:jc w:val="both"/>
        <w:rPr>
          <w:sz w:val="28"/>
          <w:szCs w:val="28"/>
        </w:rPr>
      </w:pPr>
      <w:r>
        <w:rPr>
          <w:sz w:val="28"/>
          <w:szCs w:val="28"/>
        </w:rPr>
        <w:t>12. Количественный состав аттестационной комиссии ____________________</w:t>
      </w:r>
    </w:p>
    <w:p w:rsidR="00A67CA0" w:rsidRDefault="00A67CA0" w:rsidP="00A67CA0">
      <w:pPr>
        <w:jc w:val="both"/>
        <w:rPr>
          <w:sz w:val="28"/>
          <w:szCs w:val="28"/>
        </w:rPr>
      </w:pPr>
      <w:r>
        <w:rPr>
          <w:sz w:val="28"/>
          <w:szCs w:val="28"/>
        </w:rPr>
        <w:lastRenderedPageBreak/>
        <w:t>На заседании присутствовало _________членов  аттестационной комиссии.</w:t>
      </w:r>
    </w:p>
    <w:p w:rsidR="00A67CA0" w:rsidRPr="006C03AD" w:rsidRDefault="00A67CA0" w:rsidP="00A67CA0">
      <w:pPr>
        <w:jc w:val="both"/>
        <w:rPr>
          <w:sz w:val="28"/>
          <w:szCs w:val="28"/>
        </w:rPr>
      </w:pPr>
      <w:r>
        <w:rPr>
          <w:sz w:val="28"/>
          <w:szCs w:val="28"/>
        </w:rPr>
        <w:t>Количество голосов за _____, против_________</w:t>
      </w:r>
    </w:p>
    <w:p w:rsidR="00A67CA0" w:rsidRDefault="00A67CA0" w:rsidP="00A67CA0">
      <w:pPr>
        <w:jc w:val="both"/>
        <w:rPr>
          <w:sz w:val="28"/>
          <w:szCs w:val="28"/>
        </w:rPr>
      </w:pPr>
      <w:r>
        <w:rPr>
          <w:sz w:val="28"/>
          <w:szCs w:val="28"/>
        </w:rPr>
        <w:t>13. Примечания_____________________________________________________</w:t>
      </w:r>
    </w:p>
    <w:p w:rsidR="00A67CA0" w:rsidRDefault="00A67CA0" w:rsidP="00A67CA0">
      <w:pPr>
        <w:jc w:val="both"/>
        <w:rPr>
          <w:sz w:val="28"/>
          <w:szCs w:val="28"/>
        </w:rPr>
      </w:pPr>
      <w:r>
        <w:rPr>
          <w:sz w:val="28"/>
          <w:szCs w:val="28"/>
        </w:rPr>
        <w:t>__________________________________________________________________</w:t>
      </w:r>
    </w:p>
    <w:p w:rsidR="00A67CA0" w:rsidRDefault="00A67CA0" w:rsidP="00A67CA0">
      <w:pPr>
        <w:jc w:val="both"/>
        <w:rPr>
          <w:sz w:val="28"/>
          <w:szCs w:val="28"/>
        </w:rPr>
      </w:pPr>
    </w:p>
    <w:p w:rsidR="00A67CA0" w:rsidRDefault="00A67CA0" w:rsidP="00A67CA0">
      <w:pPr>
        <w:jc w:val="both"/>
        <w:rPr>
          <w:sz w:val="28"/>
          <w:szCs w:val="28"/>
        </w:rPr>
      </w:pPr>
      <w:r>
        <w:rPr>
          <w:sz w:val="28"/>
          <w:szCs w:val="28"/>
        </w:rPr>
        <w:t xml:space="preserve">Председатель </w:t>
      </w:r>
    </w:p>
    <w:p w:rsidR="00A67CA0" w:rsidRDefault="00A67CA0" w:rsidP="00A67CA0">
      <w:pPr>
        <w:jc w:val="both"/>
        <w:rPr>
          <w:sz w:val="28"/>
          <w:szCs w:val="28"/>
        </w:rPr>
      </w:pPr>
      <w:r>
        <w:rPr>
          <w:sz w:val="28"/>
          <w:szCs w:val="28"/>
        </w:rPr>
        <w:t>аттестационной комиссии ___________________________________________</w:t>
      </w:r>
    </w:p>
    <w:p w:rsidR="00A67CA0" w:rsidRDefault="00A67CA0" w:rsidP="00A67CA0">
      <w:pPr>
        <w:jc w:val="both"/>
        <w:rPr>
          <w:sz w:val="18"/>
          <w:szCs w:val="18"/>
        </w:rPr>
      </w:pPr>
      <w:r>
        <w:rPr>
          <w:sz w:val="28"/>
          <w:szCs w:val="28"/>
        </w:rPr>
        <w:t xml:space="preserve">                        </w:t>
      </w:r>
      <w:r>
        <w:rPr>
          <w:sz w:val="18"/>
          <w:szCs w:val="18"/>
        </w:rPr>
        <w:t xml:space="preserve">                                                         (подпись)                                (расшифровка подписи)</w:t>
      </w:r>
    </w:p>
    <w:p w:rsidR="00A67CA0" w:rsidRDefault="00A67CA0" w:rsidP="00A67CA0">
      <w:pPr>
        <w:jc w:val="both"/>
        <w:rPr>
          <w:sz w:val="18"/>
          <w:szCs w:val="18"/>
        </w:rPr>
      </w:pPr>
      <w:r>
        <w:rPr>
          <w:sz w:val="18"/>
          <w:szCs w:val="18"/>
        </w:rPr>
        <w:t xml:space="preserve">  </w:t>
      </w:r>
    </w:p>
    <w:p w:rsidR="00A67CA0" w:rsidRDefault="00A67CA0" w:rsidP="00A67CA0">
      <w:pPr>
        <w:jc w:val="both"/>
        <w:rPr>
          <w:sz w:val="28"/>
          <w:szCs w:val="28"/>
        </w:rPr>
      </w:pPr>
      <w:r>
        <w:rPr>
          <w:sz w:val="28"/>
          <w:szCs w:val="28"/>
        </w:rPr>
        <w:t>Секретарь</w:t>
      </w:r>
    </w:p>
    <w:p w:rsidR="00A67CA0" w:rsidRDefault="00A67CA0" w:rsidP="00A67CA0">
      <w:pPr>
        <w:jc w:val="both"/>
        <w:rPr>
          <w:sz w:val="28"/>
          <w:szCs w:val="28"/>
        </w:rPr>
      </w:pPr>
      <w:r>
        <w:rPr>
          <w:sz w:val="28"/>
          <w:szCs w:val="28"/>
        </w:rPr>
        <w:t>аттестационной комиссии ____________________________________________</w:t>
      </w:r>
    </w:p>
    <w:p w:rsidR="00A67CA0" w:rsidRDefault="00A67CA0" w:rsidP="00A67CA0">
      <w:pPr>
        <w:jc w:val="both"/>
        <w:rPr>
          <w:sz w:val="18"/>
          <w:szCs w:val="18"/>
        </w:rPr>
      </w:pPr>
      <w:r>
        <w:rPr>
          <w:sz w:val="28"/>
          <w:szCs w:val="28"/>
        </w:rPr>
        <w:t xml:space="preserve">                        </w:t>
      </w:r>
      <w:r>
        <w:rPr>
          <w:sz w:val="18"/>
          <w:szCs w:val="18"/>
        </w:rPr>
        <w:t xml:space="preserve">                                                         (подпись)                                (расшифровка подписи)</w:t>
      </w:r>
    </w:p>
    <w:p w:rsidR="00A67CA0" w:rsidRDefault="00A67CA0" w:rsidP="00A67CA0">
      <w:pPr>
        <w:jc w:val="both"/>
        <w:rPr>
          <w:sz w:val="28"/>
          <w:szCs w:val="28"/>
        </w:rPr>
      </w:pPr>
    </w:p>
    <w:p w:rsidR="00A67CA0" w:rsidRDefault="00A67CA0" w:rsidP="00A67CA0">
      <w:pPr>
        <w:jc w:val="both"/>
        <w:rPr>
          <w:sz w:val="28"/>
          <w:szCs w:val="28"/>
        </w:rPr>
      </w:pPr>
      <w:r>
        <w:rPr>
          <w:sz w:val="28"/>
          <w:szCs w:val="28"/>
        </w:rPr>
        <w:t xml:space="preserve">Члены </w:t>
      </w:r>
    </w:p>
    <w:p w:rsidR="00A67CA0" w:rsidRDefault="00A67CA0" w:rsidP="00A67CA0">
      <w:pPr>
        <w:jc w:val="both"/>
        <w:rPr>
          <w:sz w:val="28"/>
          <w:szCs w:val="28"/>
        </w:rPr>
      </w:pPr>
      <w:r>
        <w:rPr>
          <w:sz w:val="28"/>
          <w:szCs w:val="28"/>
        </w:rPr>
        <w:t>аттестационной комиссии ____________________________________________</w:t>
      </w:r>
    </w:p>
    <w:p w:rsidR="00A67CA0" w:rsidRDefault="00A67CA0" w:rsidP="00A67CA0">
      <w:pPr>
        <w:jc w:val="both"/>
        <w:rPr>
          <w:sz w:val="18"/>
          <w:szCs w:val="18"/>
        </w:rPr>
      </w:pPr>
      <w:r>
        <w:rPr>
          <w:sz w:val="28"/>
          <w:szCs w:val="28"/>
        </w:rPr>
        <w:t xml:space="preserve">                                                         </w:t>
      </w:r>
      <w:r>
        <w:rPr>
          <w:sz w:val="18"/>
          <w:szCs w:val="18"/>
        </w:rPr>
        <w:t xml:space="preserve">      (подпись)                                (расшифровка подписи)</w:t>
      </w:r>
    </w:p>
    <w:p w:rsidR="00A67CA0" w:rsidRDefault="00A67CA0" w:rsidP="00A67CA0">
      <w:pPr>
        <w:jc w:val="both"/>
        <w:rPr>
          <w:sz w:val="18"/>
          <w:szCs w:val="18"/>
        </w:rPr>
      </w:pPr>
    </w:p>
    <w:p w:rsidR="00A67CA0" w:rsidRDefault="00A67CA0" w:rsidP="00A67CA0">
      <w:pPr>
        <w:jc w:val="both"/>
        <w:rPr>
          <w:sz w:val="18"/>
          <w:szCs w:val="18"/>
        </w:rPr>
      </w:pPr>
      <w:r>
        <w:rPr>
          <w:sz w:val="18"/>
          <w:szCs w:val="18"/>
        </w:rPr>
        <w:t xml:space="preserve">                                                                       ____________________________________________________________________</w:t>
      </w:r>
    </w:p>
    <w:p w:rsidR="00A67CA0" w:rsidRDefault="00A67CA0" w:rsidP="00A67CA0">
      <w:pPr>
        <w:jc w:val="both"/>
        <w:rPr>
          <w:sz w:val="18"/>
          <w:szCs w:val="18"/>
        </w:rPr>
      </w:pPr>
      <w:r>
        <w:rPr>
          <w:sz w:val="18"/>
          <w:szCs w:val="18"/>
        </w:rPr>
        <w:t xml:space="preserve">               </w:t>
      </w:r>
      <w:r>
        <w:rPr>
          <w:sz w:val="28"/>
          <w:szCs w:val="28"/>
        </w:rPr>
        <w:t xml:space="preserve">              </w:t>
      </w:r>
      <w:r>
        <w:rPr>
          <w:sz w:val="18"/>
          <w:szCs w:val="18"/>
        </w:rPr>
        <w:t xml:space="preserve">                                                         (подпись)                                (расшифровка подписи)</w:t>
      </w:r>
    </w:p>
    <w:p w:rsidR="00A67CA0" w:rsidRDefault="00A67CA0" w:rsidP="00A67CA0">
      <w:pPr>
        <w:jc w:val="both"/>
        <w:rPr>
          <w:sz w:val="18"/>
          <w:szCs w:val="18"/>
        </w:rPr>
      </w:pPr>
      <w:r>
        <w:rPr>
          <w:sz w:val="18"/>
          <w:szCs w:val="18"/>
        </w:rPr>
        <w:t xml:space="preserve">                                                                        </w:t>
      </w:r>
    </w:p>
    <w:p w:rsidR="00A67CA0" w:rsidRDefault="00A67CA0" w:rsidP="00A67CA0">
      <w:pPr>
        <w:jc w:val="both"/>
        <w:rPr>
          <w:sz w:val="18"/>
          <w:szCs w:val="18"/>
        </w:rPr>
      </w:pPr>
      <w:r>
        <w:rPr>
          <w:sz w:val="18"/>
          <w:szCs w:val="18"/>
        </w:rPr>
        <w:t xml:space="preserve">                                                                       ____________________________________________________________________</w:t>
      </w:r>
    </w:p>
    <w:p w:rsidR="00A67CA0" w:rsidRDefault="00A67CA0" w:rsidP="00A67CA0">
      <w:pPr>
        <w:jc w:val="both"/>
        <w:rPr>
          <w:sz w:val="18"/>
          <w:szCs w:val="18"/>
        </w:rPr>
      </w:pPr>
      <w:r>
        <w:rPr>
          <w:sz w:val="28"/>
          <w:szCs w:val="28"/>
        </w:rPr>
        <w:t xml:space="preserve">                        </w:t>
      </w:r>
      <w:r>
        <w:rPr>
          <w:sz w:val="18"/>
          <w:szCs w:val="18"/>
        </w:rPr>
        <w:t xml:space="preserve">                                                         (подпись)                                (расшифровка подписи)</w:t>
      </w:r>
    </w:p>
    <w:p w:rsidR="00A67CA0" w:rsidRDefault="00A67CA0" w:rsidP="00A67CA0">
      <w:pPr>
        <w:jc w:val="both"/>
        <w:rPr>
          <w:sz w:val="18"/>
          <w:szCs w:val="18"/>
        </w:rPr>
      </w:pPr>
    </w:p>
    <w:p w:rsidR="00A67CA0" w:rsidRDefault="00A67CA0" w:rsidP="00A67CA0">
      <w:pPr>
        <w:jc w:val="both"/>
        <w:rPr>
          <w:sz w:val="18"/>
          <w:szCs w:val="18"/>
        </w:rPr>
      </w:pPr>
    </w:p>
    <w:p w:rsidR="00A67CA0" w:rsidRDefault="00A67CA0" w:rsidP="00A67CA0">
      <w:pPr>
        <w:jc w:val="both"/>
        <w:rPr>
          <w:sz w:val="18"/>
          <w:szCs w:val="18"/>
        </w:rPr>
      </w:pPr>
      <w:r>
        <w:rPr>
          <w:sz w:val="18"/>
          <w:szCs w:val="18"/>
        </w:rPr>
        <w:t>___________________________________</w:t>
      </w:r>
    </w:p>
    <w:p w:rsidR="00A67CA0" w:rsidRDefault="00A67CA0" w:rsidP="00A67CA0">
      <w:pPr>
        <w:jc w:val="both"/>
        <w:rPr>
          <w:sz w:val="18"/>
          <w:szCs w:val="18"/>
        </w:rPr>
      </w:pPr>
      <w:r>
        <w:rPr>
          <w:sz w:val="18"/>
          <w:szCs w:val="18"/>
        </w:rPr>
        <w:t xml:space="preserve">             Дата проведения аттестации</w:t>
      </w:r>
    </w:p>
    <w:p w:rsidR="00A67CA0" w:rsidRDefault="00A67CA0" w:rsidP="00A67CA0">
      <w:pPr>
        <w:jc w:val="both"/>
        <w:rPr>
          <w:sz w:val="18"/>
          <w:szCs w:val="18"/>
        </w:rPr>
      </w:pPr>
    </w:p>
    <w:p w:rsidR="00A67CA0" w:rsidRDefault="00A67CA0" w:rsidP="00A67CA0">
      <w:pPr>
        <w:jc w:val="both"/>
        <w:rPr>
          <w:sz w:val="28"/>
          <w:szCs w:val="28"/>
        </w:rPr>
      </w:pPr>
      <w:r>
        <w:rPr>
          <w:sz w:val="28"/>
          <w:szCs w:val="28"/>
        </w:rPr>
        <w:t>С аттестационным листом ознакомился  _______________________________</w:t>
      </w:r>
    </w:p>
    <w:p w:rsidR="00A67CA0" w:rsidRDefault="00A67CA0" w:rsidP="00A67CA0">
      <w:pPr>
        <w:jc w:val="both"/>
        <w:rPr>
          <w:sz w:val="18"/>
          <w:szCs w:val="18"/>
        </w:rPr>
      </w:pPr>
      <w:r>
        <w:rPr>
          <w:sz w:val="28"/>
          <w:szCs w:val="28"/>
        </w:rPr>
        <w:t xml:space="preserve">                                                                                 </w:t>
      </w:r>
      <w:r>
        <w:rPr>
          <w:sz w:val="18"/>
          <w:szCs w:val="18"/>
        </w:rPr>
        <w:t>(подпись муниципального служащего, дата)</w:t>
      </w:r>
    </w:p>
    <w:p w:rsidR="00A67CA0" w:rsidRDefault="00A67CA0" w:rsidP="00A67CA0">
      <w:pPr>
        <w:jc w:val="both"/>
        <w:rPr>
          <w:sz w:val="18"/>
          <w:szCs w:val="18"/>
        </w:rPr>
      </w:pPr>
    </w:p>
    <w:p w:rsidR="00A67CA0" w:rsidRDefault="00A67CA0" w:rsidP="00A67CA0">
      <w:pPr>
        <w:jc w:val="both"/>
        <w:rPr>
          <w:sz w:val="18"/>
          <w:szCs w:val="18"/>
        </w:rPr>
      </w:pPr>
    </w:p>
    <w:p w:rsidR="00A67CA0" w:rsidRDefault="00A67CA0" w:rsidP="00A67CA0">
      <w:pPr>
        <w:jc w:val="both"/>
        <w:rPr>
          <w:sz w:val="18"/>
          <w:szCs w:val="18"/>
        </w:rPr>
      </w:pPr>
      <w:r>
        <w:rPr>
          <w:sz w:val="18"/>
          <w:szCs w:val="18"/>
        </w:rPr>
        <w:t xml:space="preserve">           (</w:t>
      </w:r>
      <w:proofErr w:type="gramStart"/>
      <w:r>
        <w:rPr>
          <w:sz w:val="18"/>
          <w:szCs w:val="18"/>
        </w:rPr>
        <w:t>место</w:t>
      </w:r>
      <w:proofErr w:type="gramEnd"/>
      <w:r>
        <w:rPr>
          <w:sz w:val="18"/>
          <w:szCs w:val="18"/>
        </w:rPr>
        <w:t xml:space="preserve"> для печати</w:t>
      </w:r>
    </w:p>
    <w:p w:rsidR="00A67CA0" w:rsidRPr="00031750" w:rsidRDefault="00A67CA0" w:rsidP="00A67CA0">
      <w:pPr>
        <w:jc w:val="both"/>
        <w:rPr>
          <w:sz w:val="18"/>
          <w:szCs w:val="18"/>
        </w:rPr>
      </w:pPr>
      <w:r>
        <w:rPr>
          <w:sz w:val="18"/>
          <w:szCs w:val="18"/>
        </w:rPr>
        <w:t>органа  местного самоуправления)</w:t>
      </w:r>
    </w:p>
    <w:p w:rsidR="00811868" w:rsidRDefault="00811868"/>
    <w:sectPr w:rsidR="00811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815B4"/>
    <w:multiLevelType w:val="hybridMultilevel"/>
    <w:tmpl w:val="CA829888"/>
    <w:lvl w:ilvl="0" w:tplc="56267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7CA0"/>
    <w:rsid w:val="000747DD"/>
    <w:rsid w:val="00811868"/>
    <w:rsid w:val="009A0CD2"/>
    <w:rsid w:val="009A4247"/>
    <w:rsid w:val="00A67CA0"/>
    <w:rsid w:val="00BF5E3A"/>
    <w:rsid w:val="00C2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9B224EF2-7F55-4B1F-88B0-C81D2C44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CA0"/>
    <w:pPr>
      <w:jc w:val="left"/>
    </w:pPr>
    <w:rPr>
      <w:sz w:val="24"/>
      <w:szCs w:val="24"/>
    </w:rPr>
  </w:style>
  <w:style w:type="paragraph" w:styleId="1">
    <w:name w:val="heading 1"/>
    <w:basedOn w:val="a"/>
    <w:next w:val="a"/>
    <w:link w:val="10"/>
    <w:qFormat/>
    <w:rsid w:val="00A67CA0"/>
    <w:pPr>
      <w:keepNext/>
      <w:jc w:val="center"/>
      <w:outlineLvl w:val="0"/>
    </w:pPr>
    <w:rPr>
      <w:bCs/>
      <w:sz w:val="28"/>
      <w:szCs w:val="28"/>
    </w:rPr>
  </w:style>
  <w:style w:type="paragraph" w:styleId="5">
    <w:name w:val="heading 5"/>
    <w:basedOn w:val="a"/>
    <w:next w:val="a"/>
    <w:link w:val="50"/>
    <w:qFormat/>
    <w:rsid w:val="000747DD"/>
    <w:pPr>
      <w:keepNext/>
      <w:ind w:left="708"/>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rsid w:val="00A67CA0"/>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3</cp:revision>
  <dcterms:created xsi:type="dcterms:W3CDTF">2021-12-20T06:43:00Z</dcterms:created>
  <dcterms:modified xsi:type="dcterms:W3CDTF">2021-12-20T06:46:00Z</dcterms:modified>
</cp:coreProperties>
</file>