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F7" w:rsidRDefault="001A03F7" w:rsidP="001A03F7">
      <w:pPr>
        <w:pStyle w:val="1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A03F7" w:rsidRDefault="001A03F7" w:rsidP="001A03F7">
      <w:pPr>
        <w:pStyle w:val="a6"/>
        <w:spacing w:line="100" w:lineRule="atLeast"/>
        <w:jc w:val="center"/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A03F7" w:rsidRDefault="001A03F7" w:rsidP="001A03F7">
      <w:pPr>
        <w:pStyle w:val="a6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1A03F7" w:rsidRPr="006F010A" w:rsidRDefault="001A03F7" w:rsidP="001A03F7">
      <w:pPr>
        <w:pStyle w:val="a6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A03F7" w:rsidRDefault="001A03F7" w:rsidP="001A03F7">
      <w:pPr>
        <w:pStyle w:val="a6"/>
        <w:spacing w:line="10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Решение  </w:t>
      </w:r>
    </w:p>
    <w:p w:rsidR="001A03F7" w:rsidRDefault="001A03F7" w:rsidP="001A03F7">
      <w:pPr>
        <w:pStyle w:val="a6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1A03F7" w:rsidRDefault="001A03F7" w:rsidP="001A03F7">
      <w:pPr>
        <w:pStyle w:val="a6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1A03F7" w:rsidRDefault="00F222E6" w:rsidP="001A03F7">
      <w:pPr>
        <w:pStyle w:val="a6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«05»  июня</w:t>
      </w:r>
      <w:r w:rsidR="001A03F7">
        <w:rPr>
          <w:rFonts w:ascii="Times New Roman" w:hAnsi="Times New Roman"/>
          <w:sz w:val="28"/>
          <w:szCs w:val="28"/>
        </w:rPr>
        <w:t xml:space="preserve">  2018г.                                                                                       № 83</w:t>
      </w:r>
    </w:p>
    <w:p w:rsidR="001A03F7" w:rsidRDefault="001A03F7" w:rsidP="001A03F7">
      <w:pPr>
        <w:pStyle w:val="a6"/>
        <w:spacing w:line="100" w:lineRule="atLeast"/>
        <w:rPr>
          <w:rFonts w:ascii="Times New Roman" w:hAnsi="Times New Roman"/>
          <w:sz w:val="28"/>
          <w:szCs w:val="28"/>
        </w:rPr>
      </w:pPr>
    </w:p>
    <w:p w:rsidR="001A03F7" w:rsidRPr="00B41B00" w:rsidRDefault="001A03F7" w:rsidP="001A03F7">
      <w:pPr>
        <w:pStyle w:val="a6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1B00">
        <w:rPr>
          <w:rFonts w:ascii="Times New Roman" w:hAnsi="Times New Roman"/>
          <w:sz w:val="28"/>
          <w:szCs w:val="28"/>
        </w:rPr>
        <w:t>"О</w:t>
      </w:r>
      <w:r>
        <w:rPr>
          <w:rFonts w:ascii="Times New Roman" w:hAnsi="Times New Roman"/>
          <w:sz w:val="28"/>
          <w:szCs w:val="28"/>
        </w:rPr>
        <w:t xml:space="preserve"> внесении изменений </w:t>
      </w:r>
      <w:r w:rsidRPr="00B41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Решение № 125а </w:t>
      </w:r>
      <w:r w:rsidRPr="00B41B00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07» октября 2014</w:t>
      </w:r>
      <w:r w:rsidRPr="00B41B0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1A03F7" w:rsidRDefault="001A03F7" w:rsidP="001A03F7">
      <w:pPr>
        <w:ind w:right="-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и введении </w:t>
      </w:r>
      <w:r w:rsidRPr="00460F75">
        <w:rPr>
          <w:rFonts w:ascii="Times New Roman" w:hAnsi="Times New Roman"/>
          <w:sz w:val="28"/>
          <w:szCs w:val="28"/>
        </w:rPr>
        <w:t>земельного налога»</w:t>
      </w:r>
    </w:p>
    <w:p w:rsidR="001A03F7" w:rsidRPr="00B41B00" w:rsidRDefault="001A03F7" w:rsidP="001A0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B00">
        <w:rPr>
          <w:rFonts w:ascii="Times New Roman" w:hAnsi="Times New Roman" w:cs="Times New Roman"/>
          <w:sz w:val="28"/>
          <w:szCs w:val="28"/>
        </w:rPr>
        <w:tab/>
      </w:r>
    </w:p>
    <w:p w:rsidR="001A03F7" w:rsidRDefault="001A03F7" w:rsidP="001A03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60F75">
        <w:rPr>
          <w:rFonts w:ascii="Times New Roman" w:hAnsi="Times New Roman"/>
          <w:sz w:val="28"/>
          <w:szCs w:val="28"/>
        </w:rPr>
        <w:t>В соответствии с главой 31 Налогового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статьей 57 Федерального закона </w:t>
      </w:r>
      <w:r w:rsidRPr="00460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Pr="00460F75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>вом сельского поселения «</w:t>
      </w:r>
      <w:proofErr w:type="spellStart"/>
      <w:r w:rsidRPr="000950C5"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60F75">
        <w:rPr>
          <w:rFonts w:ascii="Times New Roman" w:hAnsi="Times New Roman"/>
          <w:sz w:val="28"/>
          <w:szCs w:val="28"/>
        </w:rPr>
        <w:t>«Об установлени</w:t>
      </w:r>
      <w:r>
        <w:rPr>
          <w:rFonts w:ascii="Times New Roman" w:hAnsi="Times New Roman"/>
          <w:sz w:val="28"/>
          <w:szCs w:val="28"/>
        </w:rPr>
        <w:t>и и введении земельного налога»</w:t>
      </w:r>
      <w:r w:rsidR="008447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41B00">
        <w:rPr>
          <w:rFonts w:ascii="Times New Roman" w:hAnsi="Times New Roman" w:cs="Times New Roman"/>
          <w:sz w:val="28"/>
          <w:szCs w:val="28"/>
        </w:rPr>
        <w:t>овет Сельского посел</w:t>
      </w:r>
      <w:r>
        <w:rPr>
          <w:rFonts w:ascii="Times New Roman" w:hAnsi="Times New Roman" w:cs="Times New Roman"/>
          <w:sz w:val="28"/>
          <w:szCs w:val="28"/>
        </w:rPr>
        <w:t>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41B00">
        <w:rPr>
          <w:rFonts w:ascii="Times New Roman" w:hAnsi="Times New Roman" w:cs="Times New Roman"/>
          <w:sz w:val="28"/>
          <w:szCs w:val="28"/>
        </w:rPr>
        <w:t xml:space="preserve"> </w:t>
      </w:r>
      <w:r w:rsidR="0084479E">
        <w:rPr>
          <w:rFonts w:ascii="Times New Roman" w:hAnsi="Times New Roman" w:cs="Times New Roman"/>
          <w:sz w:val="28"/>
          <w:szCs w:val="28"/>
        </w:rPr>
        <w:t>Решил</w:t>
      </w:r>
      <w:r w:rsidRPr="00B41B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03F7" w:rsidRPr="00B41B00" w:rsidRDefault="001A03F7" w:rsidP="001A03F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A03F7" w:rsidRPr="00B41B00" w:rsidRDefault="001A03F7" w:rsidP="0084479E">
      <w:pPr>
        <w:rPr>
          <w:rFonts w:ascii="Times New Roman" w:hAnsi="Times New Roman" w:cs="Times New Roman"/>
          <w:sz w:val="28"/>
          <w:szCs w:val="28"/>
        </w:rPr>
      </w:pPr>
      <w:r w:rsidRPr="00B41B00">
        <w:rPr>
          <w:rFonts w:ascii="Times New Roman" w:hAnsi="Times New Roman" w:cs="Times New Roman"/>
          <w:sz w:val="28"/>
          <w:szCs w:val="28"/>
        </w:rPr>
        <w:t>1. Отменить пункт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41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B00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Pr="00B41B00">
        <w:rPr>
          <w:rFonts w:ascii="Times New Roman" w:hAnsi="Times New Roman" w:cs="Times New Roman"/>
          <w:sz w:val="28"/>
          <w:szCs w:val="28"/>
        </w:rPr>
        <w:t xml:space="preserve"> содержания: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Pr="00BE128A">
        <w:rPr>
          <w:rFonts w:ascii="Times New Roman" w:eastAsia="Arial Unicode MS" w:hAnsi="Times New Roman"/>
          <w:sz w:val="28"/>
          <w:szCs w:val="28"/>
        </w:rPr>
        <w:t>учреждения образования, здравоохранения, культуры, культуры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BE128A">
        <w:rPr>
          <w:rFonts w:ascii="Times New Roman" w:eastAsia="Arial Unicode MS" w:hAnsi="Times New Roman"/>
          <w:sz w:val="28"/>
          <w:szCs w:val="28"/>
        </w:rPr>
        <w:t>и спорта, государственные и муниципальные учреждения социального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BE128A">
        <w:rPr>
          <w:rFonts w:ascii="Times New Roman" w:eastAsia="Arial Unicode MS" w:hAnsi="Times New Roman"/>
          <w:sz w:val="28"/>
          <w:szCs w:val="28"/>
        </w:rPr>
        <w:t xml:space="preserve">обслуживания, </w:t>
      </w:r>
      <w:r w:rsidRPr="002D69C7">
        <w:rPr>
          <w:rFonts w:ascii="Times New Roman" w:eastAsia="Arial Unicode MS" w:hAnsi="Times New Roman"/>
          <w:sz w:val="28"/>
          <w:szCs w:val="28"/>
        </w:rPr>
        <w:t>финансируемые за счет с</w:t>
      </w:r>
      <w:r>
        <w:rPr>
          <w:rFonts w:ascii="Times New Roman" w:eastAsia="Arial Unicode MS" w:hAnsi="Times New Roman"/>
          <w:sz w:val="28"/>
          <w:szCs w:val="28"/>
        </w:rPr>
        <w:t>редств соответствующих бюджетов»</w:t>
      </w:r>
    </w:p>
    <w:p w:rsidR="001A03F7" w:rsidRPr="00B41B00" w:rsidRDefault="001A03F7" w:rsidP="001A03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1B00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84479E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Pr="00B41B00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84479E">
        <w:rPr>
          <w:rFonts w:ascii="Times New Roman" w:hAnsi="Times New Roman" w:cs="Times New Roman"/>
          <w:sz w:val="28"/>
          <w:szCs w:val="28"/>
        </w:rPr>
        <w:t>с 01.01.2019 года.</w:t>
      </w:r>
    </w:p>
    <w:p w:rsidR="001A03F7" w:rsidRPr="00B41B00" w:rsidRDefault="001A03F7" w:rsidP="001A03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1B00">
        <w:rPr>
          <w:rFonts w:ascii="Times New Roman" w:hAnsi="Times New Roman" w:cs="Times New Roman"/>
          <w:sz w:val="28"/>
          <w:szCs w:val="28"/>
        </w:rPr>
        <w:t>3</w:t>
      </w:r>
      <w:r w:rsidRPr="001A03F7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1A03F7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настоящее решение на сайте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41B00">
        <w:rPr>
          <w:rFonts w:ascii="Times New Roman" w:hAnsi="Times New Roman" w:cs="Times New Roman"/>
          <w:sz w:val="28"/>
          <w:szCs w:val="28"/>
        </w:rPr>
        <w:t>.</w:t>
      </w:r>
    </w:p>
    <w:p w:rsidR="001A03F7" w:rsidRPr="00B41B00" w:rsidRDefault="001A03F7" w:rsidP="001A03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398" w:type="dxa"/>
        <w:tblInd w:w="108" w:type="dxa"/>
        <w:tblLook w:val="0000"/>
      </w:tblPr>
      <w:tblGrid>
        <w:gridCol w:w="10065"/>
        <w:gridCol w:w="3333"/>
      </w:tblGrid>
      <w:tr w:rsidR="001A03F7" w:rsidRPr="00B41B00" w:rsidTr="00166FF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1A03F7" w:rsidRDefault="001A03F7" w:rsidP="00166F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9E" w:rsidRPr="0084479E" w:rsidRDefault="0084479E" w:rsidP="0084479E"/>
          <w:p w:rsidR="001A03F7" w:rsidRPr="00B41B00" w:rsidRDefault="001A03F7" w:rsidP="00166F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F7" w:rsidRPr="00B41B00" w:rsidRDefault="001A03F7" w:rsidP="00166F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1B0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B41B0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B41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A03F7" w:rsidRPr="00B41B00" w:rsidRDefault="001A03F7" w:rsidP="00166FF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3F7" w:rsidRDefault="001A03F7" w:rsidP="001A03F7">
      <w:pPr>
        <w:rPr>
          <w:rFonts w:ascii="Times New Roman" w:hAnsi="Times New Roman" w:cs="Times New Roman"/>
          <w:sz w:val="28"/>
          <w:szCs w:val="28"/>
        </w:rPr>
      </w:pPr>
    </w:p>
    <w:p w:rsidR="001A03F7" w:rsidRDefault="001A03F7" w:rsidP="001A03F7">
      <w:pPr>
        <w:rPr>
          <w:rFonts w:ascii="Times New Roman" w:hAnsi="Times New Roman" w:cs="Times New Roman"/>
          <w:sz w:val="28"/>
          <w:szCs w:val="28"/>
        </w:rPr>
      </w:pPr>
    </w:p>
    <w:p w:rsidR="001A03F7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Pr="00460F75" w:rsidRDefault="001A03F7" w:rsidP="001A0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A03F7" w:rsidRPr="00460F75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Pr="00E0415E" w:rsidRDefault="001A03F7" w:rsidP="001A03F7">
      <w:pPr>
        <w:jc w:val="center"/>
        <w:rPr>
          <w:rFonts w:ascii="Times New Roman" w:hAnsi="Times New Roman"/>
          <w:sz w:val="28"/>
          <w:szCs w:val="28"/>
        </w:rPr>
      </w:pPr>
      <w:r w:rsidRPr="00460F75">
        <w:rPr>
          <w:rFonts w:ascii="Times New Roman" w:hAnsi="Times New Roman"/>
          <w:sz w:val="28"/>
          <w:szCs w:val="28"/>
        </w:rPr>
        <w:t>РЕШЕНИЕ</w:t>
      </w:r>
    </w:p>
    <w:p w:rsidR="001A03F7" w:rsidRPr="00E0415E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Pr="006269C9" w:rsidRDefault="001A03F7" w:rsidP="001A03F7">
      <w:pPr>
        <w:rPr>
          <w:rFonts w:ascii="Times New Roman" w:hAnsi="Times New Roman"/>
          <w:sz w:val="28"/>
          <w:szCs w:val="28"/>
        </w:rPr>
      </w:pPr>
      <w:r w:rsidRPr="00272494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Pr="0027249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2014.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 125а</w:t>
      </w:r>
    </w:p>
    <w:p w:rsidR="001A03F7" w:rsidRPr="00460F75" w:rsidRDefault="001A03F7" w:rsidP="001A0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950C5">
        <w:rPr>
          <w:rFonts w:ascii="Times New Roman" w:hAnsi="Times New Roman"/>
          <w:sz w:val="28"/>
          <w:szCs w:val="28"/>
        </w:rPr>
        <w:t>Чиндалей</w:t>
      </w:r>
      <w:proofErr w:type="spellEnd"/>
    </w:p>
    <w:p w:rsidR="001A03F7" w:rsidRPr="00460F75" w:rsidRDefault="001A03F7" w:rsidP="001A03F7">
      <w:pPr>
        <w:jc w:val="center"/>
        <w:rPr>
          <w:rFonts w:ascii="Times New Roman" w:hAnsi="Times New Roman"/>
          <w:sz w:val="28"/>
          <w:szCs w:val="28"/>
        </w:rPr>
      </w:pPr>
    </w:p>
    <w:p w:rsidR="001A03F7" w:rsidRDefault="001A03F7" w:rsidP="001A03F7">
      <w:pPr>
        <w:tabs>
          <w:tab w:val="left" w:pos="9923"/>
        </w:tabs>
        <w:ind w:right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«Об установлении и введении </w:t>
      </w:r>
      <w:r w:rsidRPr="00460F75">
        <w:rPr>
          <w:rFonts w:ascii="Times New Roman" w:hAnsi="Times New Roman"/>
          <w:sz w:val="28"/>
          <w:szCs w:val="28"/>
        </w:rPr>
        <w:t>земельного налога»</w:t>
      </w:r>
    </w:p>
    <w:p w:rsidR="001A03F7" w:rsidRPr="00164F69" w:rsidRDefault="001A03F7" w:rsidP="001A03F7">
      <w:pPr>
        <w:ind w:right="4819"/>
        <w:rPr>
          <w:rFonts w:ascii="Times New Roman" w:hAnsi="Times New Roman"/>
          <w:sz w:val="28"/>
          <w:szCs w:val="28"/>
        </w:rPr>
      </w:pPr>
    </w:p>
    <w:p w:rsidR="001A03F7" w:rsidRPr="00460F75" w:rsidRDefault="001A03F7" w:rsidP="001A03F7">
      <w:pPr>
        <w:ind w:right="-1" w:firstLine="567"/>
        <w:rPr>
          <w:rFonts w:ascii="Times New Roman" w:hAnsi="Times New Roman"/>
          <w:sz w:val="28"/>
          <w:szCs w:val="28"/>
        </w:rPr>
      </w:pPr>
      <w:r w:rsidRPr="00460F75">
        <w:rPr>
          <w:rFonts w:ascii="Times New Roman" w:hAnsi="Times New Roman"/>
          <w:sz w:val="28"/>
          <w:szCs w:val="28"/>
        </w:rPr>
        <w:t>В соответствии с главой 31 Налогового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статьей 57 Федерального закона </w:t>
      </w:r>
      <w:r w:rsidRPr="00460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Pr="00460F75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>вом сельского поселения «</w:t>
      </w:r>
      <w:proofErr w:type="spellStart"/>
      <w:r w:rsidRPr="000950C5"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60F75">
        <w:rPr>
          <w:rFonts w:ascii="Times New Roman" w:hAnsi="Times New Roman"/>
          <w:sz w:val="28"/>
          <w:szCs w:val="28"/>
        </w:rPr>
        <w:t>«Об установлении и введении земельного налога» Совет сельского поселения «</w:t>
      </w:r>
      <w:proofErr w:type="spellStart"/>
      <w:r w:rsidRPr="000950C5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460F75">
        <w:rPr>
          <w:rFonts w:ascii="Times New Roman" w:hAnsi="Times New Roman"/>
          <w:sz w:val="28"/>
          <w:szCs w:val="28"/>
        </w:rPr>
        <w:t>»</w:t>
      </w:r>
    </w:p>
    <w:p w:rsidR="001A03F7" w:rsidRPr="00E339B2" w:rsidRDefault="001A03F7" w:rsidP="001A03F7">
      <w:pPr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E339B2">
        <w:rPr>
          <w:rFonts w:ascii="Times New Roman" w:hAnsi="Times New Roman"/>
          <w:b/>
          <w:sz w:val="28"/>
          <w:szCs w:val="28"/>
        </w:rPr>
        <w:t>РЕШИЛ:</w:t>
      </w:r>
    </w:p>
    <w:p w:rsidR="001A03F7" w:rsidRPr="001C7D25" w:rsidRDefault="001A03F7" w:rsidP="001A03F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D25">
        <w:rPr>
          <w:rFonts w:ascii="Times New Roman" w:hAnsi="Times New Roman" w:cs="Times New Roman"/>
          <w:sz w:val="28"/>
          <w:szCs w:val="28"/>
        </w:rPr>
        <w:t>Ввести с 01 января 2015 года на территории сельского поселения «</w:t>
      </w:r>
      <w:proofErr w:type="spellStart"/>
      <w:r w:rsidRPr="001C7D25"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 w:rsidRPr="001C7D25">
        <w:rPr>
          <w:rFonts w:ascii="Times New Roman" w:hAnsi="Times New Roman" w:cs="Times New Roman"/>
          <w:sz w:val="28"/>
          <w:szCs w:val="28"/>
        </w:rPr>
        <w:t>» земельный налог в соответствии с главой 31 «Земельный налог» Налогового кодекса Российской Федерации.</w:t>
      </w:r>
    </w:p>
    <w:p w:rsidR="001A03F7" w:rsidRPr="001C7D25" w:rsidRDefault="001A03F7" w:rsidP="001A03F7">
      <w:pPr>
        <w:rPr>
          <w:rFonts w:ascii="Times New Roman" w:hAnsi="Times New Roman"/>
          <w:sz w:val="28"/>
          <w:szCs w:val="28"/>
          <w:lang w:eastAsia="en-US"/>
        </w:rPr>
      </w:pPr>
      <w:r w:rsidRPr="001C7D25">
        <w:rPr>
          <w:rFonts w:ascii="Times New Roman" w:hAnsi="Times New Roman"/>
          <w:sz w:val="28"/>
          <w:szCs w:val="28"/>
          <w:lang w:eastAsia="en-US"/>
        </w:rPr>
        <w:t>2. Налоговые ставки устанавливаются в следующих размерах:</w:t>
      </w:r>
    </w:p>
    <w:p w:rsidR="001A03F7" w:rsidRPr="001C7D25" w:rsidRDefault="001A03F7" w:rsidP="001A03F7">
      <w:pPr>
        <w:rPr>
          <w:rFonts w:ascii="Times New Roman" w:hAnsi="Times New Roman"/>
          <w:sz w:val="28"/>
          <w:szCs w:val="28"/>
          <w:lang w:eastAsia="en-US"/>
        </w:rPr>
      </w:pPr>
      <w:r w:rsidRPr="001C7D25">
        <w:rPr>
          <w:rFonts w:ascii="Times New Roman" w:hAnsi="Times New Roman"/>
          <w:sz w:val="28"/>
          <w:szCs w:val="28"/>
          <w:lang w:eastAsia="en-US"/>
        </w:rPr>
        <w:t>- 0,3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предоставляемых для жилищного строительства;</w:t>
      </w:r>
    </w:p>
    <w:p w:rsidR="001A03F7" w:rsidRPr="001C7D25" w:rsidRDefault="001A03F7" w:rsidP="001A03F7">
      <w:pPr>
        <w:rPr>
          <w:rFonts w:ascii="Times New Roman" w:hAnsi="Times New Roman"/>
          <w:sz w:val="28"/>
          <w:szCs w:val="28"/>
          <w:lang w:eastAsia="en-US"/>
        </w:rPr>
      </w:pPr>
      <w:r w:rsidRPr="001C7D25">
        <w:rPr>
          <w:rFonts w:ascii="Times New Roman" w:hAnsi="Times New Roman"/>
          <w:sz w:val="28"/>
          <w:szCs w:val="28"/>
          <w:lang w:eastAsia="en-US"/>
        </w:rPr>
        <w:t>- 0,3 процента в отношении земельных участков, предоставленных для личного подсобного хозяйства, садоводства, огородничества или животноводства;</w:t>
      </w:r>
    </w:p>
    <w:p w:rsidR="001A03F7" w:rsidRPr="001C7D25" w:rsidRDefault="001A03F7" w:rsidP="001A03F7">
      <w:pPr>
        <w:rPr>
          <w:rFonts w:ascii="Times New Roman" w:hAnsi="Times New Roman"/>
          <w:sz w:val="28"/>
          <w:szCs w:val="28"/>
          <w:lang w:eastAsia="en-US"/>
        </w:rPr>
      </w:pPr>
      <w:r w:rsidRPr="001C7D25">
        <w:rPr>
          <w:rFonts w:ascii="Times New Roman" w:hAnsi="Times New Roman"/>
          <w:sz w:val="28"/>
          <w:szCs w:val="28"/>
          <w:lang w:eastAsia="en-US"/>
        </w:rPr>
        <w:t>- 0,1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1A03F7" w:rsidRPr="001C7D25" w:rsidRDefault="001A03F7" w:rsidP="001A03F7">
      <w:pPr>
        <w:rPr>
          <w:rFonts w:ascii="Times New Roman" w:hAnsi="Times New Roman"/>
          <w:sz w:val="28"/>
          <w:szCs w:val="28"/>
          <w:lang w:eastAsia="en-US"/>
        </w:rPr>
      </w:pPr>
      <w:r w:rsidRPr="001C7D25">
        <w:rPr>
          <w:rFonts w:ascii="Times New Roman" w:hAnsi="Times New Roman"/>
          <w:sz w:val="28"/>
          <w:szCs w:val="28"/>
          <w:lang w:eastAsia="en-US"/>
        </w:rPr>
        <w:t>- 1,5 процента в отношении прочих земельных участков.</w:t>
      </w:r>
    </w:p>
    <w:p w:rsidR="001A03F7" w:rsidRDefault="001A03F7" w:rsidP="001A0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22C7">
        <w:rPr>
          <w:rFonts w:ascii="Times New Roman" w:hAnsi="Times New Roman"/>
          <w:sz w:val="28"/>
          <w:szCs w:val="28"/>
        </w:rPr>
        <w:t>. Налогоплательщиками – организациями налог уплачивается по истечении налогового периода не позднее 01 февраля года, следующим за истекшим налоговым периодом.</w:t>
      </w:r>
    </w:p>
    <w:p w:rsidR="001A03F7" w:rsidRDefault="001A03F7" w:rsidP="001A03F7">
      <w:pPr>
        <w:rPr>
          <w:rFonts w:ascii="Times New Roman" w:hAnsi="Times New Roman"/>
          <w:color w:val="000000"/>
          <w:sz w:val="28"/>
          <w:szCs w:val="28"/>
        </w:rPr>
      </w:pPr>
      <w:r w:rsidRPr="00E041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Налог подлежащий к уплате по истечению налогового периода, налогоплательщиками – физическими лицами, уплачивающими налог на основании налогового  уведомления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уплачивается не позднее  1 октября года , следующего  за истекшим налоговым периодом.</w:t>
      </w:r>
    </w:p>
    <w:p w:rsidR="001A03F7" w:rsidRPr="006269C9" w:rsidRDefault="001A03F7" w:rsidP="001A03F7">
      <w:pPr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4.</w:t>
      </w:r>
      <w:r w:rsidRPr="006269C9">
        <w:rPr>
          <w:rFonts w:ascii="Times New Roman" w:eastAsia="Arial Unicode MS" w:hAnsi="Times New Roman"/>
          <w:sz w:val="28"/>
          <w:szCs w:val="28"/>
        </w:rPr>
        <w:t xml:space="preserve"> Освобождаются от налогообложения:</w:t>
      </w:r>
    </w:p>
    <w:p w:rsidR="001A03F7" w:rsidRPr="006269C9" w:rsidRDefault="001A03F7" w:rsidP="001A03F7">
      <w:pPr>
        <w:rPr>
          <w:rFonts w:ascii="Times New Roman" w:eastAsia="Arial Unicode MS" w:hAnsi="Times New Roman"/>
          <w:sz w:val="28"/>
          <w:szCs w:val="28"/>
        </w:rPr>
      </w:pPr>
      <w:r w:rsidRPr="006269C9">
        <w:rPr>
          <w:rFonts w:ascii="Times New Roman" w:eastAsia="Arial Unicode MS" w:hAnsi="Times New Roman"/>
          <w:sz w:val="28"/>
          <w:szCs w:val="28"/>
        </w:rPr>
        <w:t>а) участники и инвалиды Великой Отечественной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6269C9">
        <w:rPr>
          <w:rFonts w:ascii="Times New Roman" w:eastAsia="Arial Unicode MS" w:hAnsi="Times New Roman"/>
          <w:sz w:val="28"/>
          <w:szCs w:val="28"/>
        </w:rPr>
        <w:t>войны, а также ветераны и инвалиды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6269C9">
        <w:rPr>
          <w:rFonts w:ascii="Times New Roman" w:eastAsia="Arial Unicode MS" w:hAnsi="Times New Roman"/>
          <w:sz w:val="28"/>
          <w:szCs w:val="28"/>
        </w:rPr>
        <w:t>боевых действий;</w:t>
      </w:r>
    </w:p>
    <w:p w:rsidR="001A03F7" w:rsidRDefault="001A03F7" w:rsidP="001A03F7">
      <w:pPr>
        <w:rPr>
          <w:rFonts w:ascii="Times New Roman" w:eastAsia="Arial Unicode MS" w:hAnsi="Times New Roman"/>
          <w:sz w:val="28"/>
          <w:szCs w:val="28"/>
        </w:rPr>
      </w:pPr>
      <w:r w:rsidRPr="006269C9">
        <w:rPr>
          <w:rFonts w:ascii="Times New Roman" w:eastAsia="Arial Unicode MS" w:hAnsi="Times New Roman"/>
          <w:sz w:val="28"/>
          <w:szCs w:val="28"/>
        </w:rPr>
        <w:t>б) инвалиды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6269C9">
        <w:rPr>
          <w:rFonts w:ascii="Times New Roman" w:eastAsia="Arial Unicode MS" w:hAnsi="Times New Roman"/>
          <w:sz w:val="28"/>
          <w:szCs w:val="28"/>
        </w:rPr>
        <w:t>I и II группу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1A03F7" w:rsidRPr="002D69C7" w:rsidRDefault="001A03F7" w:rsidP="001A03F7">
      <w:pPr>
        <w:rPr>
          <w:rFonts w:ascii="Times New Roman" w:eastAsia="Arial Unicode MS" w:hAnsi="Times New Roman"/>
          <w:sz w:val="28"/>
          <w:szCs w:val="28"/>
        </w:rPr>
      </w:pPr>
      <w:r w:rsidRPr="006269C9">
        <w:rPr>
          <w:rFonts w:ascii="Times New Roman" w:eastAsia="Arial Unicode MS" w:hAnsi="Times New Roman"/>
          <w:sz w:val="28"/>
          <w:szCs w:val="28"/>
        </w:rPr>
        <w:t xml:space="preserve">в) </w:t>
      </w:r>
      <w:r w:rsidRPr="00BE128A">
        <w:rPr>
          <w:rFonts w:ascii="Times New Roman" w:eastAsia="Arial Unicode MS" w:hAnsi="Times New Roman"/>
          <w:sz w:val="28"/>
          <w:szCs w:val="28"/>
        </w:rPr>
        <w:t>учреждения образования, здравоохранения, культуры, культуры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BE128A">
        <w:rPr>
          <w:rFonts w:ascii="Times New Roman" w:eastAsia="Arial Unicode MS" w:hAnsi="Times New Roman"/>
          <w:sz w:val="28"/>
          <w:szCs w:val="28"/>
        </w:rPr>
        <w:t xml:space="preserve">и спорта, </w:t>
      </w:r>
      <w:r w:rsidRPr="00BE128A">
        <w:rPr>
          <w:rFonts w:ascii="Times New Roman" w:eastAsia="Arial Unicode MS" w:hAnsi="Times New Roman"/>
          <w:sz w:val="28"/>
          <w:szCs w:val="28"/>
        </w:rPr>
        <w:lastRenderedPageBreak/>
        <w:t>государственные и муниципальные учреждения социального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BE128A">
        <w:rPr>
          <w:rFonts w:ascii="Times New Roman" w:eastAsia="Arial Unicode MS" w:hAnsi="Times New Roman"/>
          <w:sz w:val="28"/>
          <w:szCs w:val="28"/>
        </w:rPr>
        <w:t xml:space="preserve">обслуживания, </w:t>
      </w:r>
      <w:r w:rsidRPr="002D69C7">
        <w:rPr>
          <w:rFonts w:ascii="Times New Roman" w:eastAsia="Arial Unicode MS" w:hAnsi="Times New Roman"/>
          <w:sz w:val="28"/>
          <w:szCs w:val="28"/>
        </w:rPr>
        <w:t>финансируемые за счет средств соответствующих бюджетов.</w:t>
      </w:r>
    </w:p>
    <w:p w:rsidR="001A03F7" w:rsidRPr="002D69C7" w:rsidRDefault="001A03F7" w:rsidP="001A03F7">
      <w:pPr>
        <w:rPr>
          <w:rFonts w:ascii="Times New Roman" w:eastAsia="Arial Unicode MS" w:hAnsi="Times New Roman"/>
          <w:sz w:val="28"/>
          <w:szCs w:val="28"/>
        </w:rPr>
      </w:pPr>
      <w:r w:rsidRPr="002D69C7">
        <w:rPr>
          <w:rFonts w:ascii="Times New Roman" w:hAnsi="Times New Roman"/>
          <w:sz w:val="28"/>
          <w:szCs w:val="28"/>
        </w:rPr>
        <w:t>г) инвалиды с детства.</w:t>
      </w:r>
    </w:p>
    <w:p w:rsidR="001A03F7" w:rsidRPr="001C7D25" w:rsidRDefault="001A03F7" w:rsidP="001A03F7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60F7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года, но не ранее чем по истечении одного месяца со дня его официального опубликования (</w:t>
      </w:r>
      <w:r w:rsidRPr="001C7D25">
        <w:rPr>
          <w:rFonts w:ascii="Times New Roman" w:hAnsi="Times New Roman" w:cs="Times New Roman"/>
          <w:sz w:val="28"/>
          <w:szCs w:val="28"/>
        </w:rPr>
        <w:t xml:space="preserve">обнародования). </w:t>
      </w:r>
    </w:p>
    <w:p w:rsidR="001A03F7" w:rsidRPr="001C7D25" w:rsidRDefault="001A03F7" w:rsidP="001A03F7">
      <w:pPr>
        <w:rPr>
          <w:rFonts w:ascii="Times New Roman" w:hAnsi="Times New Roman"/>
          <w:sz w:val="28"/>
          <w:szCs w:val="28"/>
          <w:lang w:eastAsia="en-US"/>
        </w:rPr>
      </w:pPr>
      <w:r w:rsidRPr="001C7D25">
        <w:rPr>
          <w:rFonts w:ascii="Times New Roman" w:hAnsi="Times New Roman"/>
          <w:sz w:val="28"/>
          <w:szCs w:val="28"/>
          <w:lang w:eastAsia="en-US"/>
        </w:rPr>
        <w:t>6. Со дня вступления в силу настоящего решения признать утратившим силу Решения Совета сельского поселения «</w:t>
      </w:r>
      <w:proofErr w:type="spellStart"/>
      <w:r w:rsidRPr="001C7D25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1C7D25">
        <w:rPr>
          <w:rFonts w:ascii="Times New Roman" w:hAnsi="Times New Roman"/>
          <w:sz w:val="28"/>
          <w:szCs w:val="28"/>
          <w:lang w:eastAsia="en-US"/>
        </w:rPr>
        <w:t>» от 25.08.2005г. №18  (ред. от  25.02.2009г. №132а, 24.10.2010г № 4).</w:t>
      </w:r>
    </w:p>
    <w:p w:rsidR="001A03F7" w:rsidRPr="001C7D25" w:rsidRDefault="001A03F7" w:rsidP="001A03F7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C7D25">
        <w:rPr>
          <w:rFonts w:ascii="Times New Roman" w:hAnsi="Times New Roman" w:cs="Times New Roman"/>
          <w:sz w:val="28"/>
          <w:szCs w:val="28"/>
        </w:rPr>
        <w:t>7. Настоящее решение обнародовать на информационном стенде в здании администрации сельского поселения «</w:t>
      </w:r>
      <w:proofErr w:type="spellStart"/>
      <w:r w:rsidRPr="001C7D25"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 w:rsidRPr="001C7D25">
        <w:rPr>
          <w:rFonts w:ascii="Times New Roman" w:hAnsi="Times New Roman" w:cs="Times New Roman"/>
          <w:sz w:val="28"/>
          <w:szCs w:val="28"/>
        </w:rPr>
        <w:t>», разместить на официальном сайте администрации сельского поселения «</w:t>
      </w:r>
      <w:proofErr w:type="spellStart"/>
      <w:r w:rsidRPr="001C7D25"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 w:rsidRPr="001C7D25">
        <w:rPr>
          <w:rFonts w:ascii="Times New Roman" w:hAnsi="Times New Roman" w:cs="Times New Roman"/>
          <w:sz w:val="28"/>
          <w:szCs w:val="28"/>
        </w:rPr>
        <w:t>».</w:t>
      </w:r>
    </w:p>
    <w:p w:rsidR="001A03F7" w:rsidRPr="001C7D25" w:rsidRDefault="001A03F7" w:rsidP="001A03F7">
      <w:pPr>
        <w:rPr>
          <w:rFonts w:ascii="Times New Roman" w:hAnsi="Times New Roman"/>
          <w:sz w:val="28"/>
          <w:szCs w:val="28"/>
          <w:lang w:eastAsia="en-US"/>
        </w:rPr>
      </w:pPr>
      <w:r w:rsidRPr="001C7D25">
        <w:rPr>
          <w:rFonts w:ascii="Times New Roman" w:hAnsi="Times New Roman"/>
          <w:sz w:val="28"/>
          <w:szCs w:val="28"/>
          <w:lang w:eastAsia="en-US"/>
        </w:rPr>
        <w:t>8. В течение пяти дней с момента принятия направить настоящее Решение в Межрайонную инспекцию ИФНС России № 1 по Забайкальскому краю.</w:t>
      </w:r>
    </w:p>
    <w:p w:rsidR="001A03F7" w:rsidRDefault="001A03F7" w:rsidP="001A03F7">
      <w:pPr>
        <w:ind w:right="-1"/>
        <w:rPr>
          <w:rFonts w:ascii="Times New Roman" w:hAnsi="Times New Roman"/>
          <w:sz w:val="28"/>
          <w:szCs w:val="28"/>
        </w:rPr>
      </w:pPr>
    </w:p>
    <w:p w:rsidR="001A03F7" w:rsidRPr="00460F75" w:rsidRDefault="001A03F7" w:rsidP="001A03F7">
      <w:pPr>
        <w:ind w:right="-1"/>
        <w:rPr>
          <w:rFonts w:ascii="Times New Roman" w:hAnsi="Times New Roman"/>
          <w:sz w:val="28"/>
          <w:szCs w:val="28"/>
        </w:rPr>
      </w:pPr>
    </w:p>
    <w:p w:rsidR="001A03F7" w:rsidRPr="005C2257" w:rsidRDefault="001A03F7" w:rsidP="001A03F7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bookmarkStart w:id="0" w:name="_GoBack"/>
      <w:bookmarkEnd w:id="0"/>
      <w:proofErr w:type="spellStart"/>
      <w:r w:rsidRPr="000950C5">
        <w:rPr>
          <w:rFonts w:ascii="Times New Roman" w:hAnsi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Б.М.Жигжитжапов</w:t>
      </w:r>
      <w:proofErr w:type="spellEnd"/>
    </w:p>
    <w:p w:rsidR="001A03F7" w:rsidRDefault="001A03F7" w:rsidP="001A03F7">
      <w:pPr>
        <w:pStyle w:val="a6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1A03F7" w:rsidRPr="00B41B00" w:rsidRDefault="001A03F7" w:rsidP="001A03F7">
      <w:pPr>
        <w:rPr>
          <w:rFonts w:ascii="Times New Roman" w:hAnsi="Times New Roman" w:cs="Times New Roman"/>
          <w:sz w:val="28"/>
          <w:szCs w:val="28"/>
        </w:rPr>
      </w:pPr>
    </w:p>
    <w:p w:rsidR="005B3B5D" w:rsidRDefault="0084479E"/>
    <w:sectPr w:rsidR="005B3B5D" w:rsidSect="00E30163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0EF8"/>
    <w:multiLevelType w:val="hybridMultilevel"/>
    <w:tmpl w:val="CC8EE08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F7"/>
    <w:rsid w:val="00165B5B"/>
    <w:rsid w:val="001A03F7"/>
    <w:rsid w:val="006F632F"/>
    <w:rsid w:val="0084479E"/>
    <w:rsid w:val="009859CF"/>
    <w:rsid w:val="00A624A7"/>
    <w:rsid w:val="00B66D7B"/>
    <w:rsid w:val="00F2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3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3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A03F7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A03F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A03F7"/>
    <w:pPr>
      <w:ind w:firstLine="0"/>
      <w:jc w:val="left"/>
    </w:pPr>
  </w:style>
  <w:style w:type="paragraph" w:customStyle="1" w:styleId="a6">
    <w:name w:val="Базовый"/>
    <w:uiPriority w:val="99"/>
    <w:rsid w:val="001A03F7"/>
    <w:pPr>
      <w:tabs>
        <w:tab w:val="left" w:pos="708"/>
      </w:tabs>
      <w:suppressAutoHyphens/>
    </w:pPr>
    <w:rPr>
      <w:rFonts w:ascii="Calibri" w:eastAsiaTheme="minorEastAsia" w:hAnsi="Calibri" w:cs="Times New Roman"/>
    </w:rPr>
  </w:style>
  <w:style w:type="paragraph" w:styleId="a7">
    <w:name w:val="List Paragraph"/>
    <w:basedOn w:val="a"/>
    <w:uiPriority w:val="34"/>
    <w:qFormat/>
    <w:rsid w:val="001A03F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995523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2018-06-07T04:03:00Z</cp:lastPrinted>
  <dcterms:created xsi:type="dcterms:W3CDTF">2018-06-05T01:53:00Z</dcterms:created>
  <dcterms:modified xsi:type="dcterms:W3CDTF">2018-06-07T04:04:00Z</dcterms:modified>
</cp:coreProperties>
</file>