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4A" w:rsidRPr="00027EB4" w:rsidRDefault="000F2E4A" w:rsidP="000F2E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7EB4">
        <w:rPr>
          <w:rFonts w:ascii="Times New Roman" w:hAnsi="Times New Roman"/>
          <w:sz w:val="28"/>
          <w:szCs w:val="28"/>
        </w:rPr>
        <w:t>»</w:t>
      </w:r>
    </w:p>
    <w:p w:rsidR="000F2E4A" w:rsidRDefault="000F2E4A" w:rsidP="000F2E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2E4A" w:rsidRDefault="000F2E4A" w:rsidP="000F2E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2E4A" w:rsidRDefault="000F2E4A" w:rsidP="000F2E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0F2E4A" w:rsidRPr="00027EB4" w:rsidRDefault="000F2E4A" w:rsidP="000F2E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2E4A" w:rsidRDefault="000F2E4A" w:rsidP="000F2E4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0F2E4A" w:rsidRPr="00027EB4" w:rsidRDefault="000F2E4A" w:rsidP="000F2E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01.02.2019.</w:t>
      </w:r>
      <w:r>
        <w:rPr>
          <w:rFonts w:ascii="Times New Roman" w:hAnsi="Times New Roman"/>
          <w:sz w:val="28"/>
          <w:szCs w:val="28"/>
        </w:rPr>
        <w:tab/>
      </w:r>
      <w:r w:rsidRPr="00027E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27EB4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5</w:t>
      </w:r>
    </w:p>
    <w:p w:rsidR="000F2E4A" w:rsidRDefault="000F2E4A" w:rsidP="000F2E4A">
      <w:pPr>
        <w:pStyle w:val="a3"/>
        <w:rPr>
          <w:rFonts w:ascii="Times New Roman" w:hAnsi="Times New Roman"/>
          <w:sz w:val="28"/>
          <w:szCs w:val="28"/>
        </w:rPr>
      </w:pPr>
    </w:p>
    <w:p w:rsidR="000F2E4A" w:rsidRDefault="000F2E4A" w:rsidP="000F2E4A">
      <w:pPr>
        <w:pStyle w:val="a3"/>
        <w:rPr>
          <w:rFonts w:ascii="Times New Roman" w:hAnsi="Times New Roman"/>
          <w:sz w:val="28"/>
          <w:szCs w:val="28"/>
        </w:rPr>
      </w:pPr>
    </w:p>
    <w:p w:rsidR="000F2E4A" w:rsidRPr="00027EB4" w:rsidRDefault="000F2E4A" w:rsidP="000F2E4A">
      <w:pPr>
        <w:pStyle w:val="a3"/>
        <w:rPr>
          <w:rFonts w:ascii="Times New Roman" w:hAnsi="Times New Roman"/>
          <w:sz w:val="28"/>
          <w:szCs w:val="28"/>
        </w:rPr>
      </w:pPr>
    </w:p>
    <w:p w:rsidR="000F2E4A" w:rsidRDefault="000F2E4A" w:rsidP="000F2E4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от 03.09.2015 № 15 «Об утверждении </w:t>
      </w:r>
      <w:r>
        <w:rPr>
          <w:bCs/>
          <w:sz w:val="28"/>
          <w:szCs w:val="28"/>
        </w:rPr>
        <w:t>Положения  о комиссии по соблюдению требований к служебному поведению муниципальных служащих и урегулированию конфликта интересов</w:t>
      </w:r>
    </w:p>
    <w:p w:rsidR="000F2E4A" w:rsidRDefault="000F2E4A" w:rsidP="000F2E4A">
      <w:pPr>
        <w:rPr>
          <w:sz w:val="28"/>
          <w:szCs w:val="28"/>
        </w:rPr>
      </w:pPr>
    </w:p>
    <w:p w:rsidR="000F2E4A" w:rsidRDefault="000F2E4A" w:rsidP="000F2E4A">
      <w:pPr>
        <w:rPr>
          <w:sz w:val="28"/>
          <w:szCs w:val="28"/>
        </w:rPr>
      </w:pPr>
    </w:p>
    <w:p w:rsidR="000F2E4A" w:rsidRDefault="000F2E4A" w:rsidP="000F2E4A">
      <w:pPr>
        <w:rPr>
          <w:sz w:val="28"/>
          <w:szCs w:val="28"/>
        </w:rPr>
      </w:pPr>
    </w:p>
    <w:p w:rsidR="000F2E4A" w:rsidRDefault="000F2E4A" w:rsidP="000F2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протеста прокурора 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31.01.2019.  № 22-111б-2019. на  Постановление 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от 03.09.2015 № 15 «Об утверждении </w:t>
      </w:r>
      <w:r>
        <w:rPr>
          <w:bCs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», администрация сельского поселения ПОСТАНОВЛЯЕТ:</w:t>
      </w:r>
    </w:p>
    <w:p w:rsidR="000F2E4A" w:rsidRPr="00AC0CDA" w:rsidRDefault="000F2E4A" w:rsidP="000F2E4A">
      <w:pPr>
        <w:jc w:val="both"/>
        <w:rPr>
          <w:sz w:val="28"/>
          <w:szCs w:val="28"/>
        </w:rPr>
      </w:pPr>
      <w:r w:rsidRPr="000170AE">
        <w:rPr>
          <w:sz w:val="28"/>
          <w:szCs w:val="28"/>
        </w:rPr>
        <w:t xml:space="preserve"> </w:t>
      </w:r>
      <w:r>
        <w:rPr>
          <w:sz w:val="28"/>
          <w:szCs w:val="28"/>
        </w:rPr>
        <w:t>1. Отменить Постановление 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от 03.09.2015. № 15 «Об утверждении  </w:t>
      </w:r>
      <w:r>
        <w:rPr>
          <w:bCs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</w:t>
      </w:r>
    </w:p>
    <w:p w:rsidR="000F2E4A" w:rsidRPr="00AC0CDA" w:rsidRDefault="000F2E4A" w:rsidP="000F2E4A">
      <w:pPr>
        <w:jc w:val="both"/>
        <w:rPr>
          <w:sz w:val="28"/>
          <w:szCs w:val="28"/>
        </w:rPr>
      </w:pPr>
      <w:r w:rsidRPr="00AC0CDA">
        <w:rPr>
          <w:sz w:val="28"/>
          <w:szCs w:val="28"/>
        </w:rPr>
        <w:t xml:space="preserve">2. Контроль  над выполнением данного постановления  возложить на ведущего специалиста  </w:t>
      </w:r>
      <w:proofErr w:type="spellStart"/>
      <w:r>
        <w:rPr>
          <w:sz w:val="28"/>
          <w:szCs w:val="28"/>
        </w:rPr>
        <w:t>Хандаеву</w:t>
      </w:r>
      <w:proofErr w:type="spellEnd"/>
      <w:r>
        <w:rPr>
          <w:sz w:val="28"/>
          <w:szCs w:val="28"/>
        </w:rPr>
        <w:t xml:space="preserve"> Н.Б.</w:t>
      </w:r>
    </w:p>
    <w:p w:rsidR="000F2E4A" w:rsidRDefault="000F2E4A" w:rsidP="000F2E4A">
      <w:pPr>
        <w:ind w:right="-1" w:firstLine="851"/>
        <w:jc w:val="both"/>
        <w:rPr>
          <w:sz w:val="28"/>
          <w:szCs w:val="28"/>
        </w:rPr>
      </w:pPr>
    </w:p>
    <w:p w:rsidR="000F2E4A" w:rsidRDefault="000F2E4A" w:rsidP="000F2E4A">
      <w:pPr>
        <w:ind w:right="-1" w:firstLine="851"/>
        <w:jc w:val="both"/>
        <w:rPr>
          <w:sz w:val="28"/>
          <w:szCs w:val="28"/>
        </w:rPr>
      </w:pPr>
    </w:p>
    <w:p w:rsidR="000F2E4A" w:rsidRDefault="000F2E4A" w:rsidP="000F2E4A">
      <w:pPr>
        <w:ind w:right="-1" w:firstLine="851"/>
        <w:jc w:val="both"/>
        <w:rPr>
          <w:sz w:val="28"/>
          <w:szCs w:val="28"/>
        </w:rPr>
      </w:pPr>
    </w:p>
    <w:p w:rsidR="000F2E4A" w:rsidRDefault="000F2E4A" w:rsidP="000F2E4A">
      <w:pPr>
        <w:ind w:right="-1" w:firstLine="851"/>
        <w:jc w:val="both"/>
        <w:rPr>
          <w:sz w:val="28"/>
          <w:szCs w:val="28"/>
        </w:rPr>
      </w:pPr>
    </w:p>
    <w:p w:rsidR="000F2E4A" w:rsidRDefault="000F2E4A" w:rsidP="000F2E4A">
      <w:pPr>
        <w:ind w:right="-1" w:firstLine="851"/>
        <w:jc w:val="both"/>
        <w:rPr>
          <w:sz w:val="28"/>
          <w:szCs w:val="28"/>
        </w:rPr>
      </w:pPr>
    </w:p>
    <w:p w:rsidR="000F2E4A" w:rsidRPr="00300182" w:rsidRDefault="000F2E4A" w:rsidP="000F2E4A">
      <w:pPr>
        <w:ind w:right="-1" w:firstLine="851"/>
        <w:jc w:val="both"/>
        <w:rPr>
          <w:sz w:val="28"/>
          <w:szCs w:val="28"/>
        </w:rPr>
      </w:pPr>
    </w:p>
    <w:p w:rsidR="000F2E4A" w:rsidRDefault="000F2E4A" w:rsidP="000F2E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Б.И.Цыденов</w:t>
      </w:r>
      <w:proofErr w:type="spellEnd"/>
    </w:p>
    <w:p w:rsidR="000F2E4A" w:rsidRDefault="000F2E4A" w:rsidP="000F2E4A">
      <w:pPr>
        <w:ind w:left="3540" w:firstLine="708"/>
        <w:rPr>
          <w:sz w:val="28"/>
          <w:szCs w:val="28"/>
        </w:rPr>
      </w:pPr>
    </w:p>
    <w:p w:rsidR="000F2E4A" w:rsidRDefault="000F2E4A" w:rsidP="000F2E4A">
      <w:pPr>
        <w:pStyle w:val="a3"/>
        <w:rPr>
          <w:rFonts w:ascii="Times New Roman" w:hAnsi="Times New Roman"/>
          <w:sz w:val="28"/>
          <w:szCs w:val="28"/>
        </w:rPr>
      </w:pPr>
    </w:p>
    <w:p w:rsidR="000F2E4A" w:rsidRDefault="000F2E4A" w:rsidP="000F2E4A"/>
    <w:p w:rsidR="000F2E4A" w:rsidRDefault="000F2E4A" w:rsidP="000F2E4A"/>
    <w:p w:rsidR="000F2E4A" w:rsidRDefault="000F2E4A" w:rsidP="000F2E4A"/>
    <w:p w:rsidR="000F2E4A" w:rsidRDefault="000F2E4A" w:rsidP="000F2E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2E4A" w:rsidRDefault="000F2E4A" w:rsidP="000F2E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2E4A" w:rsidRDefault="000F2E4A" w:rsidP="000F2E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2E4A" w:rsidRDefault="000F2E4A" w:rsidP="000F2E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2E4A" w:rsidRDefault="000F2E4A" w:rsidP="000F2E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2E4A" w:rsidRDefault="000F2E4A" w:rsidP="000F2E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2E4A" w:rsidRDefault="000F2E4A" w:rsidP="000F2E4A">
      <w:pPr>
        <w:jc w:val="center"/>
        <w:rPr>
          <w:sz w:val="28"/>
          <w:szCs w:val="28"/>
        </w:rPr>
      </w:pPr>
      <w:r w:rsidRPr="00A163BA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0F2E4A" w:rsidRDefault="000F2E4A" w:rsidP="000F2E4A">
      <w:pPr>
        <w:jc w:val="center"/>
        <w:rPr>
          <w:sz w:val="28"/>
          <w:szCs w:val="28"/>
        </w:rPr>
      </w:pPr>
    </w:p>
    <w:p w:rsidR="000F2E4A" w:rsidRPr="00A163BA" w:rsidRDefault="000F2E4A" w:rsidP="000F2E4A">
      <w:pPr>
        <w:jc w:val="center"/>
        <w:rPr>
          <w:bCs/>
          <w:sz w:val="28"/>
          <w:szCs w:val="28"/>
        </w:rPr>
      </w:pPr>
    </w:p>
    <w:p w:rsidR="000F2E4A" w:rsidRPr="0056123B" w:rsidRDefault="000F2E4A" w:rsidP="000F2E4A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56123B">
        <w:rPr>
          <w:bCs/>
          <w:sz w:val="28"/>
          <w:szCs w:val="28"/>
        </w:rPr>
        <w:t>ПОСТАНОВЛЕНИЕ</w:t>
      </w:r>
    </w:p>
    <w:p w:rsidR="000F2E4A" w:rsidRPr="0056123B" w:rsidRDefault="000F2E4A" w:rsidP="000F2E4A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0F2E4A" w:rsidRPr="00CE08D6" w:rsidRDefault="000F2E4A" w:rsidP="000F2E4A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0F2E4A" w:rsidRPr="00CE08D6" w:rsidRDefault="000F2E4A" w:rsidP="000F2E4A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proofErr w:type="gramStart"/>
      <w:r w:rsidRPr="00CE08D6">
        <w:rPr>
          <w:sz w:val="28"/>
          <w:szCs w:val="28"/>
          <w:lang w:val="en-US"/>
        </w:rPr>
        <w:t>c</w:t>
      </w:r>
      <w:proofErr w:type="gramEnd"/>
      <w:r w:rsidRPr="00CE08D6">
        <w:rPr>
          <w:sz w:val="28"/>
          <w:szCs w:val="28"/>
        </w:rPr>
        <w:t xml:space="preserve">. </w:t>
      </w:r>
      <w:proofErr w:type="spellStart"/>
      <w:r w:rsidRPr="00CE08D6">
        <w:rPr>
          <w:sz w:val="28"/>
          <w:szCs w:val="28"/>
        </w:rPr>
        <w:t>Чиндалей</w:t>
      </w:r>
      <w:proofErr w:type="spellEnd"/>
    </w:p>
    <w:p w:rsidR="000F2E4A" w:rsidRPr="00CE08D6" w:rsidRDefault="000F2E4A" w:rsidP="000F2E4A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0F2E4A" w:rsidRPr="00CE08D6" w:rsidRDefault="000F2E4A" w:rsidP="000F2E4A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Pr="00CE08D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09.</w:t>
      </w:r>
      <w:r w:rsidRPr="00CE08D6">
        <w:rPr>
          <w:bCs/>
          <w:sz w:val="28"/>
          <w:szCs w:val="28"/>
        </w:rPr>
        <w:t xml:space="preserve">2015.                                                                 </w:t>
      </w:r>
      <w:r w:rsidRPr="00CE08D6">
        <w:rPr>
          <w:bCs/>
          <w:sz w:val="28"/>
          <w:szCs w:val="28"/>
        </w:rPr>
        <w:tab/>
      </w:r>
      <w:r w:rsidRPr="00CE08D6">
        <w:rPr>
          <w:bCs/>
          <w:sz w:val="28"/>
          <w:szCs w:val="28"/>
        </w:rPr>
        <w:tab/>
      </w:r>
      <w:r w:rsidRPr="00CE08D6">
        <w:rPr>
          <w:bCs/>
          <w:sz w:val="28"/>
          <w:szCs w:val="28"/>
        </w:rPr>
        <w:tab/>
        <w:t>№ 1</w:t>
      </w:r>
      <w:r>
        <w:rPr>
          <w:bCs/>
          <w:sz w:val="28"/>
          <w:szCs w:val="28"/>
        </w:rPr>
        <w:t>5</w:t>
      </w:r>
    </w:p>
    <w:p w:rsidR="000F2E4A" w:rsidRPr="00CE08D6" w:rsidRDefault="000F2E4A" w:rsidP="000F2E4A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0F2E4A" w:rsidRPr="00CE08D6" w:rsidRDefault="000F2E4A" w:rsidP="000F2E4A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0F2E4A" w:rsidRPr="00CE08D6" w:rsidRDefault="000F2E4A" w:rsidP="000F2E4A">
      <w:pPr>
        <w:pStyle w:val="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F2E4A" w:rsidRPr="00CE08D6" w:rsidRDefault="000F2E4A" w:rsidP="000F2E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CE08D6">
        <w:rPr>
          <w:sz w:val="28"/>
          <w:szCs w:val="28"/>
        </w:rPr>
        <w:t xml:space="preserve">уководствуясь пунктом </w:t>
      </w:r>
      <w:r>
        <w:rPr>
          <w:sz w:val="28"/>
          <w:szCs w:val="28"/>
        </w:rPr>
        <w:t>3 ч.4 ст. 36 Федерального закона от 06.10.2003 № -131 ФЗ «Об общих принципах организации местного самоуправления в Российской  Федерации», Федеральным законом от 25.12.2008. № 173- ФЗ «О противодействии коррупции»,</w:t>
      </w:r>
      <w:r w:rsidRPr="00CE08D6">
        <w:rPr>
          <w:sz w:val="28"/>
          <w:szCs w:val="28"/>
        </w:rPr>
        <w:t xml:space="preserve"> </w:t>
      </w:r>
      <w:r w:rsidRPr="00CE08D6">
        <w:rPr>
          <w:iCs/>
          <w:sz w:val="28"/>
          <w:szCs w:val="28"/>
        </w:rPr>
        <w:t xml:space="preserve">администрация </w:t>
      </w:r>
      <w:r w:rsidRPr="002C120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proofErr w:type="spellStart"/>
      <w:r>
        <w:rPr>
          <w:iCs/>
          <w:sz w:val="28"/>
          <w:szCs w:val="28"/>
        </w:rPr>
        <w:t>Чиндалей</w:t>
      </w:r>
      <w:proofErr w:type="spellEnd"/>
      <w:r>
        <w:rPr>
          <w:iCs/>
          <w:sz w:val="28"/>
          <w:szCs w:val="28"/>
        </w:rPr>
        <w:t>»</w:t>
      </w:r>
      <w:r w:rsidRPr="00CE08D6">
        <w:rPr>
          <w:sz w:val="28"/>
          <w:szCs w:val="28"/>
        </w:rPr>
        <w:t xml:space="preserve"> </w:t>
      </w:r>
      <w:r w:rsidRPr="00CE08D6">
        <w:rPr>
          <w:b/>
          <w:sz w:val="28"/>
          <w:szCs w:val="28"/>
        </w:rPr>
        <w:t>постановляет</w:t>
      </w:r>
      <w:r w:rsidRPr="00CE08D6">
        <w:rPr>
          <w:sz w:val="28"/>
          <w:szCs w:val="28"/>
        </w:rPr>
        <w:t>:</w:t>
      </w:r>
    </w:p>
    <w:p w:rsidR="000F2E4A" w:rsidRDefault="000F2E4A" w:rsidP="000F2E4A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bCs/>
          <w:iCs/>
          <w:sz w:val="28"/>
          <w:szCs w:val="28"/>
        </w:rPr>
      </w:pPr>
      <w:r w:rsidRPr="00CE08D6">
        <w:rPr>
          <w:sz w:val="28"/>
          <w:szCs w:val="28"/>
        </w:rPr>
        <w:t>Утвердить</w:t>
      </w:r>
      <w:r w:rsidRPr="001157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интересов,</w:t>
      </w:r>
      <w:r w:rsidRPr="00CE08D6">
        <w:rPr>
          <w:i/>
          <w:iCs/>
          <w:sz w:val="28"/>
          <w:szCs w:val="28"/>
        </w:rPr>
        <w:t xml:space="preserve"> </w:t>
      </w:r>
      <w:r w:rsidRPr="00CE08D6">
        <w:rPr>
          <w:bCs/>
          <w:iCs/>
          <w:sz w:val="28"/>
          <w:szCs w:val="28"/>
        </w:rPr>
        <w:t xml:space="preserve"> согласно приложению.</w:t>
      </w:r>
    </w:p>
    <w:p w:rsidR="000F2E4A" w:rsidRPr="001157F4" w:rsidRDefault="000F2E4A" w:rsidP="000F2E4A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bCs/>
          <w:iCs/>
          <w:sz w:val="28"/>
          <w:szCs w:val="28"/>
        </w:rPr>
      </w:pPr>
      <w:r w:rsidRPr="001F2B84">
        <w:rPr>
          <w:szCs w:val="28"/>
        </w:rPr>
        <w:t> </w:t>
      </w:r>
      <w:r w:rsidRPr="001157F4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Решение Совета сельского поселения </w:t>
      </w:r>
    </w:p>
    <w:p w:rsidR="000F2E4A" w:rsidRDefault="000F2E4A" w:rsidP="000F2E4A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228а от 21.07.2010</w:t>
      </w:r>
      <w:r w:rsidRPr="001157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0F2E4A" w:rsidRPr="003B588C" w:rsidRDefault="000F2E4A" w:rsidP="000F2E4A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28"/>
          <w:szCs w:val="28"/>
        </w:rPr>
      </w:pPr>
      <w:proofErr w:type="gramStart"/>
      <w:r w:rsidRPr="003B588C">
        <w:rPr>
          <w:bCs/>
          <w:sz w:val="28"/>
          <w:szCs w:val="28"/>
        </w:rPr>
        <w:t>Контроль за</w:t>
      </w:r>
      <w:proofErr w:type="gramEnd"/>
      <w:r w:rsidRPr="003B588C">
        <w:rPr>
          <w:bCs/>
          <w:sz w:val="28"/>
          <w:szCs w:val="28"/>
        </w:rPr>
        <w:t xml:space="preserve"> исполнением настоя</w:t>
      </w:r>
      <w:r>
        <w:rPr>
          <w:bCs/>
          <w:sz w:val="28"/>
          <w:szCs w:val="28"/>
        </w:rPr>
        <w:t>щего постановления  возложить на главу сельского поселения.</w:t>
      </w:r>
    </w:p>
    <w:p w:rsidR="000F2E4A" w:rsidRPr="00CE08D6" w:rsidRDefault="000F2E4A" w:rsidP="000F2E4A">
      <w:pPr>
        <w:autoSpaceDE w:val="0"/>
        <w:autoSpaceDN w:val="0"/>
        <w:adjustRightInd w:val="0"/>
        <w:rPr>
          <w:sz w:val="28"/>
          <w:szCs w:val="28"/>
        </w:rPr>
      </w:pPr>
      <w:r w:rsidRPr="00CE08D6">
        <w:rPr>
          <w:sz w:val="28"/>
          <w:szCs w:val="28"/>
        </w:rPr>
        <w:t>4. </w:t>
      </w:r>
      <w:r>
        <w:rPr>
          <w:sz w:val="28"/>
          <w:szCs w:val="28"/>
        </w:rPr>
        <w:t xml:space="preserve"> </w:t>
      </w:r>
      <w:r w:rsidRPr="00CE08D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 </w:t>
      </w:r>
      <w:r w:rsidRPr="00CE08D6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 информационном  стенде администрации по адресу  ул. Б.Ц.Цыренова,75а</w:t>
      </w:r>
      <w:r w:rsidRPr="00CE08D6">
        <w:rPr>
          <w:sz w:val="28"/>
          <w:szCs w:val="28"/>
        </w:rPr>
        <w:t>.</w:t>
      </w:r>
    </w:p>
    <w:p w:rsidR="000F2E4A" w:rsidRPr="00CE08D6" w:rsidRDefault="000F2E4A" w:rsidP="000F2E4A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0F2E4A" w:rsidRPr="00CE08D6" w:rsidRDefault="000F2E4A" w:rsidP="000F2E4A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0F2E4A" w:rsidRDefault="000F2E4A" w:rsidP="000F2E4A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  <w:r w:rsidRPr="007E243F">
        <w:rPr>
          <w:bCs/>
          <w:iCs/>
          <w:sz w:val="28"/>
          <w:szCs w:val="28"/>
        </w:rPr>
        <w:t>И.о</w:t>
      </w:r>
      <w:proofErr w:type="gramStart"/>
      <w:r w:rsidRPr="007E243F">
        <w:rPr>
          <w:bCs/>
          <w:iCs/>
          <w:sz w:val="28"/>
          <w:szCs w:val="28"/>
        </w:rPr>
        <w:t>.г</w:t>
      </w:r>
      <w:proofErr w:type="gramEnd"/>
      <w:r w:rsidRPr="007E243F">
        <w:rPr>
          <w:bCs/>
          <w:iCs/>
          <w:sz w:val="28"/>
          <w:szCs w:val="28"/>
        </w:rPr>
        <w:t>лавы сельского поселения</w:t>
      </w:r>
    </w:p>
    <w:p w:rsidR="000F2E4A" w:rsidRDefault="000F2E4A" w:rsidP="000F2E4A">
      <w:pPr>
        <w:autoSpaceDE w:val="0"/>
        <w:autoSpaceDN w:val="0"/>
        <w:adjustRightInd w:val="0"/>
        <w:spacing w:line="480" w:lineRule="auto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proofErr w:type="spellStart"/>
      <w:r>
        <w:rPr>
          <w:bCs/>
          <w:iCs/>
          <w:sz w:val="28"/>
          <w:szCs w:val="28"/>
        </w:rPr>
        <w:t>Чиндалей</w:t>
      </w:r>
      <w:proofErr w:type="spellEnd"/>
      <w:r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proofErr w:type="spellStart"/>
      <w:r>
        <w:rPr>
          <w:bCs/>
          <w:iCs/>
          <w:sz w:val="28"/>
          <w:szCs w:val="28"/>
        </w:rPr>
        <w:t>Н.Б.Хандаева</w:t>
      </w:r>
      <w:proofErr w:type="spellEnd"/>
    </w:p>
    <w:p w:rsidR="000F2E4A" w:rsidRDefault="000F2E4A" w:rsidP="000F2E4A">
      <w:pPr>
        <w:autoSpaceDE w:val="0"/>
        <w:autoSpaceDN w:val="0"/>
        <w:adjustRightInd w:val="0"/>
        <w:spacing w:line="480" w:lineRule="auto"/>
        <w:outlineLvl w:val="0"/>
        <w:rPr>
          <w:bCs/>
          <w:iCs/>
          <w:sz w:val="28"/>
          <w:szCs w:val="28"/>
        </w:rPr>
      </w:pPr>
    </w:p>
    <w:p w:rsidR="000F2E4A" w:rsidRDefault="000F2E4A" w:rsidP="000F2E4A">
      <w:pPr>
        <w:autoSpaceDE w:val="0"/>
        <w:autoSpaceDN w:val="0"/>
        <w:adjustRightInd w:val="0"/>
        <w:spacing w:line="480" w:lineRule="auto"/>
        <w:outlineLvl w:val="0"/>
        <w:rPr>
          <w:bCs/>
          <w:iCs/>
          <w:sz w:val="28"/>
          <w:szCs w:val="28"/>
        </w:rPr>
      </w:pPr>
    </w:p>
    <w:p w:rsidR="000F2E4A" w:rsidRDefault="000F2E4A" w:rsidP="000F2E4A">
      <w:pPr>
        <w:autoSpaceDE w:val="0"/>
        <w:autoSpaceDN w:val="0"/>
        <w:adjustRightInd w:val="0"/>
        <w:spacing w:line="480" w:lineRule="auto"/>
        <w:outlineLvl w:val="0"/>
        <w:rPr>
          <w:bCs/>
          <w:iCs/>
          <w:sz w:val="28"/>
          <w:szCs w:val="28"/>
        </w:rPr>
      </w:pPr>
    </w:p>
    <w:p w:rsidR="000F2E4A" w:rsidRDefault="000F2E4A" w:rsidP="000F2E4A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0F2E4A" w:rsidRPr="003B588C" w:rsidRDefault="000F2E4A" w:rsidP="000F2E4A">
      <w:pPr>
        <w:ind w:left="5664"/>
        <w:rPr>
          <w:sz w:val="28"/>
          <w:szCs w:val="28"/>
        </w:rPr>
      </w:pPr>
      <w:r w:rsidRPr="003B588C">
        <w:rPr>
          <w:sz w:val="28"/>
          <w:szCs w:val="28"/>
        </w:rPr>
        <w:t>Утверждено  постановлением</w:t>
      </w:r>
    </w:p>
    <w:p w:rsidR="000F2E4A" w:rsidRDefault="000F2E4A" w:rsidP="000F2E4A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Pr="003B588C">
        <w:rPr>
          <w:sz w:val="28"/>
          <w:szCs w:val="28"/>
        </w:rPr>
        <w:t>2</w:t>
      </w:r>
      <w:r>
        <w:rPr>
          <w:sz w:val="28"/>
          <w:szCs w:val="28"/>
        </w:rPr>
        <w:t>.09.2015</w:t>
      </w:r>
      <w:r w:rsidRPr="003B58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</w:t>
      </w:r>
    </w:p>
    <w:p w:rsidR="000F2E4A" w:rsidRPr="008A6127" w:rsidRDefault="000F2E4A" w:rsidP="000F2E4A">
      <w:pPr>
        <w:pStyle w:val="1"/>
        <w:spacing w:line="240" w:lineRule="exact"/>
        <w:jc w:val="center"/>
        <w:rPr>
          <w:sz w:val="28"/>
          <w:szCs w:val="28"/>
        </w:rPr>
      </w:pPr>
      <w:r w:rsidRPr="008A6127">
        <w:rPr>
          <w:sz w:val="28"/>
          <w:szCs w:val="28"/>
        </w:rPr>
        <w:t>Положение  о комиссии по соблюдению требований к служебному поведению муниципальных служащих и урегулированию конфликта интересов</w:t>
      </w:r>
    </w:p>
    <w:p w:rsidR="000F2E4A" w:rsidRPr="008A6127" w:rsidRDefault="000F2E4A" w:rsidP="000F2E4A">
      <w:pPr>
        <w:jc w:val="both"/>
        <w:rPr>
          <w:color w:val="000000" w:themeColor="text1"/>
          <w:sz w:val="28"/>
          <w:szCs w:val="28"/>
        </w:rPr>
      </w:pPr>
      <w:bookmarkStart w:id="0" w:name="sub_1001"/>
      <w:r w:rsidRPr="008A6127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8A6127">
        <w:rPr>
          <w:sz w:val="28"/>
          <w:szCs w:val="28"/>
        </w:rPr>
        <w:t xml:space="preserve"> в соответствии с </w:t>
      </w:r>
      <w:hyperlink r:id="rId5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Федеральным законом</w:t>
        </w:r>
      </w:hyperlink>
      <w:r w:rsidRPr="008A6127">
        <w:rPr>
          <w:color w:val="000000" w:themeColor="text1"/>
          <w:sz w:val="28"/>
          <w:szCs w:val="28"/>
        </w:rPr>
        <w:t xml:space="preserve"> от 25 декабря 2008 г. N 273-ФЗ "О противодействии коррупции".</w:t>
      </w:r>
    </w:p>
    <w:bookmarkEnd w:id="0"/>
    <w:p w:rsidR="000F2E4A" w:rsidRPr="008A6127" w:rsidRDefault="000F2E4A" w:rsidP="000F2E4A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Конституцией</w:t>
        </w:r>
      </w:hyperlink>
      <w:r w:rsidRPr="008A6127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1" w:name="sub_10003"/>
      <w:r w:rsidRPr="008A6127">
        <w:rPr>
          <w:sz w:val="28"/>
          <w:szCs w:val="28"/>
        </w:rPr>
        <w:t>3. Основной задачей комиссии является содействие: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2" w:name="sub_10031"/>
      <w:bookmarkEnd w:id="1"/>
      <w:proofErr w:type="gramStart"/>
      <w:r w:rsidRPr="008A6127">
        <w:rPr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Федеральным законом</w:t>
        </w:r>
      </w:hyperlink>
      <w:r w:rsidRPr="008A6127">
        <w:rPr>
          <w:color w:val="000000" w:themeColor="text1"/>
          <w:sz w:val="28"/>
          <w:szCs w:val="28"/>
        </w:rPr>
        <w:t xml:space="preserve"> от 25 декабря 2008 г. N 273-ФЗ "О противодействии коррупц</w:t>
      </w:r>
      <w:r w:rsidRPr="008A6127">
        <w:rPr>
          <w:sz w:val="28"/>
          <w:szCs w:val="28"/>
        </w:rPr>
        <w:t>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3" w:name="sub_10032"/>
      <w:bookmarkEnd w:id="2"/>
      <w:r w:rsidRPr="008A6127"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bookmarkStart w:id="4" w:name="sub_10004"/>
    <w:bookmarkEnd w:id="3"/>
    <w:p w:rsidR="000F2E4A" w:rsidRPr="008A6127" w:rsidRDefault="000F2E4A" w:rsidP="000F2E4A">
      <w:pPr>
        <w:jc w:val="both"/>
        <w:rPr>
          <w:sz w:val="28"/>
          <w:szCs w:val="28"/>
        </w:rPr>
      </w:pPr>
      <w:r w:rsidRPr="008A6127">
        <w:rPr>
          <w:b/>
          <w:color w:val="000000" w:themeColor="text1"/>
          <w:sz w:val="28"/>
          <w:szCs w:val="28"/>
        </w:rPr>
        <w:fldChar w:fldCharType="begin"/>
      </w:r>
      <w:r w:rsidRPr="008A6127">
        <w:rPr>
          <w:b/>
          <w:color w:val="000000" w:themeColor="text1"/>
          <w:sz w:val="28"/>
          <w:szCs w:val="28"/>
        </w:rPr>
        <w:instrText>HYPERLINK "garantF1://55071568.0"</w:instrText>
      </w:r>
      <w:r w:rsidRPr="008A6127">
        <w:rPr>
          <w:b/>
          <w:color w:val="000000" w:themeColor="text1"/>
          <w:sz w:val="28"/>
          <w:szCs w:val="28"/>
        </w:rPr>
        <w:fldChar w:fldCharType="separate"/>
      </w:r>
      <w:r w:rsidRPr="008A6127">
        <w:rPr>
          <w:rStyle w:val="a4"/>
          <w:rFonts w:eastAsia="Calibri"/>
          <w:b/>
          <w:color w:val="000000" w:themeColor="text1"/>
          <w:sz w:val="28"/>
          <w:szCs w:val="28"/>
        </w:rPr>
        <w:t>4.</w:t>
      </w:r>
      <w:r w:rsidRPr="008A6127">
        <w:rPr>
          <w:b/>
          <w:color w:val="000000" w:themeColor="text1"/>
          <w:sz w:val="28"/>
          <w:szCs w:val="28"/>
        </w:rPr>
        <w:fldChar w:fldCharType="end"/>
      </w:r>
      <w:r w:rsidRPr="008A6127">
        <w:rPr>
          <w:sz w:val="28"/>
          <w:szCs w:val="28"/>
        </w:rPr>
        <w:t xml:space="preserve"> Комиссия рассматривает вопросы, связанные с соблюдением </w:t>
      </w:r>
      <w:hyperlink r:id="rId8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требований</w:t>
        </w:r>
      </w:hyperlink>
      <w:r w:rsidRPr="008A6127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5" w:name="sub_1005"/>
      <w:bookmarkEnd w:id="4"/>
      <w:r w:rsidRPr="008A6127">
        <w:rPr>
          <w:sz w:val="28"/>
          <w:szCs w:val="28"/>
        </w:rPr>
        <w:t xml:space="preserve">5. </w:t>
      </w:r>
      <w:bookmarkStart w:id="6" w:name="sub_1007"/>
      <w:bookmarkEnd w:id="5"/>
      <w:r w:rsidRPr="008A6127">
        <w:rPr>
          <w:sz w:val="28"/>
          <w:szCs w:val="28"/>
        </w:rPr>
        <w:t xml:space="preserve"> Комиссия образуется </w:t>
      </w:r>
      <w:r>
        <w:rPr>
          <w:sz w:val="28"/>
          <w:szCs w:val="28"/>
        </w:rPr>
        <w:t xml:space="preserve"> правовым актом ад</w:t>
      </w:r>
      <w:r w:rsidRPr="008A6127">
        <w:rPr>
          <w:sz w:val="28"/>
          <w:szCs w:val="28"/>
        </w:rPr>
        <w:t xml:space="preserve">министрации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8A61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6127">
        <w:rPr>
          <w:sz w:val="28"/>
          <w:szCs w:val="28"/>
        </w:rPr>
        <w:t xml:space="preserve"> Указанным актом утверждаются состав комиссии и порядок ее работы.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7" w:name="sub_1008"/>
      <w:bookmarkEnd w:id="6"/>
      <w:r w:rsidRPr="008A6127">
        <w:rPr>
          <w:sz w:val="28"/>
          <w:szCs w:val="28"/>
        </w:rPr>
        <w:t xml:space="preserve">6. В состав комиссии входят: заместитель руководителя органа местного самоуправления - председатель комиссии, его заместитель, назначаемый из числа членов комиссии, замещающих должности муниципальной службы администрации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8A6127">
        <w:rPr>
          <w:sz w:val="28"/>
          <w:szCs w:val="28"/>
        </w:rPr>
        <w:t>, должностное лицо, ответственное за работу по профилактике коррупционных и иных правонарушений -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8" w:name="sub_1009"/>
      <w:bookmarkEnd w:id="7"/>
      <w:r w:rsidRPr="008A6127">
        <w:rPr>
          <w:sz w:val="28"/>
          <w:szCs w:val="28"/>
        </w:rPr>
        <w:t xml:space="preserve">7. Руководитель органа местного самоуправления может принять </w:t>
      </w:r>
      <w:hyperlink r:id="rId9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решение</w:t>
        </w:r>
      </w:hyperlink>
      <w:r w:rsidRPr="008A6127">
        <w:rPr>
          <w:sz w:val="28"/>
          <w:szCs w:val="28"/>
        </w:rPr>
        <w:t xml:space="preserve"> о включении в состав комиссии: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9" w:name="sub_10091"/>
      <w:bookmarkEnd w:id="8"/>
      <w:r w:rsidRPr="008A6127">
        <w:rPr>
          <w:sz w:val="28"/>
          <w:szCs w:val="28"/>
        </w:rPr>
        <w:lastRenderedPageBreak/>
        <w:t xml:space="preserve">а) </w:t>
      </w:r>
      <w:bookmarkStart w:id="10" w:name="sub_10092"/>
      <w:bookmarkEnd w:id="9"/>
      <w:r w:rsidRPr="008A6127">
        <w:rPr>
          <w:sz w:val="28"/>
          <w:szCs w:val="28"/>
        </w:rPr>
        <w:t>представителя общественной организации ветеранов, созданной в органе местного самоуправления;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11" w:name="sub_10093"/>
      <w:bookmarkEnd w:id="10"/>
      <w:r w:rsidRPr="008A6127"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12" w:name="sub_1011"/>
      <w:bookmarkEnd w:id="11"/>
      <w:r w:rsidRPr="008A6127"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13" w:name="sub_1012"/>
      <w:bookmarkEnd w:id="12"/>
      <w:r w:rsidRPr="008A6127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14" w:name="sub_1013"/>
      <w:bookmarkEnd w:id="13"/>
      <w:r w:rsidRPr="008A6127">
        <w:rPr>
          <w:sz w:val="28"/>
          <w:szCs w:val="28"/>
        </w:rPr>
        <w:t>9. В заседаниях комиссии с правом совещательного голоса участвуют:</w:t>
      </w:r>
      <w:bookmarkStart w:id="15" w:name="sub_10131"/>
      <w:bookmarkEnd w:id="14"/>
    </w:p>
    <w:p w:rsidR="000F2E4A" w:rsidRPr="008A6127" w:rsidRDefault="000F2E4A" w:rsidP="000F2E4A">
      <w:pPr>
        <w:jc w:val="both"/>
        <w:rPr>
          <w:sz w:val="28"/>
          <w:szCs w:val="28"/>
        </w:rPr>
      </w:pPr>
      <w:proofErr w:type="gramStart"/>
      <w:r w:rsidRPr="008A6127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16" w:name="sub_10132"/>
      <w:bookmarkEnd w:id="15"/>
      <w:r w:rsidRPr="008A6127"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A6127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17" w:name="sub_1014"/>
      <w:bookmarkEnd w:id="16"/>
      <w:r w:rsidRPr="008A6127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18" w:name="sub_1015"/>
      <w:bookmarkEnd w:id="17"/>
      <w:r w:rsidRPr="008A6127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19" w:name="sub_1016"/>
      <w:bookmarkEnd w:id="18"/>
      <w:r w:rsidRPr="008A6127">
        <w:rPr>
          <w:sz w:val="28"/>
          <w:szCs w:val="28"/>
        </w:rPr>
        <w:t>12. Основаниями для проведения заседания комиссии являются: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20" w:name="sub_10161"/>
      <w:bookmarkEnd w:id="19"/>
      <w:r w:rsidRPr="008A6127">
        <w:rPr>
          <w:sz w:val="28"/>
          <w:szCs w:val="28"/>
        </w:rPr>
        <w:t xml:space="preserve">а) представление руководителем органа местного самоуправления в соответствии с Положением о проверке достоверности и полноты сведений, </w:t>
      </w:r>
      <w:r w:rsidRPr="008A6127">
        <w:rPr>
          <w:sz w:val="28"/>
          <w:szCs w:val="28"/>
        </w:rPr>
        <w:lastRenderedPageBreak/>
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21" w:name="sub_101612"/>
      <w:bookmarkEnd w:id="20"/>
      <w:r w:rsidRPr="008A6127">
        <w:rPr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22" w:name="sub_101613"/>
      <w:bookmarkEnd w:id="21"/>
      <w:r w:rsidRPr="008A6127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2"/>
    <w:p w:rsidR="000F2E4A" w:rsidRPr="008A6127" w:rsidRDefault="000F2E4A" w:rsidP="000F2E4A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б) </w:t>
      </w:r>
      <w:proofErr w:type="gramStart"/>
      <w:r w:rsidRPr="008A6127">
        <w:rPr>
          <w:sz w:val="28"/>
          <w:szCs w:val="28"/>
        </w:rPr>
        <w:t>поступившее</w:t>
      </w:r>
      <w:proofErr w:type="gramEnd"/>
      <w:r w:rsidRPr="008A6127">
        <w:rPr>
          <w:sz w:val="28"/>
          <w:szCs w:val="28"/>
        </w:rPr>
        <w:t xml:space="preserve">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23" w:name="sub_101622"/>
      <w:proofErr w:type="gramStart"/>
      <w:r w:rsidRPr="008A6127"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</w:t>
      </w:r>
      <w:hyperlink r:id="rId10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нормативным правовым актом</w:t>
        </w:r>
      </w:hyperlink>
      <w:r w:rsidRPr="008A6127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8A6127">
        <w:rPr>
          <w:sz w:val="28"/>
          <w:szCs w:val="28"/>
        </w:rPr>
        <w:t xml:space="preserve"> муниципальной службы;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24" w:name="sub_101623"/>
      <w:bookmarkEnd w:id="23"/>
      <w:r w:rsidRPr="008A6127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25" w:name="sub_10163"/>
      <w:bookmarkEnd w:id="24"/>
      <w:r w:rsidRPr="008A6127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25"/>
    <w:p w:rsidR="000F2E4A" w:rsidRPr="008A6127" w:rsidRDefault="000F2E4A" w:rsidP="000F2E4A">
      <w:pPr>
        <w:jc w:val="both"/>
        <w:rPr>
          <w:sz w:val="28"/>
          <w:szCs w:val="28"/>
        </w:rPr>
      </w:pPr>
      <w:proofErr w:type="gramStart"/>
      <w:r w:rsidRPr="008A6127">
        <w:rPr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частью 1 статьи 3</w:t>
        </w:r>
      </w:hyperlink>
      <w:r w:rsidRPr="008A6127">
        <w:rPr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8A6127">
        <w:rPr>
          <w:sz w:val="28"/>
          <w:szCs w:val="28"/>
        </w:rPr>
        <w:t xml:space="preserve"> их доходам");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proofErr w:type="spellStart"/>
      <w:proofErr w:type="gramStart"/>
      <w:r w:rsidRPr="008A6127">
        <w:rPr>
          <w:sz w:val="28"/>
          <w:szCs w:val="28"/>
        </w:rPr>
        <w:t>д</w:t>
      </w:r>
      <w:proofErr w:type="spellEnd"/>
      <w:r w:rsidRPr="008A6127">
        <w:rPr>
          <w:sz w:val="28"/>
          <w:szCs w:val="28"/>
        </w:rPr>
        <w:t xml:space="preserve">) поступившее в соответствии </w:t>
      </w:r>
      <w:r w:rsidRPr="008A6127">
        <w:rPr>
          <w:color w:val="000000" w:themeColor="text1"/>
          <w:sz w:val="28"/>
          <w:szCs w:val="28"/>
        </w:rPr>
        <w:t xml:space="preserve">с </w:t>
      </w:r>
      <w:hyperlink r:id="rId12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частью 4 статьи 12</w:t>
        </w:r>
      </w:hyperlink>
      <w:r w:rsidRPr="008A6127">
        <w:rPr>
          <w:sz w:val="28"/>
          <w:szCs w:val="28"/>
        </w:rPr>
        <w:t xml:space="preserve"> Федерального закона от 25 декабря 2008 г. N 273-ФЗ "О противодействии коррупции" и</w:t>
      </w:r>
      <w:r w:rsidRPr="008A6127">
        <w:rPr>
          <w:b/>
          <w:sz w:val="28"/>
          <w:szCs w:val="28"/>
        </w:rPr>
        <w:t xml:space="preserve"> </w:t>
      </w:r>
      <w:hyperlink r:id="rId13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статьей 64.1</w:t>
        </w:r>
      </w:hyperlink>
      <w:r w:rsidRPr="008A6127"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8A6127">
        <w:rPr>
          <w:sz w:val="28"/>
          <w:szCs w:val="28"/>
        </w:rPr>
        <w:t xml:space="preserve"> функции муниципального управления данной организацией входили в его </w:t>
      </w:r>
      <w:r w:rsidRPr="008A6127">
        <w:rPr>
          <w:sz w:val="28"/>
          <w:szCs w:val="28"/>
        </w:rPr>
        <w:lastRenderedPageBreak/>
        <w:t xml:space="preserve">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8A6127">
        <w:rPr>
          <w:sz w:val="28"/>
          <w:szCs w:val="28"/>
        </w:rPr>
        <w:t>или</w:t>
      </w:r>
      <w:proofErr w:type="gramEnd"/>
      <w:r w:rsidRPr="008A6127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26" w:name="sub_1017"/>
      <w:r w:rsidRPr="008A6127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6"/>
    <w:p w:rsidR="000F2E4A" w:rsidRPr="008A6127" w:rsidRDefault="000F2E4A" w:rsidP="000F2E4A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14. Обращение, указанное в </w:t>
      </w:r>
      <w:hyperlink w:anchor="sub_101622" w:history="1">
        <w:r w:rsidRPr="00AD5151">
          <w:rPr>
            <w:rStyle w:val="a4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AD5151">
        <w:rPr>
          <w:sz w:val="28"/>
          <w:szCs w:val="28"/>
        </w:rPr>
        <w:t>2 настоящего Положения, подается гражданином, замещавшим должность</w:t>
      </w:r>
      <w:r w:rsidRPr="008A6127">
        <w:rPr>
          <w:sz w:val="28"/>
          <w:szCs w:val="28"/>
        </w:rPr>
        <w:t xml:space="preserve"> муниципальной службы, в орган местного самоуправления. </w:t>
      </w:r>
      <w:proofErr w:type="gramStart"/>
      <w:r w:rsidRPr="008A6127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A6127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статьи 12</w:t>
        </w:r>
      </w:hyperlink>
      <w:r w:rsidRPr="008A6127">
        <w:rPr>
          <w:sz w:val="28"/>
          <w:szCs w:val="28"/>
        </w:rP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15. Обращение, указанное в </w:t>
      </w:r>
      <w:hyperlink w:anchor="sub_101622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8A6127">
        <w:rPr>
          <w:sz w:val="28"/>
          <w:szCs w:val="28"/>
        </w:rPr>
        <w:t>2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16. Уведомление, указанное в </w:t>
      </w:r>
      <w:hyperlink w:anchor="sub_10165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подпункте "</w:t>
        </w:r>
        <w:proofErr w:type="spellStart"/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8A6127">
        <w:rPr>
          <w:sz w:val="28"/>
          <w:szCs w:val="28"/>
        </w:rPr>
        <w:t xml:space="preserve">2 настоящего Положения, рассматривается в органе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5" w:history="1">
        <w:r w:rsidRPr="008A6127">
          <w:rPr>
            <w:rStyle w:val="a4"/>
            <w:rFonts w:eastAsia="Calibri"/>
            <w:color w:val="000000" w:themeColor="text1"/>
            <w:sz w:val="28"/>
            <w:szCs w:val="28"/>
          </w:rPr>
          <w:t>статьи 12</w:t>
        </w:r>
      </w:hyperlink>
      <w:r w:rsidRPr="008A6127">
        <w:rPr>
          <w:sz w:val="28"/>
          <w:szCs w:val="28"/>
        </w:rP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27" w:name="sub_1018"/>
      <w:r w:rsidRPr="008A6127">
        <w:rPr>
          <w:sz w:val="28"/>
          <w:szCs w:val="28"/>
        </w:rPr>
        <w:t xml:space="preserve">17. Председатель комиссии при поступлении к нему в порядке, предусмотренном нормативным правовым актом органа местного </w:t>
      </w:r>
      <w:r w:rsidRPr="008A6127">
        <w:rPr>
          <w:sz w:val="28"/>
          <w:szCs w:val="28"/>
        </w:rPr>
        <w:lastRenderedPageBreak/>
        <w:t>самоуправления, информации, содержащей основания для проведения заседания комиссии:</w:t>
      </w:r>
    </w:p>
    <w:bookmarkEnd w:id="27"/>
    <w:p w:rsidR="000F2E4A" w:rsidRPr="008A6127" w:rsidRDefault="000F2E4A" w:rsidP="000F2E4A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и настоящим Положением;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28" w:name="sub_10182"/>
      <w:proofErr w:type="gramStart"/>
      <w:r w:rsidRPr="008A6127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либо должностному лицу, ответственному за работу по профилактике коррупционных и иных правонарушений, и с результатами ее проверки</w:t>
      </w:r>
      <w:proofErr w:type="gramEnd"/>
      <w:r w:rsidRPr="008A6127">
        <w:rPr>
          <w:sz w:val="28"/>
          <w:szCs w:val="28"/>
        </w:rPr>
        <w:t>;</w:t>
      </w:r>
    </w:p>
    <w:p w:rsidR="000F2E4A" w:rsidRPr="00A663D1" w:rsidRDefault="000F2E4A" w:rsidP="000F2E4A">
      <w:pPr>
        <w:jc w:val="both"/>
        <w:rPr>
          <w:sz w:val="28"/>
          <w:szCs w:val="28"/>
        </w:rPr>
      </w:pPr>
      <w:bookmarkStart w:id="29" w:name="sub_10183"/>
      <w:bookmarkEnd w:id="28"/>
      <w:r w:rsidRPr="008A6127">
        <w:rPr>
          <w:sz w:val="28"/>
          <w:szCs w:val="28"/>
        </w:rPr>
        <w:t>в</w:t>
      </w:r>
      <w:r w:rsidRPr="00A663D1">
        <w:rPr>
          <w:sz w:val="28"/>
          <w:szCs w:val="28"/>
        </w:rPr>
        <w:t xml:space="preserve">) рассматривает ходатайства о приглашении на заседание комиссии лиц, указанных </w:t>
      </w:r>
      <w:r w:rsidRPr="00A663D1">
        <w:rPr>
          <w:color w:val="000000" w:themeColor="text1"/>
          <w:sz w:val="28"/>
          <w:szCs w:val="28"/>
        </w:rPr>
        <w:t xml:space="preserve">в </w:t>
      </w:r>
      <w:hyperlink w:anchor="sub_10132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подпункте "б" пункта</w:t>
        </w:r>
        <w:r w:rsidRPr="00A663D1">
          <w:rPr>
            <w:rStyle w:val="a4"/>
            <w:rFonts w:eastAsia="Calibri"/>
            <w:sz w:val="28"/>
            <w:szCs w:val="28"/>
          </w:rPr>
          <w:t xml:space="preserve"> </w:t>
        </w:r>
      </w:hyperlink>
      <w:r w:rsidRPr="00A663D1">
        <w:rPr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9"/>
    <w:p w:rsidR="000F2E4A" w:rsidRPr="00A663D1" w:rsidRDefault="000F2E4A" w:rsidP="000F2E4A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 xml:space="preserve">18. Заседание комиссии по рассмотрению заявления, указанного в </w:t>
      </w:r>
      <w:hyperlink w:anchor="sub_101623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F2E4A" w:rsidRPr="00A663D1" w:rsidRDefault="000F2E4A" w:rsidP="000F2E4A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 xml:space="preserve">19. Уведомление, указанное в </w:t>
      </w:r>
      <w:hyperlink w:anchor="sub_10165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подпункте "</w:t>
        </w:r>
        <w:proofErr w:type="spellStart"/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>20. Заседание комиссии проводится в присутствии муниципального служащего</w:t>
      </w:r>
      <w:r w:rsidRPr="008A6127">
        <w:rPr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</w:t>
      </w:r>
      <w:proofErr w:type="gramStart"/>
      <w:r w:rsidRPr="008A6127">
        <w:rPr>
          <w:sz w:val="28"/>
          <w:szCs w:val="28"/>
        </w:rPr>
        <w:t>сменил место жительства и были</w:t>
      </w:r>
      <w:proofErr w:type="gramEnd"/>
      <w:r w:rsidRPr="008A6127">
        <w:rPr>
          <w:sz w:val="28"/>
          <w:szCs w:val="28"/>
        </w:rPr>
        <w:t xml:space="preserve"> предприняты все </w:t>
      </w:r>
      <w:r w:rsidRPr="008A6127">
        <w:rPr>
          <w:sz w:val="28"/>
          <w:szCs w:val="28"/>
        </w:rPr>
        <w:lastRenderedPageBreak/>
        <w:t>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30" w:name="sub_1021"/>
      <w:r w:rsidRPr="008A6127">
        <w:rPr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31" w:name="sub_1022"/>
      <w:bookmarkEnd w:id="30"/>
      <w:r w:rsidRPr="008A6127">
        <w:rPr>
          <w:sz w:val="28"/>
          <w:szCs w:val="28"/>
        </w:rPr>
        <w:t xml:space="preserve">23. По итогам рассмотрения вопроса, указанного в </w:t>
      </w:r>
      <w:hyperlink w:anchor="sub_101612" w:history="1">
        <w:r w:rsidRPr="00AD5151">
          <w:rPr>
            <w:rStyle w:val="a4"/>
            <w:rFonts w:eastAsia="Calibri"/>
            <w:color w:val="000000" w:themeColor="text1"/>
            <w:sz w:val="28"/>
            <w:szCs w:val="28"/>
          </w:rPr>
          <w:t>абзаце втором подпункта "а" пункта 12</w:t>
        </w:r>
      </w:hyperlink>
      <w:r w:rsidRPr="00AD5151">
        <w:rPr>
          <w:sz w:val="28"/>
          <w:szCs w:val="28"/>
        </w:rPr>
        <w:t xml:space="preserve"> настоящего Положения, комисси</w:t>
      </w:r>
      <w:r w:rsidRPr="008A6127">
        <w:rPr>
          <w:sz w:val="28"/>
          <w:szCs w:val="28"/>
        </w:rPr>
        <w:t>я принимает одно из следующих решений: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32" w:name="sub_10221"/>
      <w:bookmarkEnd w:id="31"/>
      <w:r w:rsidRPr="008A6127">
        <w:rPr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0F2E4A" w:rsidRPr="00A663D1" w:rsidRDefault="000F2E4A" w:rsidP="000F2E4A">
      <w:pPr>
        <w:jc w:val="both"/>
        <w:rPr>
          <w:sz w:val="28"/>
          <w:szCs w:val="28"/>
        </w:rPr>
      </w:pPr>
      <w:bookmarkStart w:id="33" w:name="sub_10223"/>
      <w:bookmarkEnd w:id="32"/>
      <w:r w:rsidRPr="008A6127">
        <w:rPr>
          <w:sz w:val="28"/>
          <w:szCs w:val="28"/>
        </w:rPr>
        <w:t xml:space="preserve">б) </w:t>
      </w:r>
      <w:r w:rsidRPr="00A663D1">
        <w:rPr>
          <w:sz w:val="28"/>
          <w:szCs w:val="28"/>
        </w:rPr>
        <w:t xml:space="preserve">установить, что сведения, представленные муниципальным служащим в соответствии Положением, названного в </w:t>
      </w:r>
      <w:hyperlink w:anchor="sub_10221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подпункте "а"</w:t>
        </w:r>
      </w:hyperlink>
      <w:r w:rsidRPr="00A663D1">
        <w:rPr>
          <w:color w:val="000000" w:themeColor="text1"/>
          <w:sz w:val="28"/>
          <w:szCs w:val="28"/>
        </w:rPr>
        <w:t xml:space="preserve"> н</w:t>
      </w:r>
      <w:r w:rsidRPr="00A663D1">
        <w:rPr>
          <w:sz w:val="28"/>
          <w:szCs w:val="28"/>
        </w:rPr>
        <w:t>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34" w:name="sub_1023"/>
      <w:bookmarkEnd w:id="33"/>
      <w:r w:rsidRPr="00A663D1">
        <w:rPr>
          <w:sz w:val="28"/>
          <w:szCs w:val="28"/>
        </w:rPr>
        <w:t xml:space="preserve">24. По итогам рассмотрения вопроса, указанного в </w:t>
      </w:r>
      <w:hyperlink w:anchor="sub_101613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абзаце третьем подпункта "а"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комиссия принимает одно из следующих решений</w:t>
      </w:r>
      <w:r w:rsidRPr="008A6127">
        <w:rPr>
          <w:sz w:val="28"/>
          <w:szCs w:val="28"/>
        </w:rPr>
        <w:t>: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35" w:name="sub_10231"/>
      <w:bookmarkEnd w:id="34"/>
      <w:r w:rsidRPr="008A612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36" w:name="sub_10232"/>
      <w:bookmarkEnd w:id="35"/>
      <w:r w:rsidRPr="008A612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37" w:name="sub_1024"/>
      <w:bookmarkEnd w:id="36"/>
      <w:r w:rsidRPr="008A6127">
        <w:rPr>
          <w:sz w:val="28"/>
          <w:szCs w:val="28"/>
        </w:rPr>
        <w:t xml:space="preserve">24. </w:t>
      </w:r>
      <w:r w:rsidRPr="00A663D1">
        <w:rPr>
          <w:sz w:val="28"/>
          <w:szCs w:val="28"/>
        </w:rPr>
        <w:t xml:space="preserve">По итогам рассмотрения вопроса, указанного в </w:t>
      </w:r>
      <w:hyperlink w:anchor="sub_101622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A663D1">
        <w:rPr>
          <w:color w:val="000000" w:themeColor="text1"/>
          <w:sz w:val="28"/>
          <w:szCs w:val="28"/>
        </w:rPr>
        <w:t xml:space="preserve"> настоящего Положения, комиссия принимает одно</w:t>
      </w:r>
      <w:r w:rsidRPr="00A663D1">
        <w:rPr>
          <w:sz w:val="28"/>
          <w:szCs w:val="28"/>
        </w:rPr>
        <w:t xml:space="preserve"> из следующих решений</w:t>
      </w:r>
      <w:r w:rsidRPr="008A6127">
        <w:rPr>
          <w:sz w:val="28"/>
          <w:szCs w:val="28"/>
        </w:rPr>
        <w:t>: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38" w:name="sub_10241"/>
      <w:bookmarkEnd w:id="37"/>
      <w:r w:rsidRPr="008A612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39" w:name="sub_10242"/>
      <w:bookmarkEnd w:id="38"/>
      <w:r w:rsidRPr="008A6127">
        <w:rPr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40" w:name="sub_1025"/>
      <w:bookmarkEnd w:id="39"/>
      <w:r w:rsidRPr="008A6127">
        <w:rPr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A663D1">
        <w:rPr>
          <w:color w:val="000000" w:themeColor="text1"/>
          <w:sz w:val="28"/>
          <w:szCs w:val="28"/>
        </w:rPr>
        <w:t xml:space="preserve">2 </w:t>
      </w:r>
      <w:r w:rsidRPr="008A6127">
        <w:rPr>
          <w:color w:val="000000" w:themeColor="text1"/>
          <w:sz w:val="28"/>
          <w:szCs w:val="28"/>
        </w:rPr>
        <w:t>настоящего Положения, комиссия принимает од</w:t>
      </w:r>
      <w:r w:rsidRPr="008A6127">
        <w:rPr>
          <w:sz w:val="28"/>
          <w:szCs w:val="28"/>
        </w:rPr>
        <w:t>но из следующих решений: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41" w:name="sub_10251"/>
      <w:bookmarkEnd w:id="40"/>
      <w:r w:rsidRPr="008A612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42" w:name="sub_10252"/>
      <w:bookmarkEnd w:id="41"/>
      <w:r w:rsidRPr="008A612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43" w:name="sub_10253"/>
      <w:bookmarkEnd w:id="42"/>
      <w:r w:rsidRPr="008A612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43"/>
    <w:p w:rsidR="000F2E4A" w:rsidRPr="00A663D1" w:rsidRDefault="000F2E4A" w:rsidP="000F2E4A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26. По итогам рассмотрения вопроса, указанного </w:t>
      </w:r>
      <w:r w:rsidRPr="00A663D1">
        <w:rPr>
          <w:sz w:val="28"/>
          <w:szCs w:val="28"/>
        </w:rPr>
        <w:t xml:space="preserve">в </w:t>
      </w:r>
      <w:hyperlink w:anchor="sub_10164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подпункте "г" пункта 1</w:t>
        </w:r>
      </w:hyperlink>
      <w:r w:rsidRPr="00A663D1">
        <w:rPr>
          <w:color w:val="000000" w:themeColor="text1"/>
          <w:sz w:val="28"/>
          <w:szCs w:val="28"/>
        </w:rPr>
        <w:t xml:space="preserve">2 </w:t>
      </w:r>
      <w:r w:rsidRPr="00A663D1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44" w:name="sub_12511"/>
      <w:r w:rsidRPr="00A663D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частью 1 статьи 3</w:t>
        </w:r>
      </w:hyperlink>
      <w:r w:rsidRPr="00A663D1">
        <w:rPr>
          <w:sz w:val="28"/>
          <w:szCs w:val="28"/>
        </w:rPr>
        <w:t xml:space="preserve"> Федерального</w:t>
      </w:r>
      <w:r w:rsidRPr="008A6127">
        <w:rPr>
          <w:sz w:val="28"/>
          <w:szCs w:val="28"/>
        </w:rPr>
        <w:t xml:space="preserve"> закона "О </w:t>
      </w:r>
      <w:proofErr w:type="gramStart"/>
      <w:r w:rsidRPr="008A6127">
        <w:rPr>
          <w:sz w:val="28"/>
          <w:szCs w:val="28"/>
        </w:rPr>
        <w:t>контроле за</w:t>
      </w:r>
      <w:proofErr w:type="gramEnd"/>
      <w:r w:rsidRPr="008A612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F2E4A" w:rsidRPr="00A663D1" w:rsidRDefault="000F2E4A" w:rsidP="000F2E4A">
      <w:pPr>
        <w:jc w:val="both"/>
        <w:rPr>
          <w:sz w:val="28"/>
          <w:szCs w:val="28"/>
        </w:rPr>
      </w:pPr>
      <w:bookmarkStart w:id="45" w:name="sub_12512"/>
      <w:bookmarkEnd w:id="44"/>
      <w:r w:rsidRPr="008A6127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частью 1 статьи 3</w:t>
        </w:r>
      </w:hyperlink>
      <w:r w:rsidRPr="00A663D1">
        <w:rPr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A663D1">
        <w:rPr>
          <w:color w:val="000000" w:themeColor="text1"/>
          <w:sz w:val="28"/>
          <w:szCs w:val="28"/>
        </w:rPr>
        <w:t>контроле за</w:t>
      </w:r>
      <w:proofErr w:type="gramEnd"/>
      <w:r w:rsidRPr="00A663D1">
        <w:rPr>
          <w:color w:val="000000" w:themeColor="text1"/>
          <w:sz w:val="28"/>
          <w:szCs w:val="28"/>
        </w:rPr>
        <w:t xml:space="preserve"> соответствием расходов лиц, замещающи</w:t>
      </w:r>
      <w:r w:rsidRPr="00A663D1">
        <w:rPr>
          <w:sz w:val="28"/>
          <w:szCs w:val="28"/>
        </w:rPr>
        <w:t xml:space="preserve">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663D1">
        <w:rPr>
          <w:sz w:val="28"/>
          <w:szCs w:val="28"/>
        </w:rPr>
        <w:t>контроля за</w:t>
      </w:r>
      <w:proofErr w:type="gramEnd"/>
      <w:r w:rsidRPr="00A663D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45"/>
    <w:p w:rsidR="000F2E4A" w:rsidRPr="008A6127" w:rsidRDefault="000F2E4A" w:rsidP="000F2E4A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 xml:space="preserve">27.  По итогам рассмотрения вопросов, указанных в </w:t>
      </w:r>
      <w:hyperlink w:anchor="sub_10161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подпунктах "а"</w:t>
        </w:r>
      </w:hyperlink>
      <w:r w:rsidRPr="00A663D1">
        <w:rPr>
          <w:color w:val="000000" w:themeColor="text1"/>
          <w:sz w:val="28"/>
          <w:szCs w:val="28"/>
        </w:rPr>
        <w:t xml:space="preserve">, </w:t>
      </w:r>
      <w:hyperlink w:anchor="sub_10162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"б"</w:t>
        </w:r>
      </w:hyperlink>
      <w:r w:rsidRPr="00A663D1">
        <w:rPr>
          <w:color w:val="000000" w:themeColor="text1"/>
          <w:sz w:val="28"/>
          <w:szCs w:val="28"/>
        </w:rPr>
        <w:t xml:space="preserve">, </w:t>
      </w:r>
      <w:hyperlink w:anchor="sub_10164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"г"</w:t>
        </w:r>
      </w:hyperlink>
      <w:r w:rsidRPr="00A663D1">
        <w:rPr>
          <w:color w:val="000000" w:themeColor="text1"/>
          <w:sz w:val="28"/>
          <w:szCs w:val="28"/>
        </w:rPr>
        <w:t xml:space="preserve"> и </w:t>
      </w:r>
      <w:hyperlink w:anchor="sub_10165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"</w:t>
        </w:r>
        <w:proofErr w:type="spellStart"/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</w:t>
      </w:r>
      <w:r w:rsidRPr="008A6127">
        <w:rPr>
          <w:sz w:val="28"/>
          <w:szCs w:val="28"/>
        </w:rPr>
        <w:t>его Положения, и при наличии к тому оснований комиссия может принять иное решение, чем это предусмотрено пунктами Положения. Основания и мотивы принятия такого решения должны быть отражены в протоколе заседания комиссии.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lastRenderedPageBreak/>
        <w:t xml:space="preserve">28. По итогам рассмотрения вопроса, указанного в </w:t>
      </w:r>
      <w:hyperlink w:anchor="sub_10165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подпункте "</w:t>
        </w:r>
        <w:proofErr w:type="spellStart"/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комиссия принимает в отношении г</w:t>
      </w:r>
      <w:r w:rsidRPr="008A6127">
        <w:rPr>
          <w:sz w:val="28"/>
          <w:szCs w:val="28"/>
        </w:rPr>
        <w:t>ражданина, замещавшего должность муниципальной службы в органе местного самоуправления, одно из следующих решений: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46" w:name="sub_2611"/>
      <w:r w:rsidRPr="008A6127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F2E4A" w:rsidRPr="00A663D1" w:rsidRDefault="000F2E4A" w:rsidP="000F2E4A">
      <w:pPr>
        <w:jc w:val="both"/>
        <w:rPr>
          <w:sz w:val="28"/>
          <w:szCs w:val="28"/>
        </w:rPr>
      </w:pPr>
      <w:bookmarkStart w:id="47" w:name="sub_2612"/>
      <w:bookmarkEnd w:id="46"/>
      <w:r w:rsidRPr="00A663D1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статьи 12</w:t>
        </w:r>
      </w:hyperlink>
      <w:r w:rsidRPr="00A663D1">
        <w:rPr>
          <w:color w:val="000000" w:themeColor="text1"/>
          <w:sz w:val="28"/>
          <w:szCs w:val="28"/>
        </w:rPr>
        <w:t xml:space="preserve"> </w:t>
      </w:r>
      <w:r w:rsidRPr="00A663D1">
        <w:rPr>
          <w:sz w:val="28"/>
          <w:szCs w:val="28"/>
        </w:rPr>
        <w:t>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F2E4A" w:rsidRPr="00A663D1" w:rsidRDefault="000F2E4A" w:rsidP="000F2E4A">
      <w:pPr>
        <w:jc w:val="both"/>
        <w:rPr>
          <w:sz w:val="28"/>
          <w:szCs w:val="28"/>
        </w:rPr>
      </w:pPr>
      <w:bookmarkStart w:id="48" w:name="sub_1027"/>
      <w:bookmarkEnd w:id="47"/>
      <w:r w:rsidRPr="00A663D1">
        <w:rPr>
          <w:sz w:val="28"/>
          <w:szCs w:val="28"/>
        </w:rPr>
        <w:t xml:space="preserve">29. По итогам рассмотрения вопроса, предусмотренного </w:t>
      </w:r>
      <w:hyperlink w:anchor="sub_10163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подпунктом "в" пункта 1</w:t>
        </w:r>
      </w:hyperlink>
      <w:r w:rsidRPr="00A663D1">
        <w:rPr>
          <w:color w:val="000000" w:themeColor="text1"/>
          <w:sz w:val="28"/>
          <w:szCs w:val="28"/>
        </w:rPr>
        <w:t>2 н</w:t>
      </w:r>
      <w:r w:rsidRPr="00A663D1">
        <w:rPr>
          <w:sz w:val="28"/>
          <w:szCs w:val="28"/>
        </w:rPr>
        <w:t>астоящего Положения, комиссия принимает соответствующее решение.</w:t>
      </w:r>
    </w:p>
    <w:p w:rsidR="000F2E4A" w:rsidRPr="00A663D1" w:rsidRDefault="000F2E4A" w:rsidP="000F2E4A">
      <w:pPr>
        <w:jc w:val="both"/>
        <w:rPr>
          <w:sz w:val="28"/>
          <w:szCs w:val="28"/>
        </w:rPr>
      </w:pPr>
      <w:bookmarkStart w:id="49" w:name="sub_1028"/>
      <w:bookmarkEnd w:id="48"/>
      <w:r w:rsidRPr="00A663D1">
        <w:rPr>
          <w:sz w:val="28"/>
          <w:szCs w:val="28"/>
        </w:rPr>
        <w:t>30.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0F2E4A" w:rsidRPr="00A663D1" w:rsidRDefault="000F2E4A" w:rsidP="000F2E4A">
      <w:pPr>
        <w:jc w:val="both"/>
        <w:rPr>
          <w:sz w:val="28"/>
          <w:szCs w:val="28"/>
        </w:rPr>
      </w:pPr>
      <w:bookmarkStart w:id="50" w:name="sub_1029"/>
      <w:bookmarkEnd w:id="49"/>
      <w:r w:rsidRPr="00A663D1">
        <w:rPr>
          <w:sz w:val="28"/>
          <w:szCs w:val="28"/>
        </w:rPr>
        <w:t xml:space="preserve">31. Решения комиссии по вопросам, указанным в </w:t>
      </w:r>
      <w:hyperlink w:anchor="sub_1016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пункте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F2E4A" w:rsidRPr="00A663D1" w:rsidRDefault="000F2E4A" w:rsidP="000F2E4A">
      <w:pPr>
        <w:jc w:val="both"/>
        <w:rPr>
          <w:sz w:val="28"/>
          <w:szCs w:val="28"/>
        </w:rPr>
      </w:pPr>
      <w:bookmarkStart w:id="51" w:name="sub_1030"/>
      <w:bookmarkEnd w:id="50"/>
      <w:r w:rsidRPr="00A663D1">
        <w:rPr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A663D1">
        <w:rPr>
          <w:color w:val="000000" w:themeColor="text1"/>
          <w:sz w:val="28"/>
          <w:szCs w:val="28"/>
        </w:rPr>
        <w:t xml:space="preserve">2 настоящего Положения, для руководителя </w:t>
      </w:r>
      <w:r w:rsidRPr="00A663D1">
        <w:rPr>
          <w:sz w:val="28"/>
          <w:szCs w:val="28"/>
        </w:rPr>
        <w:t>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0F2E4A" w:rsidRPr="00A663D1" w:rsidRDefault="000F2E4A" w:rsidP="000F2E4A">
      <w:pPr>
        <w:jc w:val="both"/>
        <w:rPr>
          <w:sz w:val="28"/>
          <w:szCs w:val="28"/>
        </w:rPr>
      </w:pPr>
      <w:bookmarkStart w:id="52" w:name="sub_10310"/>
      <w:bookmarkEnd w:id="51"/>
      <w:r w:rsidRPr="00A663D1">
        <w:rPr>
          <w:sz w:val="28"/>
          <w:szCs w:val="28"/>
        </w:rPr>
        <w:t>33. В протоколе заседания комиссии указываются:</w:t>
      </w:r>
    </w:p>
    <w:p w:rsidR="000F2E4A" w:rsidRPr="00A663D1" w:rsidRDefault="000F2E4A" w:rsidP="000F2E4A">
      <w:pPr>
        <w:jc w:val="both"/>
        <w:rPr>
          <w:sz w:val="28"/>
          <w:szCs w:val="28"/>
        </w:rPr>
      </w:pPr>
      <w:bookmarkStart w:id="53" w:name="sub_10311"/>
      <w:bookmarkEnd w:id="52"/>
      <w:r w:rsidRPr="00A663D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54" w:name="sub_10312"/>
      <w:bookmarkEnd w:id="53"/>
      <w:r w:rsidRPr="008A612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55" w:name="sub_10313"/>
      <w:bookmarkEnd w:id="54"/>
      <w:r w:rsidRPr="008A6127">
        <w:rPr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56" w:name="sub_10314"/>
      <w:bookmarkEnd w:id="55"/>
      <w:r w:rsidRPr="008A612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57" w:name="sub_10315"/>
      <w:bookmarkEnd w:id="56"/>
      <w:proofErr w:type="spellStart"/>
      <w:r w:rsidRPr="008A6127">
        <w:rPr>
          <w:sz w:val="28"/>
          <w:szCs w:val="28"/>
        </w:rPr>
        <w:t>д</w:t>
      </w:r>
      <w:proofErr w:type="spellEnd"/>
      <w:r w:rsidRPr="008A6127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58" w:name="sub_10316"/>
      <w:bookmarkEnd w:id="57"/>
      <w:r w:rsidRPr="008A612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59" w:name="sub_10317"/>
      <w:bookmarkEnd w:id="58"/>
      <w:r w:rsidRPr="008A6127">
        <w:rPr>
          <w:sz w:val="28"/>
          <w:szCs w:val="28"/>
        </w:rPr>
        <w:t>ж) другие сведения;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60" w:name="sub_10318"/>
      <w:bookmarkEnd w:id="59"/>
      <w:proofErr w:type="spellStart"/>
      <w:r w:rsidRPr="008A6127">
        <w:rPr>
          <w:sz w:val="28"/>
          <w:szCs w:val="28"/>
        </w:rPr>
        <w:t>з</w:t>
      </w:r>
      <w:proofErr w:type="spellEnd"/>
      <w:r w:rsidRPr="008A6127">
        <w:rPr>
          <w:sz w:val="28"/>
          <w:szCs w:val="28"/>
        </w:rPr>
        <w:t>) результаты голосования;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61" w:name="sub_10319"/>
      <w:bookmarkEnd w:id="60"/>
      <w:r w:rsidRPr="008A6127">
        <w:rPr>
          <w:sz w:val="28"/>
          <w:szCs w:val="28"/>
        </w:rPr>
        <w:t>и) решение и обоснование его принятия.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62" w:name="sub_10320"/>
      <w:bookmarkEnd w:id="61"/>
      <w:r w:rsidRPr="008A6127">
        <w:rPr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63" w:name="sub_10330"/>
      <w:bookmarkEnd w:id="62"/>
      <w:r w:rsidRPr="008A6127">
        <w:rPr>
          <w:sz w:val="28"/>
          <w:szCs w:val="28"/>
        </w:rPr>
        <w:t>35.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64" w:name="sub_1034"/>
      <w:bookmarkEnd w:id="63"/>
      <w:r w:rsidRPr="008A6127">
        <w:rPr>
          <w:sz w:val="28"/>
          <w:szCs w:val="28"/>
        </w:rPr>
        <w:t xml:space="preserve">36.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A6127">
        <w:rPr>
          <w:sz w:val="28"/>
          <w:szCs w:val="28"/>
        </w:rPr>
        <w:t>компетенции</w:t>
      </w:r>
      <w:proofErr w:type="gramEnd"/>
      <w:r w:rsidRPr="008A6127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65" w:name="sub_1035"/>
      <w:bookmarkEnd w:id="64"/>
      <w:r w:rsidRPr="008A6127">
        <w:rPr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66" w:name="sub_1036"/>
      <w:bookmarkEnd w:id="65"/>
      <w:r w:rsidRPr="008A6127">
        <w:rPr>
          <w:sz w:val="28"/>
          <w:szCs w:val="28"/>
        </w:rPr>
        <w:t xml:space="preserve">38. </w:t>
      </w:r>
      <w:proofErr w:type="gramStart"/>
      <w:r w:rsidRPr="008A6127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67" w:name="sub_1037"/>
      <w:bookmarkEnd w:id="66"/>
      <w:r w:rsidRPr="008A6127">
        <w:rPr>
          <w:sz w:val="28"/>
          <w:szCs w:val="28"/>
        </w:rPr>
        <w:t xml:space="preserve">39. Копия протокола заседания комиссии или выписка из него приобщается к личному делу муниципального служащего, в отношении которого </w:t>
      </w:r>
      <w:r w:rsidRPr="008A6127">
        <w:rPr>
          <w:sz w:val="28"/>
          <w:szCs w:val="28"/>
        </w:rPr>
        <w:lastRenderedPageBreak/>
        <w:t>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7"/>
    <w:p w:rsidR="000F2E4A" w:rsidRPr="008A6127" w:rsidRDefault="000F2E4A" w:rsidP="000F2E4A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40. </w:t>
      </w:r>
      <w:proofErr w:type="gramStart"/>
      <w:r w:rsidRPr="008A6127">
        <w:rPr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A663D1">
          <w:rPr>
            <w:rStyle w:val="a4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A663D1">
        <w:rPr>
          <w:color w:val="000000" w:themeColor="text1"/>
          <w:sz w:val="28"/>
          <w:szCs w:val="28"/>
        </w:rPr>
        <w:t xml:space="preserve">2 </w:t>
      </w:r>
      <w:r w:rsidRPr="00A663D1">
        <w:rPr>
          <w:sz w:val="28"/>
          <w:szCs w:val="28"/>
        </w:rPr>
        <w:t>настоящего Положения, под роспись или направляется зак</w:t>
      </w:r>
      <w:r w:rsidRPr="008A6127">
        <w:rPr>
          <w:sz w:val="28"/>
          <w:szCs w:val="28"/>
        </w:rPr>
        <w:t>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8A6127"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0F2E4A" w:rsidRPr="008A6127" w:rsidRDefault="000F2E4A" w:rsidP="000F2E4A">
      <w:pPr>
        <w:jc w:val="both"/>
        <w:rPr>
          <w:sz w:val="28"/>
          <w:szCs w:val="28"/>
        </w:rPr>
      </w:pPr>
      <w:bookmarkStart w:id="68" w:name="sub_1038"/>
      <w:r w:rsidRPr="008A6127">
        <w:rPr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лицами, ответственными за работу по профилактике коррупционных и иных правонарушений.</w:t>
      </w:r>
    </w:p>
    <w:bookmarkEnd w:id="68"/>
    <w:p w:rsidR="000F2E4A" w:rsidRDefault="000F2E4A" w:rsidP="000F2E4A"/>
    <w:p w:rsidR="000F2E4A" w:rsidRDefault="000F2E4A" w:rsidP="000F2E4A"/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4A"/>
    <w:rsid w:val="000747DD"/>
    <w:rsid w:val="000F2E4A"/>
    <w:rsid w:val="00811868"/>
    <w:rsid w:val="009A4247"/>
    <w:rsid w:val="00E7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4A"/>
    <w:pPr>
      <w:jc w:val="left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F2E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0F2E4A"/>
    <w:rPr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F2E4A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F2E4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E4A"/>
    <w:rPr>
      <w:rFonts w:ascii="Calibri" w:eastAsia="Calibri" w:hAnsi="Calibri"/>
      <w:sz w:val="16"/>
      <w:szCs w:val="16"/>
      <w:lang w:eastAsia="en-US"/>
    </w:rPr>
  </w:style>
  <w:style w:type="character" w:customStyle="1" w:styleId="a4">
    <w:name w:val="Гипертекстовая ссылка"/>
    <w:basedOn w:val="a0"/>
    <w:uiPriority w:val="99"/>
    <w:rsid w:val="000F2E4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08.0" TargetMode="External"/><Relationship Id="rId13" Type="http://schemas.openxmlformats.org/officeDocument/2006/relationships/hyperlink" Target="garantF1://12025268.641" TargetMode="External"/><Relationship Id="rId18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8" TargetMode="External"/><Relationship Id="rId12" Type="http://schemas.openxmlformats.org/officeDocument/2006/relationships/hyperlink" Target="garantF1://12064203.1204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71682.3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171682.301" TargetMode="External"/><Relationship Id="rId5" Type="http://schemas.openxmlformats.org/officeDocument/2006/relationships/hyperlink" Target="garantF1://12064203.1201" TargetMode="External"/><Relationship Id="rId15" Type="http://schemas.openxmlformats.org/officeDocument/2006/relationships/hyperlink" Target="garantF1://12064203.12" TargetMode="External"/><Relationship Id="rId10" Type="http://schemas.openxmlformats.org/officeDocument/2006/relationships/hyperlink" Target="garantF1://98780.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27184.0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4321</Words>
  <Characters>24633</Characters>
  <Application>Microsoft Office Word</Application>
  <DocSecurity>0</DocSecurity>
  <Lines>205</Lines>
  <Paragraphs>57</Paragraphs>
  <ScaleCrop>false</ScaleCrop>
  <Company/>
  <LinksUpToDate>false</LinksUpToDate>
  <CharactersWithSpaces>28897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2019-11-26T08:32:00Z</dcterms:created>
  <dcterms:modified xsi:type="dcterms:W3CDTF">2019-11-26T08:33:00Z</dcterms:modified>
</cp:coreProperties>
</file>