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98" w:rsidRPr="00F57841" w:rsidRDefault="00BB1398" w:rsidP="00BB13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7841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Сов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ет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Чиндалей</w:t>
      </w:r>
      <w:proofErr w:type="spellEnd"/>
      <w:r w:rsidRPr="00F57841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»</w:t>
      </w:r>
    </w:p>
    <w:p w:rsidR="00BB1398" w:rsidRPr="00F57841" w:rsidRDefault="00BB1398" w:rsidP="00BB139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1440" w:right="-399" w:hanging="7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98" w:rsidRPr="00F57841" w:rsidRDefault="00BB1398" w:rsidP="00BB139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1440" w:right="-399" w:hanging="7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98" w:rsidRPr="00F57841" w:rsidRDefault="00BB1398" w:rsidP="00BB139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39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B1398" w:rsidRPr="00F57841" w:rsidRDefault="00BB1398" w:rsidP="00BB139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3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98" w:rsidRPr="00F57841" w:rsidRDefault="00BB1398" w:rsidP="00BB139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3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«04» марта 2022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63</w:t>
      </w:r>
    </w:p>
    <w:p w:rsidR="00BB1398" w:rsidRPr="00F57841" w:rsidRDefault="00BB1398" w:rsidP="00BB1398">
      <w:pPr>
        <w:widowControl w:val="0"/>
        <w:tabs>
          <w:tab w:val="left" w:pos="680"/>
          <w:tab w:val="left" w:pos="9923"/>
        </w:tabs>
        <w:autoSpaceDE w:val="0"/>
        <w:autoSpaceDN w:val="0"/>
        <w:adjustRightInd w:val="0"/>
        <w:spacing w:after="0" w:line="240" w:lineRule="auto"/>
        <w:ind w:right="-399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398" w:rsidRPr="00F57841" w:rsidRDefault="00BB1398" w:rsidP="00BB1398">
      <w:pPr>
        <w:widowControl w:val="0"/>
        <w:tabs>
          <w:tab w:val="left" w:pos="680"/>
          <w:tab w:val="left" w:pos="9923"/>
        </w:tabs>
        <w:autoSpaceDE w:val="0"/>
        <w:autoSpaceDN w:val="0"/>
        <w:adjustRightInd w:val="0"/>
        <w:spacing w:after="0" w:line="240" w:lineRule="auto"/>
        <w:ind w:left="1440" w:right="-399" w:hanging="7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Чиндалей</w:t>
      </w:r>
      <w:proofErr w:type="spellEnd"/>
    </w:p>
    <w:p w:rsidR="00BB1398" w:rsidRPr="00F57841" w:rsidRDefault="00BB1398" w:rsidP="00BB139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B1398" w:rsidRPr="00805EF9" w:rsidRDefault="00BB1398" w:rsidP="00BB1398">
      <w:pPr>
        <w:ind w:firstLine="540"/>
        <w:jc w:val="center"/>
        <w:outlineLvl w:val="0"/>
        <w:rPr>
          <w:rFonts w:ascii="Calibri" w:eastAsia="Calibri" w:hAnsi="Calibri" w:cs="Times New Roman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решение Совета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16.11.2017 № 67 «</w:t>
      </w:r>
      <w:r w:rsidRPr="00805EF9">
        <w:rPr>
          <w:rFonts w:ascii="Times New Roman" w:eastAsia="Calibri" w:hAnsi="Times New Roman" w:cs="Times New Roman"/>
          <w:sz w:val="28"/>
          <w:szCs w:val="28"/>
        </w:rPr>
        <w:t>Об утверждении Порядка</w:t>
      </w:r>
      <w:r w:rsidRPr="00805EF9">
        <w:rPr>
          <w:rFonts w:ascii="Calibri" w:eastAsia="Calibri" w:hAnsi="Calibri" w:cs="Times New Roman"/>
        </w:rPr>
        <w:t xml:space="preserve"> </w:t>
      </w:r>
      <w:r w:rsidRPr="00805EF9">
        <w:rPr>
          <w:rFonts w:ascii="Times New Roman" w:eastAsia="Calibri" w:hAnsi="Times New Roman" w:cs="Times New Roman"/>
          <w:bCs/>
          <w:sz w:val="28"/>
          <w:szCs w:val="28"/>
        </w:rPr>
        <w:t>размещения на официальном сайте сельского поселения «</w:t>
      </w:r>
      <w:proofErr w:type="spellStart"/>
      <w:r w:rsidRPr="00805EF9">
        <w:rPr>
          <w:rFonts w:ascii="Times New Roman" w:eastAsia="Calibri" w:hAnsi="Times New Roman" w:cs="Times New Roman"/>
          <w:bCs/>
          <w:sz w:val="28"/>
          <w:szCs w:val="28"/>
        </w:rPr>
        <w:t>Чиндалей</w:t>
      </w:r>
      <w:proofErr w:type="spellEnd"/>
      <w:r w:rsidRPr="00805EF9">
        <w:rPr>
          <w:rFonts w:ascii="Times New Roman" w:eastAsia="Calibri" w:hAnsi="Times New Roman" w:cs="Times New Roman"/>
          <w:bCs/>
          <w:sz w:val="28"/>
          <w:szCs w:val="28"/>
        </w:rPr>
        <w:t xml:space="preserve">» в информационно-телекоммуникационной сети «Интернет»  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лицами, замещающими муниципальные должности </w:t>
      </w:r>
    </w:p>
    <w:p w:rsidR="00BB1398" w:rsidRPr="00F57841" w:rsidRDefault="00BB1398" w:rsidP="00BB139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1398" w:rsidRPr="00F57841" w:rsidRDefault="00BB1398" w:rsidP="00BB1398">
      <w:pPr>
        <w:ind w:firstLine="540"/>
        <w:jc w:val="both"/>
        <w:outlineLvl w:val="0"/>
        <w:rPr>
          <w:rFonts w:ascii="Calibri" w:eastAsia="Calibri" w:hAnsi="Calibri" w:cs="Times New Roman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17.03.2022 №86-123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022 на  решение Совета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16.11.2017 № 67 «</w:t>
      </w:r>
      <w:r w:rsidRPr="00805EF9">
        <w:rPr>
          <w:rFonts w:ascii="Times New Roman" w:eastAsia="Calibri" w:hAnsi="Times New Roman" w:cs="Times New Roman"/>
          <w:sz w:val="28"/>
          <w:szCs w:val="28"/>
        </w:rPr>
        <w:t>Об утверждении Порядка</w:t>
      </w:r>
      <w:r w:rsidRPr="00805EF9">
        <w:rPr>
          <w:rFonts w:ascii="Calibri" w:eastAsia="Calibri" w:hAnsi="Calibri" w:cs="Times New Roman"/>
        </w:rPr>
        <w:t xml:space="preserve"> </w:t>
      </w:r>
      <w:r w:rsidRPr="00805EF9">
        <w:rPr>
          <w:rFonts w:ascii="Times New Roman" w:eastAsia="Calibri" w:hAnsi="Times New Roman" w:cs="Times New Roman"/>
          <w:bCs/>
          <w:sz w:val="28"/>
          <w:szCs w:val="28"/>
        </w:rPr>
        <w:t>размещения на официальном сайте сельского поселения «</w:t>
      </w:r>
      <w:proofErr w:type="spellStart"/>
      <w:r w:rsidRPr="00805EF9">
        <w:rPr>
          <w:rFonts w:ascii="Times New Roman" w:eastAsia="Calibri" w:hAnsi="Times New Roman" w:cs="Times New Roman"/>
          <w:bCs/>
          <w:sz w:val="28"/>
          <w:szCs w:val="28"/>
        </w:rPr>
        <w:t>Чиндалей</w:t>
      </w:r>
      <w:proofErr w:type="spellEnd"/>
      <w:r w:rsidRPr="00805EF9">
        <w:rPr>
          <w:rFonts w:ascii="Times New Roman" w:eastAsia="Calibri" w:hAnsi="Times New Roman" w:cs="Times New Roman"/>
          <w:bCs/>
          <w:sz w:val="28"/>
          <w:szCs w:val="28"/>
        </w:rPr>
        <w:t xml:space="preserve">» в информационно-телекоммуникационной сети «Интернет»  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лицами, замещающими муниципальные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должности», 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Чиндалей</w:t>
      </w:r>
      <w:proofErr w:type="spellEnd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решил: </w:t>
      </w:r>
      <w:proofErr w:type="gramEnd"/>
    </w:p>
    <w:p w:rsidR="00BB1398" w:rsidRPr="00F57841" w:rsidRDefault="00BB1398" w:rsidP="00BB1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98" w:rsidRDefault="00BB1398" w:rsidP="00BB139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B1398" w:rsidRDefault="00BB1398" w:rsidP="00BB139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п.8 настоящего Порядка словами: «</w:t>
      </w:r>
      <w:r w:rsidRPr="00705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обязанность органа местного самоуправления размещать на официальном сайте и предоставлять средствам массовой информации для опубликования сведения </w:t>
      </w:r>
      <w:r w:rsidRPr="007057E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об источниках получения средств, за счет которых совершены сделки по приобретению </w:t>
      </w:r>
      <w:r w:rsidRPr="007057E0">
        <w:rPr>
          <w:rFonts w:ascii="Times New Roman" w:eastAsia="Times New Roman" w:hAnsi="Times New Roman" w:cs="Times New Roman"/>
          <w:sz w:val="27"/>
          <w:szCs w:val="27"/>
          <w:lang w:eastAsia="ru-RU"/>
        </w:rPr>
        <w:t>цифровых финансовых активов, цифровой валюты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BB1398" w:rsidRPr="00F57841" w:rsidRDefault="00BB1398" w:rsidP="00BB1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F5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законную силу после его официального опубликования (обнародования).</w:t>
      </w:r>
    </w:p>
    <w:p w:rsidR="00BB1398" w:rsidRPr="00F57841" w:rsidRDefault="00BB1398" w:rsidP="00BB1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5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опубликовать на официальном сайте администрации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Чиндалей</w:t>
      </w:r>
      <w:proofErr w:type="spellEnd"/>
      <w:r w:rsidRPr="00F5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обнародовать на информационном стенде администрации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Чиндалей</w:t>
      </w:r>
      <w:proofErr w:type="spellEnd"/>
      <w:r w:rsidRPr="00F5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BB1398" w:rsidRPr="00F57841" w:rsidRDefault="00BB1398" w:rsidP="00BB1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1398" w:rsidRPr="00F57841" w:rsidRDefault="00BB1398" w:rsidP="00BB1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1398" w:rsidRPr="00F57841" w:rsidRDefault="00BB1398" w:rsidP="00BB1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1398" w:rsidRPr="00BB1398" w:rsidRDefault="00BB1398" w:rsidP="00BB1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Чиндалей</w:t>
      </w:r>
      <w:proofErr w:type="spellEnd"/>
      <w:r w:rsidRPr="00F5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Б.И.Цыденов</w:t>
      </w:r>
      <w:bookmarkStart w:id="0" w:name="_GoBack"/>
      <w:bookmarkEnd w:id="0"/>
      <w:proofErr w:type="spellEnd"/>
    </w:p>
    <w:p w:rsidR="005566C5" w:rsidRDefault="005566C5"/>
    <w:sectPr w:rsidR="005566C5" w:rsidSect="00BB13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1FA"/>
    <w:multiLevelType w:val="hybridMultilevel"/>
    <w:tmpl w:val="433E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98"/>
    <w:rsid w:val="005566C5"/>
    <w:rsid w:val="00BB1398"/>
    <w:rsid w:val="00E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2022-04-01T10:19:00Z</dcterms:created>
  <dcterms:modified xsi:type="dcterms:W3CDTF">2022-04-01T10:20:00Z</dcterms:modified>
</cp:coreProperties>
</file>