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9E" w:rsidRDefault="007C6D9E" w:rsidP="007C6D9E">
      <w:pPr>
        <w:suppressAutoHyphens/>
        <w:spacing w:after="0" w:line="240" w:lineRule="auto"/>
        <w:jc w:val="right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ПРОЕКТ</w:t>
      </w:r>
    </w:p>
    <w:p w:rsidR="007C6D9E" w:rsidRDefault="007C6D9E" w:rsidP="007C6D9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</w:p>
    <w:p w:rsidR="007C6D9E" w:rsidRDefault="007C6D9E" w:rsidP="007C6D9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7C6D9E" w:rsidRDefault="007C6D9E" w:rsidP="007C6D9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10</w:t>
      </w:r>
      <w:bookmarkStart w:id="0" w:name="_GoBack"/>
      <w:bookmarkEnd w:id="0"/>
      <w:r>
        <w:rPr>
          <w:rFonts w:ascii="Times New Roman" w:eastAsia="SimSun" w:hAnsi="Times New Roman"/>
          <w:sz w:val="28"/>
          <w:szCs w:val="28"/>
          <w:lang w:eastAsia="zh-CN"/>
        </w:rPr>
        <w:t>.10.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2019 года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№ 125</w:t>
      </w:r>
    </w:p>
    <w:p w:rsidR="007C6D9E" w:rsidRDefault="007C6D9E" w:rsidP="007C6D9E">
      <w:pPr>
        <w:suppressAutoHyphens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«О внесении изменений и дополнений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в Устав сельского поселения «</w:t>
      </w:r>
      <w:proofErr w:type="spellStart"/>
      <w:r>
        <w:rPr>
          <w:rFonts w:ascii="Times New Roman" w:eastAsia="SimSun" w:hAnsi="Times New Roman"/>
          <w:bCs/>
          <w:sz w:val="28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</w:p>
    <w:p w:rsidR="007C6D9E" w:rsidRDefault="007C6D9E" w:rsidP="007C6D9E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>
        <w:rPr>
          <w:rFonts w:ascii="Times New Roman" w:eastAsia="SimSun" w:hAnsi="Times New Roman"/>
          <w:sz w:val="28"/>
          <w:szCs w:val="28"/>
          <w:lang w:eastAsia="zh-CN"/>
        </w:rPr>
        <w:t>Уставом сельского поселения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sz w:val="28"/>
          <w:szCs w:val="28"/>
          <w:lang w:eastAsia="zh-CN"/>
        </w:rPr>
        <w:t>, Совет сельского поселения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7C6D9E" w:rsidRDefault="007C6D9E" w:rsidP="007C6D9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bCs/>
          <w:sz w:val="28"/>
          <w:szCs w:val="28"/>
          <w:lang w:eastAsia="zh-CN"/>
        </w:rPr>
        <w:t>Р</w:t>
      </w:r>
      <w:proofErr w:type="gramEnd"/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е ш и л:</w:t>
      </w:r>
    </w:p>
    <w:p w:rsidR="007C6D9E" w:rsidRDefault="007C6D9E" w:rsidP="007C6D9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», следующего содержания:</w:t>
      </w:r>
    </w:p>
    <w:p w:rsidR="007C6D9E" w:rsidRDefault="007C6D9E" w:rsidP="007C6D9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1) часть 1 статьи 8 Устава дополнить пунктом 14 следующего содержания:</w:t>
      </w:r>
    </w:p>
    <w:p w:rsidR="007C6D9E" w:rsidRDefault="007C6D9E" w:rsidP="007C6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7C6D9E" w:rsidRDefault="007C6D9E" w:rsidP="007C6D9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C6D9E" w:rsidRDefault="007C6D9E" w:rsidP="007C6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часть 7 статьи 31 Устава изложить в следующей редакции:</w:t>
      </w:r>
    </w:p>
    <w:p w:rsidR="007C6D9E" w:rsidRDefault="007C6D9E" w:rsidP="007C6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/>
          <w:sz w:val="28"/>
          <w:szCs w:val="28"/>
        </w:rPr>
        <w:t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>
        <w:rPr>
          <w:rFonts w:ascii="Times New Roman" w:hAnsi="Times New Roman"/>
          <w:sz w:val="28"/>
          <w:szCs w:val="28"/>
        </w:rPr>
        <w:t xml:space="preserve"> лиц открывать </w:t>
      </w:r>
      <w:r>
        <w:rPr>
          <w:rFonts w:ascii="Times New Roman" w:hAnsi="Times New Roman"/>
          <w:sz w:val="28"/>
          <w:szCs w:val="28"/>
        </w:rPr>
        <w:lastRenderedPageBreak/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7C6D9E" w:rsidRDefault="007C6D9E" w:rsidP="007C6D9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3) часть 4 статьи 32 Устава дополнить пунктом 3 следующего содержания:</w:t>
      </w:r>
    </w:p>
    <w:p w:rsidR="007C6D9E" w:rsidRDefault="007C6D9E" w:rsidP="007C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право на обращение с депутатским запросом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C6D9E" w:rsidRDefault="007C6D9E" w:rsidP="007C6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D9E" w:rsidRDefault="007C6D9E" w:rsidP="007C6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D9E" w:rsidRDefault="007C6D9E" w:rsidP="007C6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D9E" w:rsidRDefault="007C6D9E" w:rsidP="007C6D9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 Настоящее решение о внесении изменений в </w:t>
      </w:r>
      <w:r>
        <w:rPr>
          <w:rFonts w:ascii="Times New Roman" w:eastAsia="SimSun" w:hAnsi="Times New Roman"/>
          <w:sz w:val="28"/>
          <w:szCs w:val="28"/>
          <w:lang w:eastAsia="zh-CN"/>
        </w:rPr>
        <w:t>Устав сельского поселения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7C6D9E" w:rsidRDefault="007C6D9E" w:rsidP="007C6D9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</w:t>
      </w:r>
      <w:r>
        <w:rPr>
          <w:rFonts w:ascii="Times New Roman" w:eastAsia="SimSun" w:hAnsi="Times New Roman"/>
          <w:sz w:val="28"/>
          <w:szCs w:val="28"/>
          <w:lang w:eastAsia="zh-CN"/>
        </w:rPr>
        <w:t>кого поселения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>».</w:t>
      </w:r>
    </w:p>
    <w:p w:rsidR="007C6D9E" w:rsidRDefault="007C6D9E" w:rsidP="007C6D9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поселения </w:t>
      </w:r>
    </w:p>
    <w:p w:rsidR="007C6D9E" w:rsidRDefault="007C6D9E" w:rsidP="007C6D9E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Чиндалей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»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Б.И.Цыденов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</w:t>
      </w:r>
    </w:p>
    <w:p w:rsidR="007C6D9E" w:rsidRDefault="007C6D9E" w:rsidP="007C6D9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7C6D9E" w:rsidRDefault="007C6D9E" w:rsidP="007C6D9E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7C6D9E" w:rsidRPr="007C6D9E" w:rsidRDefault="007C6D9E" w:rsidP="007C6D9E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6D9E">
        <w:rPr>
          <w:rFonts w:ascii="Times New Roman" w:eastAsia="SimSun" w:hAnsi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7C6D9E" w:rsidRPr="007C6D9E" w:rsidRDefault="007C6D9E" w:rsidP="007C6D9E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C6D9E">
        <w:rPr>
          <w:rFonts w:ascii="Times New Roman" w:eastAsia="SimSun" w:hAnsi="Times New Roman"/>
          <w:sz w:val="28"/>
          <w:szCs w:val="28"/>
          <w:lang w:eastAsia="zh-CN"/>
        </w:rPr>
        <w:t>«</w:t>
      </w:r>
      <w:proofErr w:type="spellStart"/>
      <w:r w:rsidRPr="007C6D9E">
        <w:rPr>
          <w:rFonts w:ascii="Times New Roman" w:eastAsia="SimSun" w:hAnsi="Times New Roman"/>
          <w:sz w:val="28"/>
          <w:szCs w:val="28"/>
          <w:lang w:eastAsia="zh-CN"/>
        </w:rPr>
        <w:t>Чиндалей</w:t>
      </w:r>
      <w:proofErr w:type="spellEnd"/>
      <w:r w:rsidRPr="007C6D9E">
        <w:rPr>
          <w:rFonts w:ascii="Times New Roman" w:eastAsia="SimSun" w:hAnsi="Times New Roman"/>
          <w:sz w:val="28"/>
          <w:szCs w:val="28"/>
          <w:lang w:eastAsia="zh-CN"/>
        </w:rPr>
        <w:t xml:space="preserve">»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Ц.О.Цыденов</w:t>
      </w:r>
      <w:proofErr w:type="spellEnd"/>
      <w:r w:rsidRPr="007C6D9E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:rsidR="007C6D9E" w:rsidRDefault="007C6D9E" w:rsidP="007C6D9E">
      <w:pPr>
        <w:spacing w:after="0" w:line="240" w:lineRule="auto"/>
        <w:ind w:firstLine="709"/>
        <w:jc w:val="both"/>
      </w:pPr>
      <w:r>
        <w:rPr>
          <w:rFonts w:ascii="Times New Roman" w:hAnsi="Times New Roman"/>
          <w:i/>
          <w:sz w:val="28"/>
          <w:szCs w:val="28"/>
        </w:rPr>
        <w:t>.</w:t>
      </w:r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9E"/>
    <w:rsid w:val="005566C5"/>
    <w:rsid w:val="007C6D9E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2019-10-11T00:56:00Z</dcterms:created>
  <dcterms:modified xsi:type="dcterms:W3CDTF">2019-10-11T01:01:00Z</dcterms:modified>
</cp:coreProperties>
</file>