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85" w:rsidRPr="0062161E" w:rsidRDefault="007E0C85" w:rsidP="007E0C85">
      <w:pPr>
        <w:suppressAutoHyphens/>
        <w:spacing w:line="36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62161E">
        <w:rPr>
          <w:rFonts w:ascii="Times New Roman" w:eastAsiaTheme="minorHAnsi" w:hAnsi="Times New Roman"/>
          <w:bCs/>
          <w:sz w:val="28"/>
          <w:szCs w:val="28"/>
        </w:rPr>
        <w:t>Совет сельского поселения «</w:t>
      </w:r>
      <w:proofErr w:type="spellStart"/>
      <w:r w:rsidRPr="0062161E">
        <w:rPr>
          <w:rFonts w:ascii="Times New Roman" w:eastAsiaTheme="minorHAnsi" w:hAnsi="Times New Roman"/>
          <w:bCs/>
          <w:sz w:val="28"/>
          <w:szCs w:val="28"/>
        </w:rPr>
        <w:t>Чиндалей</w:t>
      </w:r>
      <w:proofErr w:type="spellEnd"/>
      <w:r w:rsidRPr="0062161E">
        <w:rPr>
          <w:rFonts w:ascii="Times New Roman" w:eastAsiaTheme="minorHAnsi" w:hAnsi="Times New Roman"/>
          <w:bCs/>
          <w:sz w:val="28"/>
          <w:szCs w:val="28"/>
        </w:rPr>
        <w:t>»</w:t>
      </w:r>
    </w:p>
    <w:p w:rsidR="007E0C85" w:rsidRPr="0062161E" w:rsidRDefault="007E0C85" w:rsidP="007E0C85">
      <w:pPr>
        <w:suppressAutoHyphens/>
        <w:spacing w:line="36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7E0C85" w:rsidRPr="0062161E" w:rsidRDefault="007E0C85" w:rsidP="007E0C85">
      <w:pPr>
        <w:suppressAutoHyphens/>
        <w:spacing w:line="36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62161E">
        <w:rPr>
          <w:rFonts w:ascii="Times New Roman" w:eastAsiaTheme="minorHAnsi" w:hAnsi="Times New Roman"/>
          <w:bCs/>
          <w:sz w:val="28"/>
          <w:szCs w:val="28"/>
        </w:rPr>
        <w:t>Р</w:t>
      </w:r>
      <w:proofErr w:type="gramEnd"/>
      <w:r w:rsidRPr="0062161E">
        <w:rPr>
          <w:rFonts w:ascii="Times New Roman" w:eastAsiaTheme="minorHAnsi" w:hAnsi="Times New Roman"/>
          <w:bCs/>
          <w:sz w:val="28"/>
          <w:szCs w:val="28"/>
        </w:rPr>
        <w:t xml:space="preserve"> Е Ш Е Н И Е</w:t>
      </w:r>
    </w:p>
    <w:p w:rsidR="007E0C85" w:rsidRPr="0062161E" w:rsidRDefault="007E0C85" w:rsidP="007E0C85">
      <w:pPr>
        <w:suppressAutoHyphens/>
        <w:spacing w:line="360" w:lineRule="exact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7E0C85" w:rsidRPr="0062161E" w:rsidRDefault="007E0C85" w:rsidP="007E0C85">
      <w:pPr>
        <w:suppressAutoHyphens/>
        <w:spacing w:line="360" w:lineRule="exact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«26»октября 2018 года</w:t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ab/>
        <w:t>№ 89</w:t>
      </w:r>
      <w:r w:rsidRPr="0062161E">
        <w:rPr>
          <w:rFonts w:ascii="Times New Roman" w:eastAsiaTheme="minorHAnsi" w:hAnsi="Times New Roman"/>
          <w:sz w:val="28"/>
          <w:szCs w:val="28"/>
        </w:rPr>
        <w:tab/>
      </w:r>
    </w:p>
    <w:p w:rsidR="007E0C85" w:rsidRPr="0062161E" w:rsidRDefault="007E0C85" w:rsidP="007E0C85">
      <w:pPr>
        <w:rPr>
          <w:rFonts w:ascii="Times New Roman" w:eastAsiaTheme="minorHAnsi" w:hAnsi="Times New Roman"/>
        </w:rPr>
      </w:pPr>
    </w:p>
    <w:p w:rsidR="007E0C85" w:rsidRPr="0062161E" w:rsidRDefault="007E0C85" w:rsidP="007E0C85">
      <w:pPr>
        <w:rPr>
          <w:rFonts w:ascii="Times New Roman" w:eastAsiaTheme="minorHAnsi" w:hAnsi="Times New Roman"/>
        </w:rPr>
      </w:pPr>
    </w:p>
    <w:p w:rsidR="007E0C85" w:rsidRPr="0062161E" w:rsidRDefault="007E0C85" w:rsidP="007E0C85">
      <w:pPr>
        <w:jc w:val="center"/>
        <w:rPr>
          <w:rFonts w:ascii="Times New Roman" w:eastAsiaTheme="minorHAnsi" w:hAnsi="Times New Roman"/>
          <w:sz w:val="28"/>
        </w:rPr>
      </w:pPr>
      <w:r w:rsidRPr="0062161E">
        <w:rPr>
          <w:rFonts w:ascii="Times New Roman" w:eastAsiaTheme="minorHAnsi" w:hAnsi="Times New Roman"/>
          <w:sz w:val="28"/>
        </w:rPr>
        <w:t>«Об исполнении бюджета сельского поселения «</w:t>
      </w:r>
      <w:proofErr w:type="spellStart"/>
      <w:r w:rsidRPr="0062161E">
        <w:rPr>
          <w:rFonts w:ascii="Times New Roman" w:eastAsiaTheme="minorHAnsi" w:hAnsi="Times New Roman"/>
          <w:sz w:val="28"/>
        </w:rPr>
        <w:t>Чиндалей</w:t>
      </w:r>
      <w:proofErr w:type="spellEnd"/>
      <w:r w:rsidRPr="0062161E">
        <w:rPr>
          <w:rFonts w:ascii="Times New Roman" w:eastAsiaTheme="minorHAnsi" w:hAnsi="Times New Roman"/>
          <w:sz w:val="28"/>
        </w:rPr>
        <w:t xml:space="preserve">»  </w:t>
      </w:r>
    </w:p>
    <w:p w:rsidR="007E0C85" w:rsidRPr="0062161E" w:rsidRDefault="007E0C85" w:rsidP="007E0C85">
      <w:pPr>
        <w:jc w:val="center"/>
        <w:rPr>
          <w:rFonts w:ascii="Times New Roman" w:eastAsiaTheme="minorHAnsi" w:hAnsi="Times New Roman"/>
          <w:sz w:val="28"/>
        </w:rPr>
      </w:pPr>
      <w:r w:rsidRPr="0062161E">
        <w:rPr>
          <w:rFonts w:ascii="Times New Roman" w:eastAsiaTheme="minorHAnsi" w:hAnsi="Times New Roman"/>
          <w:sz w:val="28"/>
        </w:rPr>
        <w:t>за  3 квартал 2018г.»</w:t>
      </w:r>
    </w:p>
    <w:p w:rsidR="007E0C85" w:rsidRPr="0062161E" w:rsidRDefault="007E0C85" w:rsidP="007E0C85">
      <w:pPr>
        <w:rPr>
          <w:rFonts w:ascii="Times New Roman" w:eastAsiaTheme="minorHAnsi" w:hAnsi="Times New Roman"/>
          <w:sz w:val="28"/>
        </w:rPr>
      </w:pPr>
    </w:p>
    <w:p w:rsidR="007E0C85" w:rsidRPr="0062161E" w:rsidRDefault="007E0C85" w:rsidP="007E0C85">
      <w:pPr>
        <w:rPr>
          <w:rFonts w:ascii="Times New Roman" w:eastAsiaTheme="minorHAnsi" w:hAnsi="Times New Roman"/>
          <w:sz w:val="28"/>
        </w:rPr>
      </w:pPr>
    </w:p>
    <w:p w:rsidR="007E0C85" w:rsidRPr="0062161E" w:rsidRDefault="007E0C85" w:rsidP="007E0C85">
      <w:pPr>
        <w:jc w:val="both"/>
        <w:rPr>
          <w:rFonts w:ascii="Times New Roman" w:eastAsiaTheme="minorHAnsi" w:hAnsi="Times New Roman"/>
          <w:sz w:val="28"/>
        </w:rPr>
      </w:pPr>
      <w:r w:rsidRPr="0062161E">
        <w:rPr>
          <w:rFonts w:ascii="Times New Roman" w:eastAsiaTheme="minorHAnsi" w:hAnsi="Times New Roman"/>
          <w:sz w:val="28"/>
          <w:szCs w:val="28"/>
        </w:rPr>
        <w:t xml:space="preserve">          Заслушав информацию главного бухгалтера администрации СП «</w:t>
      </w:r>
      <w:proofErr w:type="spellStart"/>
      <w:r w:rsidRPr="0062161E">
        <w:rPr>
          <w:rFonts w:ascii="Times New Roman" w:eastAsiaTheme="minorHAnsi" w:hAnsi="Times New Roman"/>
          <w:sz w:val="28"/>
          <w:szCs w:val="28"/>
        </w:rPr>
        <w:t>Чиндалей</w:t>
      </w:r>
      <w:proofErr w:type="spellEnd"/>
      <w:r w:rsidRPr="0062161E">
        <w:rPr>
          <w:rFonts w:ascii="Times New Roman" w:eastAsiaTheme="minorHAnsi" w:hAnsi="Times New Roman"/>
          <w:sz w:val="28"/>
          <w:szCs w:val="28"/>
        </w:rPr>
        <w:t xml:space="preserve">» </w:t>
      </w:r>
      <w:proofErr w:type="spellStart"/>
      <w:r w:rsidRPr="0062161E">
        <w:rPr>
          <w:rFonts w:ascii="Times New Roman" w:eastAsiaTheme="minorHAnsi" w:hAnsi="Times New Roman"/>
          <w:sz w:val="28"/>
          <w:szCs w:val="28"/>
        </w:rPr>
        <w:t>Жамбалдоржиеву</w:t>
      </w:r>
      <w:proofErr w:type="spellEnd"/>
      <w:r w:rsidRPr="0062161E">
        <w:rPr>
          <w:rFonts w:ascii="Times New Roman" w:eastAsiaTheme="minorHAnsi" w:hAnsi="Times New Roman"/>
          <w:sz w:val="28"/>
          <w:szCs w:val="28"/>
        </w:rPr>
        <w:t xml:space="preserve"> Э.К. отчет </w:t>
      </w:r>
      <w:r w:rsidRPr="0062161E">
        <w:rPr>
          <w:rFonts w:ascii="Times New Roman" w:eastAsiaTheme="minorHAnsi" w:hAnsi="Times New Roman"/>
          <w:sz w:val="28"/>
        </w:rPr>
        <w:t>«Об исполнении бюджета сельского поселения «</w:t>
      </w:r>
      <w:proofErr w:type="spellStart"/>
      <w:r w:rsidRPr="0062161E">
        <w:rPr>
          <w:rFonts w:ascii="Times New Roman" w:eastAsiaTheme="minorHAnsi" w:hAnsi="Times New Roman"/>
          <w:sz w:val="28"/>
        </w:rPr>
        <w:t>Чиндалей</w:t>
      </w:r>
      <w:proofErr w:type="spellEnd"/>
      <w:r w:rsidRPr="0062161E">
        <w:rPr>
          <w:rFonts w:ascii="Times New Roman" w:eastAsiaTheme="minorHAnsi" w:hAnsi="Times New Roman"/>
          <w:sz w:val="28"/>
        </w:rPr>
        <w:t>»  за  3 квартал», Совет сельского поселения «</w:t>
      </w:r>
      <w:proofErr w:type="spellStart"/>
      <w:r w:rsidRPr="0062161E">
        <w:rPr>
          <w:rFonts w:ascii="Times New Roman" w:eastAsiaTheme="minorHAnsi" w:hAnsi="Times New Roman"/>
          <w:sz w:val="28"/>
        </w:rPr>
        <w:t>Чиндалей</w:t>
      </w:r>
      <w:proofErr w:type="spellEnd"/>
      <w:r w:rsidRPr="0062161E">
        <w:rPr>
          <w:rFonts w:ascii="Times New Roman" w:eastAsiaTheme="minorHAnsi" w:hAnsi="Times New Roman"/>
          <w:sz w:val="28"/>
        </w:rPr>
        <w:t>» решил:</w:t>
      </w:r>
    </w:p>
    <w:p w:rsidR="007E0C85" w:rsidRPr="0062161E" w:rsidRDefault="007E0C85" w:rsidP="007E0C85">
      <w:pPr>
        <w:jc w:val="both"/>
        <w:rPr>
          <w:rFonts w:ascii="Times New Roman" w:eastAsiaTheme="minorHAnsi" w:hAnsi="Times New Roman"/>
          <w:sz w:val="28"/>
          <w:szCs w:val="28"/>
        </w:rPr>
      </w:pPr>
    </w:p>
    <w:p w:rsidR="007E0C85" w:rsidRPr="0062161E" w:rsidRDefault="007E0C85" w:rsidP="007E0C85">
      <w:pPr>
        <w:tabs>
          <w:tab w:val="left" w:pos="900"/>
        </w:tabs>
        <w:spacing w:after="0"/>
        <w:ind w:left="180" w:hanging="180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62161E">
        <w:rPr>
          <w:rFonts w:ascii="Times New Roman" w:eastAsiaTheme="minorEastAsia" w:hAnsi="Times New Roman"/>
          <w:bCs/>
          <w:sz w:val="28"/>
          <w:szCs w:val="28"/>
          <w:lang w:eastAsia="ru-RU"/>
        </w:rPr>
        <w:t xml:space="preserve">1. Утвердить отчет </w:t>
      </w:r>
      <w:r w:rsidRPr="0062161E">
        <w:rPr>
          <w:rFonts w:ascii="Times New Roman" w:eastAsiaTheme="minorEastAsia" w:hAnsi="Times New Roman"/>
          <w:bCs/>
          <w:sz w:val="28"/>
          <w:szCs w:val="24"/>
          <w:lang w:eastAsia="ru-RU"/>
        </w:rPr>
        <w:t>«Об исполнении бюджета сельского поселения «</w:t>
      </w:r>
      <w:proofErr w:type="spellStart"/>
      <w:r w:rsidRPr="0062161E">
        <w:rPr>
          <w:rFonts w:ascii="Times New Roman" w:eastAsiaTheme="minorEastAsia" w:hAnsi="Times New Roman"/>
          <w:bCs/>
          <w:sz w:val="28"/>
          <w:szCs w:val="24"/>
          <w:lang w:eastAsia="ru-RU"/>
        </w:rPr>
        <w:t>Чиндалей</w:t>
      </w:r>
      <w:proofErr w:type="spellEnd"/>
      <w:r w:rsidRPr="0062161E">
        <w:rPr>
          <w:rFonts w:ascii="Times New Roman" w:eastAsiaTheme="minorEastAsia" w:hAnsi="Times New Roman"/>
          <w:bCs/>
          <w:sz w:val="28"/>
          <w:szCs w:val="24"/>
          <w:lang w:eastAsia="ru-RU"/>
        </w:rPr>
        <w:t>»  за 3 квартал 2018г»</w:t>
      </w:r>
    </w:p>
    <w:p w:rsidR="007E0C85" w:rsidRPr="0062161E" w:rsidRDefault="007E0C85" w:rsidP="007E0C85">
      <w:pPr>
        <w:tabs>
          <w:tab w:val="left" w:pos="1400"/>
        </w:tabs>
        <w:jc w:val="both"/>
        <w:rPr>
          <w:rFonts w:ascii="Times New Roman" w:eastAsiaTheme="minorHAnsi" w:hAnsi="Times New Roman"/>
          <w:sz w:val="28"/>
          <w:szCs w:val="28"/>
        </w:rPr>
      </w:pPr>
      <w:r w:rsidRPr="0062161E">
        <w:rPr>
          <w:rFonts w:ascii="Times New Roman" w:eastAsiaTheme="minorHAnsi" w:hAnsi="Times New Roman"/>
          <w:sz w:val="28"/>
          <w:szCs w:val="28"/>
        </w:rPr>
        <w:t xml:space="preserve"> 2. Направить Решение в  Управление Министерства юстиции  Российской    Федерации  по   Забайкальскому краю для государственной регистрации и прокуратуру.</w:t>
      </w:r>
    </w:p>
    <w:p w:rsidR="007E0C85" w:rsidRPr="0062161E" w:rsidRDefault="007E0C85" w:rsidP="007E0C85">
      <w:pPr>
        <w:rPr>
          <w:rFonts w:ascii="Times New Roman" w:eastAsiaTheme="minorHAnsi" w:hAnsi="Times New Roman"/>
          <w:sz w:val="28"/>
        </w:rPr>
      </w:pPr>
    </w:p>
    <w:p w:rsidR="007E0C85" w:rsidRPr="0062161E" w:rsidRDefault="007E0C85" w:rsidP="007E0C85">
      <w:pPr>
        <w:rPr>
          <w:rFonts w:ascii="Times New Roman" w:eastAsiaTheme="minorHAnsi" w:hAnsi="Times New Roman"/>
          <w:sz w:val="28"/>
        </w:rPr>
      </w:pPr>
    </w:p>
    <w:p w:rsidR="007E0C85" w:rsidRPr="0062161E" w:rsidRDefault="007E0C85" w:rsidP="007E0C85">
      <w:pPr>
        <w:rPr>
          <w:rFonts w:ascii="Times New Roman" w:eastAsiaTheme="minorHAnsi" w:hAnsi="Times New Roman"/>
          <w:sz w:val="28"/>
        </w:rPr>
      </w:pPr>
      <w:r w:rsidRPr="0062161E">
        <w:rPr>
          <w:rFonts w:ascii="Times New Roman" w:eastAsiaTheme="minorHAnsi" w:hAnsi="Times New Roman"/>
          <w:sz w:val="28"/>
        </w:rPr>
        <w:t>Председатель Совета СП «</w:t>
      </w:r>
      <w:proofErr w:type="spellStart"/>
      <w:r w:rsidRPr="0062161E">
        <w:rPr>
          <w:rFonts w:ascii="Times New Roman" w:eastAsiaTheme="minorHAnsi" w:hAnsi="Times New Roman"/>
          <w:sz w:val="28"/>
        </w:rPr>
        <w:t>Чиндалей</w:t>
      </w:r>
      <w:proofErr w:type="spellEnd"/>
      <w:r w:rsidRPr="0062161E">
        <w:rPr>
          <w:rFonts w:ascii="Times New Roman" w:eastAsiaTheme="minorHAnsi" w:hAnsi="Times New Roman"/>
          <w:sz w:val="28"/>
        </w:rPr>
        <w:t xml:space="preserve">»                      </w:t>
      </w:r>
      <w:proofErr w:type="spellStart"/>
      <w:r w:rsidRPr="0062161E">
        <w:rPr>
          <w:rFonts w:ascii="Times New Roman" w:eastAsiaTheme="minorHAnsi" w:hAnsi="Times New Roman"/>
          <w:sz w:val="28"/>
        </w:rPr>
        <w:t>Ц.О.Цыденов</w:t>
      </w:r>
      <w:proofErr w:type="spellEnd"/>
    </w:p>
    <w:p w:rsidR="007E0C85" w:rsidRPr="0062161E" w:rsidRDefault="007E0C85" w:rsidP="007E0C85">
      <w:pPr>
        <w:rPr>
          <w:rFonts w:ascii="Times New Roman" w:eastAsiaTheme="minorHAnsi" w:hAnsi="Times New Roman"/>
          <w:sz w:val="28"/>
        </w:rPr>
      </w:pPr>
    </w:p>
    <w:p w:rsidR="007E0C85" w:rsidRPr="0062161E" w:rsidRDefault="007E0C85" w:rsidP="007E0C85">
      <w:pPr>
        <w:rPr>
          <w:rFonts w:asciiTheme="minorHAnsi" w:eastAsiaTheme="minorHAnsi" w:hAnsiTheme="minorHAnsi" w:cstheme="minorBidi"/>
        </w:rPr>
      </w:pPr>
    </w:p>
    <w:p w:rsidR="007E0C85" w:rsidRDefault="007E0C85" w:rsidP="007E0C85">
      <w:pPr>
        <w:jc w:val="center"/>
        <w:rPr>
          <w:rFonts w:ascii="Times New Roman" w:hAnsi="Times New Roman"/>
          <w:sz w:val="28"/>
          <w:szCs w:val="28"/>
        </w:rPr>
      </w:pPr>
    </w:p>
    <w:p w:rsidR="00CD631A" w:rsidRDefault="00CD631A">
      <w:bookmarkStart w:id="0" w:name="_GoBack"/>
      <w:bookmarkEnd w:id="0"/>
    </w:p>
    <w:sectPr w:rsidR="00CD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85"/>
    <w:rsid w:val="007E0C85"/>
    <w:rsid w:val="00CD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2018-10-29T11:20:00Z</dcterms:created>
  <dcterms:modified xsi:type="dcterms:W3CDTF">2018-10-29T11:20:00Z</dcterms:modified>
</cp:coreProperties>
</file>