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78" w:rsidRPr="004B484D" w:rsidRDefault="00837178" w:rsidP="00837178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ПРОЕКТ </w:t>
      </w:r>
    </w:p>
    <w:p w:rsidR="00837178" w:rsidRPr="004B484D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837178" w:rsidRPr="004B484D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Е Н И Е</w:t>
      </w:r>
    </w:p>
    <w:p w:rsidR="00837178" w:rsidRPr="004B484D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Default="00837178" w:rsidP="008371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Default="00837178" w:rsidP="008371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Default="00837178" w:rsidP="008371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«08» июля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118</w:t>
      </w:r>
    </w:p>
    <w:p w:rsidR="00837178" w:rsidRPr="004B484D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837178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я«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Pr="004B484D" w:rsidRDefault="00837178" w:rsidP="00837178">
      <w:pPr>
        <w:pStyle w:val="a3"/>
        <w:keepLines/>
        <w:numPr>
          <w:ilvl w:val="0"/>
          <w:numId w:val="1"/>
        </w:num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837178" w:rsidRPr="004B484D" w:rsidRDefault="00837178" w:rsidP="00837178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484D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«Статья 2. Наименование муниципального образования</w:t>
      </w:r>
    </w:p>
    <w:p w:rsidR="00837178" w:rsidRPr="004B484D" w:rsidRDefault="00837178" w:rsidP="008371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84D">
        <w:rPr>
          <w:rFonts w:ascii="Times New Roman" w:eastAsia="Calibri" w:hAnsi="Times New Roman" w:cs="Times New Roman"/>
          <w:sz w:val="28"/>
          <w:szCs w:val="28"/>
        </w:rPr>
        <w:t>район» Забайкальского края (</w:t>
      </w:r>
      <w:r w:rsidRPr="004B4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4B48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178" w:rsidRPr="004B484D" w:rsidRDefault="00837178" w:rsidP="008371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Сокращенная форма наименовани</w:t>
      </w:r>
      <w:r>
        <w:rPr>
          <w:rFonts w:ascii="Times New Roman" w:eastAsia="Calibri" w:hAnsi="Times New Roman" w:cs="Times New Roman"/>
          <w:sz w:val="28"/>
          <w:szCs w:val="28"/>
        </w:rPr>
        <w:t>я – сельское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37178" w:rsidRPr="004B484D" w:rsidRDefault="00837178" w:rsidP="008371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178" w:rsidRPr="004B484D" w:rsidRDefault="00837178" w:rsidP="0083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силу.</w:t>
      </w:r>
    </w:p>
    <w:p w:rsidR="00837178" w:rsidRPr="004B484D" w:rsidRDefault="00837178" w:rsidP="0083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на государственную регистрацию в 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Управление Министерства юстиции Российской Федерации по Забайкальскому краю.</w:t>
      </w: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837178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837178" w:rsidRPr="004B484D" w:rsidRDefault="00837178" w:rsidP="008371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Цыденов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Б.И.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837178" w:rsidRPr="004B484D" w:rsidRDefault="00837178" w:rsidP="008371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37178" w:rsidRPr="004B484D" w:rsidRDefault="00837178" w:rsidP="008371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837178" w:rsidRPr="004B484D" w:rsidRDefault="00837178" w:rsidP="00837178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Цыденов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Ц.О.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</w:t>
      </w:r>
    </w:p>
    <w:p w:rsidR="00837178" w:rsidRPr="004B484D" w:rsidRDefault="00837178" w:rsidP="00837178">
      <w:pPr>
        <w:rPr>
          <w:rFonts w:ascii="Calibri" w:eastAsia="Calibri" w:hAnsi="Calibri" w:cs="Times New Roman"/>
        </w:rPr>
      </w:pPr>
    </w:p>
    <w:p w:rsidR="00837178" w:rsidRDefault="00837178" w:rsidP="00837178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35C6"/>
    <w:multiLevelType w:val="hybridMultilevel"/>
    <w:tmpl w:val="C4AEC43A"/>
    <w:lvl w:ilvl="0" w:tplc="F99ED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78"/>
    <w:rsid w:val="005566C5"/>
    <w:rsid w:val="00837178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2019-07-08T08:31:00Z</dcterms:created>
  <dcterms:modified xsi:type="dcterms:W3CDTF">2019-07-08T08:32:00Z</dcterms:modified>
</cp:coreProperties>
</file>