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E3B" w:rsidRPr="002460D6" w:rsidRDefault="00815E3B" w:rsidP="00815E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60D6">
        <w:rPr>
          <w:rFonts w:ascii="Times New Roman" w:hAnsi="Times New Roman"/>
          <w:b/>
          <w:sz w:val="24"/>
          <w:szCs w:val="24"/>
        </w:rPr>
        <w:t xml:space="preserve">Сведения о доходах, </w:t>
      </w:r>
      <w:r>
        <w:rPr>
          <w:rFonts w:ascii="Times New Roman" w:hAnsi="Times New Roman"/>
          <w:b/>
          <w:sz w:val="24"/>
          <w:szCs w:val="24"/>
        </w:rPr>
        <w:t xml:space="preserve">расходах, </w:t>
      </w:r>
      <w:r w:rsidRPr="002460D6">
        <w:rPr>
          <w:rFonts w:ascii="Times New Roman" w:hAnsi="Times New Roman"/>
          <w:b/>
          <w:sz w:val="24"/>
          <w:szCs w:val="24"/>
        </w:rPr>
        <w:t xml:space="preserve">об имуществе и обязательства имущественного характера муниципальных служащих, замещающих должности в администрации </w:t>
      </w:r>
      <w:r>
        <w:rPr>
          <w:rFonts w:ascii="Times New Roman" w:hAnsi="Times New Roman"/>
          <w:b/>
          <w:sz w:val="24"/>
          <w:szCs w:val="24"/>
        </w:rPr>
        <w:t>сельского поселения</w:t>
      </w:r>
      <w:r w:rsidRPr="002460D6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24"/>
          <w:szCs w:val="24"/>
        </w:rPr>
        <w:t>Чиндалей</w:t>
      </w:r>
      <w:proofErr w:type="spellEnd"/>
      <w:r w:rsidRPr="002460D6">
        <w:rPr>
          <w:rFonts w:ascii="Times New Roman" w:hAnsi="Times New Roman"/>
          <w:b/>
          <w:sz w:val="24"/>
          <w:szCs w:val="24"/>
        </w:rPr>
        <w:t xml:space="preserve">», и членов их семьи </w:t>
      </w:r>
    </w:p>
    <w:p w:rsidR="00815E3B" w:rsidRPr="002460D6" w:rsidRDefault="00815E3B" w:rsidP="00815E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0D6">
        <w:rPr>
          <w:rFonts w:ascii="Times New Roman" w:hAnsi="Times New Roman"/>
          <w:b/>
          <w:sz w:val="24"/>
          <w:szCs w:val="24"/>
        </w:rPr>
        <w:t>за период с 01 января 201</w:t>
      </w:r>
      <w:r>
        <w:rPr>
          <w:rFonts w:ascii="Times New Roman" w:hAnsi="Times New Roman"/>
          <w:b/>
          <w:sz w:val="24"/>
          <w:szCs w:val="24"/>
        </w:rPr>
        <w:t>7</w:t>
      </w:r>
      <w:r w:rsidRPr="002460D6">
        <w:rPr>
          <w:rFonts w:ascii="Times New Roman" w:hAnsi="Times New Roman"/>
          <w:b/>
          <w:sz w:val="24"/>
          <w:szCs w:val="24"/>
        </w:rPr>
        <w:t xml:space="preserve"> года по 31 декабря 201</w:t>
      </w:r>
      <w:r>
        <w:rPr>
          <w:rFonts w:ascii="Times New Roman" w:hAnsi="Times New Roman"/>
          <w:b/>
          <w:sz w:val="24"/>
          <w:szCs w:val="24"/>
        </w:rPr>
        <w:t>7</w:t>
      </w:r>
      <w:r w:rsidRPr="002460D6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815E3B" w:rsidRPr="002460D6" w:rsidRDefault="00815E3B" w:rsidP="00815E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977"/>
        <w:gridCol w:w="1418"/>
        <w:gridCol w:w="1199"/>
        <w:gridCol w:w="1122"/>
        <w:gridCol w:w="1648"/>
        <w:gridCol w:w="1511"/>
        <w:gridCol w:w="1739"/>
        <w:gridCol w:w="1122"/>
        <w:gridCol w:w="1865"/>
      </w:tblGrid>
      <w:tr w:rsidR="00815E3B" w:rsidRPr="00FA3E95" w:rsidTr="005F3297">
        <w:tc>
          <w:tcPr>
            <w:tcW w:w="709" w:type="dxa"/>
            <w:vMerge w:val="restart"/>
          </w:tcPr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3E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A3E9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A3E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</w:tcPr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201</w:t>
            </w:r>
            <w:r w:rsidRPr="00340BE8">
              <w:rPr>
                <w:rFonts w:ascii="Times New Roman" w:hAnsi="Times New Roman"/>
                <w:sz w:val="24"/>
                <w:szCs w:val="24"/>
              </w:rPr>
              <w:t>3</w:t>
            </w:r>
            <w:r w:rsidRPr="00FA3E95">
              <w:rPr>
                <w:rFonts w:ascii="Times New Roman" w:hAnsi="Times New Roman"/>
                <w:sz w:val="24"/>
                <w:szCs w:val="24"/>
              </w:rPr>
              <w:t xml:space="preserve"> год (</w:t>
            </w:r>
            <w:proofErr w:type="spellStart"/>
            <w:r w:rsidRPr="00FA3E95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FA3E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480" w:type="dxa"/>
            <w:gridSpan w:val="4"/>
          </w:tcPr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26" w:type="dxa"/>
            <w:gridSpan w:val="3"/>
          </w:tcPr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815E3B" w:rsidRPr="00FA3E95" w:rsidTr="005F3297">
        <w:tc>
          <w:tcPr>
            <w:tcW w:w="709" w:type="dxa"/>
            <w:vMerge/>
          </w:tcPr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Вид недвижимости</w:t>
            </w:r>
          </w:p>
        </w:tc>
        <w:tc>
          <w:tcPr>
            <w:tcW w:w="1122" w:type="dxa"/>
          </w:tcPr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FA3E9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A3E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48" w:type="dxa"/>
          </w:tcPr>
          <w:p w:rsidR="00815E3B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Местонахождение</w:t>
            </w:r>
          </w:p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(адрес)</w:t>
            </w:r>
          </w:p>
        </w:tc>
        <w:tc>
          <w:tcPr>
            <w:tcW w:w="1511" w:type="dxa"/>
          </w:tcPr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39" w:type="dxa"/>
          </w:tcPr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Вид недвижимости</w:t>
            </w:r>
          </w:p>
        </w:tc>
        <w:tc>
          <w:tcPr>
            <w:tcW w:w="1122" w:type="dxa"/>
          </w:tcPr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FA3E9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A3E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65" w:type="dxa"/>
          </w:tcPr>
          <w:p w:rsidR="00815E3B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Место нахождение</w:t>
            </w:r>
            <w:proofErr w:type="gramEnd"/>
          </w:p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(адрес)</w:t>
            </w:r>
          </w:p>
        </w:tc>
      </w:tr>
      <w:tr w:rsidR="00815E3B" w:rsidRPr="00FA3E95" w:rsidTr="005F3297">
        <w:tc>
          <w:tcPr>
            <w:tcW w:w="709" w:type="dxa"/>
          </w:tcPr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99" w:type="dxa"/>
          </w:tcPr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22" w:type="dxa"/>
          </w:tcPr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48" w:type="dxa"/>
          </w:tcPr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11" w:type="dxa"/>
          </w:tcPr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39" w:type="dxa"/>
          </w:tcPr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2" w:type="dxa"/>
          </w:tcPr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865" w:type="dxa"/>
          </w:tcPr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815E3B" w:rsidRPr="00FA3E95" w:rsidTr="005F3297">
        <w:trPr>
          <w:trHeight w:val="803"/>
        </w:trPr>
        <w:tc>
          <w:tcPr>
            <w:tcW w:w="709" w:type="dxa"/>
            <w:vMerge w:val="restart"/>
          </w:tcPr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815E3B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Цыденов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Бэлигто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Ильич</w:t>
            </w:r>
            <w:r w:rsidRPr="00FA3E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418" w:type="dxa"/>
            <w:vMerge w:val="restart"/>
          </w:tcPr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429795,83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815E3B" w:rsidRPr="008A406A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vMerge w:val="restart"/>
          </w:tcPr>
          <w:p w:rsidR="00815E3B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E3B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E3B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E3B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индалей</w:t>
            </w:r>
            <w:proofErr w:type="spellEnd"/>
          </w:p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ижидона,12</w:t>
            </w:r>
          </w:p>
        </w:tc>
        <w:tc>
          <w:tcPr>
            <w:tcW w:w="1511" w:type="dxa"/>
            <w:vMerge w:val="restart"/>
          </w:tcPr>
          <w:p w:rsidR="00815E3B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</w:p>
          <w:p w:rsidR="00815E3B" w:rsidRPr="00A43F00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Тойта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Марк-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proofErr w:type="gramEnd"/>
          </w:p>
          <w:p w:rsidR="00815E3B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КАМАЗ-5320</w:t>
            </w:r>
          </w:p>
          <w:p w:rsidR="00815E3B" w:rsidRPr="00A43F00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Merge w:val="restart"/>
          </w:tcPr>
          <w:p w:rsidR="00815E3B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15E3B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22" w:type="dxa"/>
            <w:vMerge w:val="restart"/>
          </w:tcPr>
          <w:p w:rsidR="00815E3B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  <w:p w:rsidR="00815E3B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E3B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E3B" w:rsidRPr="008A406A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865" w:type="dxa"/>
            <w:vMerge w:val="restart"/>
          </w:tcPr>
          <w:p w:rsidR="00815E3B" w:rsidRPr="00D86E91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индалей</w:t>
            </w:r>
            <w:proofErr w:type="spellEnd"/>
          </w:p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ижидона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Д.М.,12</w:t>
            </w:r>
          </w:p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E3B" w:rsidRPr="00FA3E95" w:rsidTr="005F3297">
        <w:trPr>
          <w:trHeight w:val="607"/>
        </w:trPr>
        <w:tc>
          <w:tcPr>
            <w:tcW w:w="709" w:type="dxa"/>
            <w:vMerge/>
          </w:tcPr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815E3B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648" w:type="dxa"/>
            <w:vMerge/>
          </w:tcPr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E3B" w:rsidRPr="00FA3E95" w:rsidTr="005F3297">
        <w:trPr>
          <w:trHeight w:val="324"/>
        </w:trPr>
        <w:tc>
          <w:tcPr>
            <w:tcW w:w="709" w:type="dxa"/>
            <w:vMerge w:val="restart"/>
          </w:tcPr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815E3B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9" w:type="dxa"/>
            <w:vMerge w:val="restart"/>
            <w:tcBorders>
              <w:bottom w:val="single" w:sz="4" w:space="0" w:color="auto"/>
            </w:tcBorders>
          </w:tcPr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vMerge w:val="restart"/>
            <w:tcBorders>
              <w:bottom w:val="single" w:sz="4" w:space="0" w:color="auto"/>
            </w:tcBorders>
          </w:tcPr>
          <w:p w:rsidR="00815E3B" w:rsidRPr="008A406A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8" w:type="dxa"/>
            <w:vMerge w:val="restart"/>
          </w:tcPr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A3E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11" w:type="dxa"/>
            <w:vMerge w:val="restart"/>
          </w:tcPr>
          <w:p w:rsidR="00815E3B" w:rsidRPr="00D86E91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815E3B" w:rsidRPr="00D86E91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865" w:type="dxa"/>
            <w:vMerge w:val="restart"/>
          </w:tcPr>
          <w:p w:rsidR="00815E3B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Чиндалей</w:t>
            </w:r>
            <w:proofErr w:type="spellEnd"/>
          </w:p>
          <w:p w:rsidR="00815E3B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ижидона</w:t>
            </w:r>
            <w:proofErr w:type="spellEnd"/>
          </w:p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Д.М.,12</w:t>
            </w:r>
          </w:p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E3B" w:rsidRPr="00FA3E95" w:rsidTr="005F3297">
        <w:trPr>
          <w:trHeight w:val="269"/>
        </w:trPr>
        <w:tc>
          <w:tcPr>
            <w:tcW w:w="709" w:type="dxa"/>
            <w:vMerge/>
          </w:tcPr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</w:tcBorders>
          </w:tcPr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</w:tcBorders>
          </w:tcPr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865" w:type="dxa"/>
            <w:vMerge/>
          </w:tcPr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E3B" w:rsidRPr="00FA3E95" w:rsidTr="005F3297">
        <w:trPr>
          <w:trHeight w:val="269"/>
        </w:trPr>
        <w:tc>
          <w:tcPr>
            <w:tcW w:w="709" w:type="dxa"/>
            <w:vMerge w:val="restart"/>
          </w:tcPr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418" w:type="dxa"/>
            <w:vMerge w:val="restart"/>
          </w:tcPr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</w:tcBorders>
          </w:tcPr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</w:tcBorders>
          </w:tcPr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8" w:type="dxa"/>
            <w:vMerge w:val="restart"/>
          </w:tcPr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1" w:type="dxa"/>
            <w:vMerge w:val="restart"/>
          </w:tcPr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815E3B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865" w:type="dxa"/>
            <w:vMerge w:val="restart"/>
          </w:tcPr>
          <w:p w:rsidR="00815E3B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Чиндалей</w:t>
            </w:r>
            <w:proofErr w:type="spellEnd"/>
          </w:p>
          <w:p w:rsidR="00815E3B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ижидона</w:t>
            </w:r>
            <w:proofErr w:type="spellEnd"/>
          </w:p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Д.М.,12</w:t>
            </w:r>
          </w:p>
        </w:tc>
      </w:tr>
      <w:tr w:rsidR="00815E3B" w:rsidRPr="00FA3E95" w:rsidTr="005F3297">
        <w:trPr>
          <w:trHeight w:val="269"/>
        </w:trPr>
        <w:tc>
          <w:tcPr>
            <w:tcW w:w="709" w:type="dxa"/>
            <w:vMerge/>
          </w:tcPr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815E3B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815E3B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865" w:type="dxa"/>
            <w:vMerge/>
          </w:tcPr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E3B" w:rsidRPr="00FA3E95" w:rsidTr="005F3297">
        <w:trPr>
          <w:trHeight w:val="269"/>
        </w:trPr>
        <w:tc>
          <w:tcPr>
            <w:tcW w:w="709" w:type="dxa"/>
            <w:vMerge w:val="restart"/>
          </w:tcPr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</w:tcPr>
          <w:p w:rsidR="00815E3B" w:rsidRPr="00DB2FEC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EC">
              <w:rPr>
                <w:rFonts w:ascii="Times New Roman" w:hAnsi="Times New Roman"/>
                <w:sz w:val="24"/>
                <w:szCs w:val="24"/>
              </w:rPr>
              <w:t>: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Жамбалдоржиева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Кимовна</w:t>
            </w:r>
            <w:proofErr w:type="spellEnd"/>
          </w:p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18" w:type="dxa"/>
            <w:vMerge w:val="restart"/>
          </w:tcPr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362601,00</w:t>
            </w:r>
          </w:p>
        </w:tc>
        <w:tc>
          <w:tcPr>
            <w:tcW w:w="1199" w:type="dxa"/>
            <w:tcBorders>
              <w:top w:val="single" w:sz="4" w:space="0" w:color="auto"/>
            </w:tcBorders>
          </w:tcPr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(доля)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,7 га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19,7 га</w:t>
              </w:r>
            </w:smartTag>
          </w:p>
        </w:tc>
        <w:tc>
          <w:tcPr>
            <w:tcW w:w="1648" w:type="dxa"/>
            <w:vMerge w:val="restart"/>
          </w:tcPr>
          <w:p w:rsidR="00815E3B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Шандали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15E3B" w:rsidRDefault="00815E3B" w:rsidP="005F3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E3B" w:rsidRDefault="00815E3B" w:rsidP="005F3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  <w:p w:rsidR="00815E3B" w:rsidRDefault="00815E3B" w:rsidP="005F3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омсомо-льская,25/6</w:t>
            </w:r>
          </w:p>
          <w:p w:rsidR="00815E3B" w:rsidRPr="00FA3E95" w:rsidRDefault="00815E3B" w:rsidP="005F3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vMerge w:val="restart"/>
          </w:tcPr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815E3B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2384</w:t>
            </w:r>
          </w:p>
        </w:tc>
        <w:tc>
          <w:tcPr>
            <w:tcW w:w="1865" w:type="dxa"/>
            <w:vMerge w:val="restart"/>
          </w:tcPr>
          <w:p w:rsidR="00815E3B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индалей</w:t>
            </w:r>
            <w:proofErr w:type="spellEnd"/>
          </w:p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ира,17</w:t>
            </w:r>
          </w:p>
        </w:tc>
      </w:tr>
      <w:tr w:rsidR="00815E3B" w:rsidRPr="00FA3E95" w:rsidTr="005F3297">
        <w:trPr>
          <w:trHeight w:val="269"/>
        </w:trPr>
        <w:tc>
          <w:tcPr>
            <w:tcW w:w="709" w:type="dxa"/>
            <w:vMerge/>
          </w:tcPr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</w:tcBorders>
          </w:tcPr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56,2</w:t>
            </w:r>
          </w:p>
        </w:tc>
        <w:tc>
          <w:tcPr>
            <w:tcW w:w="1648" w:type="dxa"/>
            <w:vMerge/>
          </w:tcPr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Merge w:val="restart"/>
            <w:tcBorders>
              <w:top w:val="single" w:sz="4" w:space="0" w:color="auto"/>
            </w:tcBorders>
          </w:tcPr>
          <w:p w:rsidR="00815E3B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15E3B" w:rsidRPr="00AD5A2B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auto"/>
            </w:tcBorders>
          </w:tcPr>
          <w:p w:rsidR="00815E3B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57,4</w:t>
            </w:r>
          </w:p>
        </w:tc>
        <w:tc>
          <w:tcPr>
            <w:tcW w:w="1865" w:type="dxa"/>
            <w:vMerge/>
          </w:tcPr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E3B" w:rsidRPr="00FA3E95" w:rsidTr="005F3297">
        <w:trPr>
          <w:trHeight w:val="269"/>
        </w:trPr>
        <w:tc>
          <w:tcPr>
            <w:tcW w:w="709" w:type="dxa"/>
            <w:vMerge/>
          </w:tcPr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E3B" w:rsidRPr="00FA3E95" w:rsidTr="005F3297">
        <w:trPr>
          <w:trHeight w:val="269"/>
        </w:trPr>
        <w:tc>
          <w:tcPr>
            <w:tcW w:w="709" w:type="dxa"/>
          </w:tcPr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</w:tcPr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</w:tcBorders>
          </w:tcPr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8" w:type="dxa"/>
          </w:tcPr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11" w:type="dxa"/>
          </w:tcPr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815E3B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</w:tcPr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15E3B" w:rsidRPr="00FA3E95" w:rsidTr="005F3297">
        <w:trPr>
          <w:trHeight w:val="830"/>
        </w:trPr>
        <w:tc>
          <w:tcPr>
            <w:tcW w:w="709" w:type="dxa"/>
          </w:tcPr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5E3B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</w:tcBorders>
          </w:tcPr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8" w:type="dxa"/>
          </w:tcPr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1" w:type="dxa"/>
          </w:tcPr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815E3B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815E3B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2384</w:t>
            </w:r>
          </w:p>
          <w:p w:rsidR="00815E3B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E3B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57,4</w:t>
            </w:r>
          </w:p>
        </w:tc>
        <w:tc>
          <w:tcPr>
            <w:tcW w:w="1865" w:type="dxa"/>
          </w:tcPr>
          <w:p w:rsidR="00815E3B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индалей</w:t>
            </w:r>
            <w:proofErr w:type="spellEnd"/>
          </w:p>
          <w:p w:rsidR="00815E3B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ира,17</w:t>
            </w:r>
          </w:p>
          <w:p w:rsidR="00815E3B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индалей</w:t>
            </w:r>
            <w:proofErr w:type="spellEnd"/>
          </w:p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ира,17</w:t>
            </w:r>
          </w:p>
        </w:tc>
      </w:tr>
      <w:tr w:rsidR="00815E3B" w:rsidRPr="00FA3E95" w:rsidTr="005F3297">
        <w:trPr>
          <w:trHeight w:val="269"/>
        </w:trPr>
        <w:tc>
          <w:tcPr>
            <w:tcW w:w="709" w:type="dxa"/>
            <w:vMerge w:val="restart"/>
          </w:tcPr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Merge w:val="restart"/>
          </w:tcPr>
          <w:p w:rsidR="00815E3B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Хандаева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Норжимо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Батожаргаловна</w:t>
            </w:r>
            <w:proofErr w:type="spellEnd"/>
          </w:p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18" w:type="dxa"/>
            <w:vMerge w:val="restart"/>
          </w:tcPr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382107,91</w:t>
            </w:r>
          </w:p>
        </w:tc>
        <w:tc>
          <w:tcPr>
            <w:tcW w:w="1199" w:type="dxa"/>
            <w:tcBorders>
              <w:top w:val="single" w:sz="4" w:space="0" w:color="auto"/>
            </w:tcBorders>
          </w:tcPr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648" w:type="dxa"/>
          </w:tcPr>
          <w:p w:rsidR="00815E3B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индалей</w:t>
            </w:r>
            <w:proofErr w:type="spellEnd"/>
          </w:p>
          <w:p w:rsidR="00815E3B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ул.Б.Ц.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Цыре-нова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,50</w:t>
            </w:r>
          </w:p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vMerge w:val="restart"/>
          </w:tcPr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815E3B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865" w:type="dxa"/>
          </w:tcPr>
          <w:p w:rsidR="00815E3B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индалей</w:t>
            </w:r>
            <w:proofErr w:type="spellEnd"/>
          </w:p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Нагорная,27</w:t>
            </w:r>
          </w:p>
        </w:tc>
      </w:tr>
      <w:tr w:rsidR="00815E3B" w:rsidRPr="00FA3E95" w:rsidTr="005F3297">
        <w:trPr>
          <w:trHeight w:val="269"/>
        </w:trPr>
        <w:tc>
          <w:tcPr>
            <w:tcW w:w="709" w:type="dxa"/>
            <w:vMerge/>
          </w:tcPr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</w:tcBorders>
          </w:tcPr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Земельная доля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,7 га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19,7 га</w:t>
              </w:r>
            </w:smartTag>
          </w:p>
        </w:tc>
        <w:tc>
          <w:tcPr>
            <w:tcW w:w="1648" w:type="dxa"/>
          </w:tcPr>
          <w:p w:rsidR="00815E3B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Шандали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128,3</w:t>
            </w:r>
          </w:p>
        </w:tc>
        <w:tc>
          <w:tcPr>
            <w:tcW w:w="1865" w:type="dxa"/>
          </w:tcPr>
          <w:p w:rsidR="00815E3B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индалей</w:t>
            </w:r>
            <w:proofErr w:type="spellEnd"/>
          </w:p>
          <w:p w:rsidR="00815E3B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агорная,27</w:t>
            </w:r>
          </w:p>
          <w:p w:rsidR="00815E3B" w:rsidRPr="00AD5A2B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15E3B" w:rsidRPr="00FA3E95" w:rsidTr="005F3297">
        <w:trPr>
          <w:trHeight w:val="269"/>
        </w:trPr>
        <w:tc>
          <w:tcPr>
            <w:tcW w:w="709" w:type="dxa"/>
            <w:vMerge w:val="restart"/>
          </w:tcPr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815E3B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117080,04</w:t>
            </w:r>
          </w:p>
        </w:tc>
        <w:tc>
          <w:tcPr>
            <w:tcW w:w="1199" w:type="dxa"/>
            <w:tcBorders>
              <w:top w:val="single" w:sz="4" w:space="0" w:color="auto"/>
            </w:tcBorders>
          </w:tcPr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648" w:type="dxa"/>
          </w:tcPr>
          <w:p w:rsidR="00815E3B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индалей</w:t>
            </w:r>
            <w:proofErr w:type="spellEnd"/>
          </w:p>
          <w:p w:rsidR="00815E3B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агорная,27</w:t>
            </w:r>
          </w:p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815E3B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 31512</w:t>
            </w:r>
          </w:p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Ниссан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Атлас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865" w:type="dxa"/>
          </w:tcPr>
          <w:p w:rsidR="00815E3B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индалей</w:t>
            </w:r>
            <w:proofErr w:type="spellEnd"/>
          </w:p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агорная,27</w:t>
            </w:r>
          </w:p>
        </w:tc>
      </w:tr>
      <w:tr w:rsidR="00815E3B" w:rsidRPr="00FA3E95" w:rsidTr="005F3297">
        <w:trPr>
          <w:trHeight w:val="269"/>
        </w:trPr>
        <w:tc>
          <w:tcPr>
            <w:tcW w:w="709" w:type="dxa"/>
            <w:vMerge/>
          </w:tcPr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</w:tcBorders>
          </w:tcPr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Земельная доля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19,7га</w:t>
            </w:r>
          </w:p>
        </w:tc>
        <w:tc>
          <w:tcPr>
            <w:tcW w:w="1648" w:type="dxa"/>
          </w:tcPr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Шандали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11" w:type="dxa"/>
          </w:tcPr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,7 га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19,7 га</w:t>
              </w:r>
            </w:smartTag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815E3B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E3B" w:rsidRPr="00FA3E95" w:rsidTr="005F3297">
        <w:trPr>
          <w:trHeight w:val="269"/>
        </w:trPr>
        <w:tc>
          <w:tcPr>
            <w:tcW w:w="709" w:type="dxa"/>
            <w:vMerge/>
          </w:tcPr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</w:tcPr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648" w:type="dxa"/>
          </w:tcPr>
          <w:p w:rsidR="00815E3B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индалей</w:t>
            </w:r>
            <w:proofErr w:type="spellEnd"/>
          </w:p>
          <w:p w:rsidR="00815E3B" w:rsidRPr="00AD5A2B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агорная,27</w:t>
            </w:r>
          </w:p>
        </w:tc>
        <w:tc>
          <w:tcPr>
            <w:tcW w:w="1511" w:type="dxa"/>
          </w:tcPr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128,3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815E3B" w:rsidRPr="00FA3E95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128,3</w:t>
            </w:r>
          </w:p>
        </w:tc>
        <w:tc>
          <w:tcPr>
            <w:tcW w:w="1865" w:type="dxa"/>
          </w:tcPr>
          <w:p w:rsidR="00815E3B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индалей</w:t>
            </w:r>
            <w:proofErr w:type="spellEnd"/>
          </w:p>
          <w:p w:rsidR="00815E3B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агорная,27</w:t>
            </w:r>
          </w:p>
          <w:p w:rsidR="00815E3B" w:rsidRPr="00AD5A2B" w:rsidRDefault="00815E3B" w:rsidP="005F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815E3B" w:rsidRDefault="00815E3B" w:rsidP="00815E3B">
      <w:pPr>
        <w:rPr>
          <w:rFonts w:ascii="Times New Roman" w:hAnsi="Times New Roman"/>
          <w:sz w:val="28"/>
          <w:szCs w:val="28"/>
        </w:rPr>
      </w:pPr>
    </w:p>
    <w:p w:rsidR="00815E3B" w:rsidRDefault="00815E3B" w:rsidP="00815E3B">
      <w:pPr>
        <w:rPr>
          <w:rFonts w:ascii="Times New Roman" w:hAnsi="Times New Roman"/>
          <w:sz w:val="28"/>
          <w:szCs w:val="28"/>
        </w:rPr>
      </w:pPr>
    </w:p>
    <w:p w:rsidR="00815E3B" w:rsidRDefault="00815E3B" w:rsidP="00815E3B">
      <w:pPr>
        <w:rPr>
          <w:rFonts w:ascii="Times New Roman" w:hAnsi="Times New Roman"/>
          <w:sz w:val="28"/>
          <w:szCs w:val="28"/>
        </w:rPr>
      </w:pPr>
    </w:p>
    <w:p w:rsidR="00815E3B" w:rsidRDefault="00815E3B" w:rsidP="00815E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6D15A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6D15AF">
        <w:rPr>
          <w:rFonts w:ascii="Times New Roman" w:hAnsi="Times New Roman"/>
          <w:sz w:val="28"/>
          <w:szCs w:val="28"/>
        </w:rPr>
        <w:t xml:space="preserve"> СП «</w:t>
      </w:r>
      <w:proofErr w:type="spellStart"/>
      <w:r w:rsidRPr="006D15AF">
        <w:rPr>
          <w:rFonts w:ascii="Times New Roman" w:hAnsi="Times New Roman"/>
          <w:sz w:val="28"/>
          <w:szCs w:val="28"/>
        </w:rPr>
        <w:t>Чинда</w:t>
      </w:r>
      <w:r>
        <w:rPr>
          <w:rFonts w:ascii="Times New Roman" w:hAnsi="Times New Roman"/>
          <w:sz w:val="28"/>
          <w:szCs w:val="28"/>
        </w:rPr>
        <w:t>л</w:t>
      </w:r>
      <w:r w:rsidRPr="006D15AF">
        <w:rPr>
          <w:rFonts w:ascii="Times New Roman" w:hAnsi="Times New Roman"/>
          <w:sz w:val="28"/>
          <w:szCs w:val="28"/>
        </w:rPr>
        <w:t>ей</w:t>
      </w:r>
      <w:proofErr w:type="spellEnd"/>
      <w:r w:rsidRPr="006D15AF">
        <w:rPr>
          <w:rFonts w:ascii="Times New Roman" w:hAnsi="Times New Roman"/>
          <w:sz w:val="28"/>
          <w:szCs w:val="28"/>
        </w:rPr>
        <w:t>»</w:t>
      </w:r>
      <w:r w:rsidRPr="006D15AF">
        <w:rPr>
          <w:rFonts w:ascii="Times New Roman" w:hAnsi="Times New Roman"/>
          <w:sz w:val="28"/>
          <w:szCs w:val="28"/>
        </w:rPr>
        <w:tab/>
      </w:r>
      <w:r w:rsidRPr="006D15AF">
        <w:rPr>
          <w:rFonts w:ascii="Times New Roman" w:hAnsi="Times New Roman"/>
          <w:sz w:val="28"/>
          <w:szCs w:val="28"/>
        </w:rPr>
        <w:tab/>
      </w:r>
      <w:r w:rsidRPr="006D15AF">
        <w:rPr>
          <w:rFonts w:ascii="Times New Roman" w:hAnsi="Times New Roman"/>
          <w:sz w:val="28"/>
          <w:szCs w:val="28"/>
        </w:rPr>
        <w:tab/>
      </w:r>
      <w:r w:rsidRPr="006D15A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D15AF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Б.И.Цыденов</w:t>
      </w:r>
      <w:proofErr w:type="spellEnd"/>
    </w:p>
    <w:p w:rsidR="00815E3B" w:rsidRDefault="00815E3B" w:rsidP="00815E3B">
      <w:pPr>
        <w:rPr>
          <w:rFonts w:ascii="Times New Roman" w:hAnsi="Times New Roman"/>
          <w:sz w:val="28"/>
          <w:szCs w:val="28"/>
        </w:rPr>
      </w:pPr>
    </w:p>
    <w:p w:rsidR="00811868" w:rsidRDefault="00811868"/>
    <w:sectPr w:rsidR="00811868" w:rsidSect="00815E3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E3B"/>
    <w:rsid w:val="000747DD"/>
    <w:rsid w:val="0014157E"/>
    <w:rsid w:val="00811868"/>
    <w:rsid w:val="00815E3B"/>
    <w:rsid w:val="009A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3B"/>
    <w:pPr>
      <w:spacing w:after="200" w:line="276" w:lineRule="auto"/>
      <w:jc w:val="left"/>
    </w:pPr>
    <w:rPr>
      <w:rFonts w:ascii="Calibri" w:hAnsi="Calibri"/>
      <w:sz w:val="22"/>
      <w:szCs w:val="22"/>
    </w:rPr>
  </w:style>
  <w:style w:type="paragraph" w:styleId="5">
    <w:name w:val="heading 5"/>
    <w:basedOn w:val="a"/>
    <w:next w:val="a"/>
    <w:link w:val="50"/>
    <w:qFormat/>
    <w:rsid w:val="000747DD"/>
    <w:pPr>
      <w:keepNext/>
      <w:spacing w:after="0" w:line="240" w:lineRule="auto"/>
      <w:ind w:left="708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747DD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2018-04-25T02:35:00Z</cp:lastPrinted>
  <dcterms:created xsi:type="dcterms:W3CDTF">2018-04-25T02:34:00Z</dcterms:created>
  <dcterms:modified xsi:type="dcterms:W3CDTF">2018-04-25T02:35:00Z</dcterms:modified>
</cp:coreProperties>
</file>