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BD" w:rsidRPr="002F747D" w:rsidRDefault="002B2218" w:rsidP="002B2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47D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 объектов муниципального контроля (надзора</w:t>
      </w:r>
      <w:proofErr w:type="gramStart"/>
      <w:r w:rsidRPr="002F747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2F747D">
        <w:rPr>
          <w:rFonts w:ascii="Times New Roman" w:hAnsi="Times New Roman" w:cs="Times New Roman"/>
          <w:sz w:val="28"/>
          <w:szCs w:val="28"/>
        </w:rPr>
        <w:br/>
      </w:r>
      <w:r w:rsidRPr="002F747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2F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осуществлении муниципального контроля (надзора) на территории</w:t>
      </w:r>
      <w:r w:rsidR="0015473F" w:rsidRPr="002F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47D">
        <w:rPr>
          <w:rFonts w:ascii="Times New Roman" w:hAnsi="Times New Roman" w:cs="Times New Roman"/>
          <w:sz w:val="28"/>
          <w:szCs w:val="28"/>
        </w:rPr>
        <w:t xml:space="preserve"> СП «Чиндалей»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616"/>
        <w:gridCol w:w="6513"/>
        <w:gridCol w:w="1701"/>
      </w:tblGrid>
      <w:tr w:rsidR="002F747D" w:rsidRPr="002F747D" w:rsidTr="0015473F">
        <w:tc>
          <w:tcPr>
            <w:tcW w:w="846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827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1567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F7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6513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объектов муниципального контроля (надзора), находящихся во владении или пользовании контролируемых лиц</w:t>
            </w:r>
          </w:p>
        </w:tc>
        <w:tc>
          <w:tcPr>
            <w:tcW w:w="1701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Категория риска</w:t>
            </w:r>
          </w:p>
        </w:tc>
      </w:tr>
      <w:tr w:rsidR="002F747D" w:rsidRPr="002F747D" w:rsidTr="008F4483">
        <w:tc>
          <w:tcPr>
            <w:tcW w:w="14454" w:type="dxa"/>
            <w:gridSpan w:val="5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Arial" w:hAnsi="Arial" w:cs="Arial"/>
                <w:shd w:val="clear" w:color="auto" w:fill="FFFFFF"/>
              </w:rPr>
              <w:t>Раздел 1. Снег и наледь на кровле</w:t>
            </w:r>
          </w:p>
        </w:tc>
      </w:tr>
      <w:tr w:rsidR="002F747D" w:rsidRPr="002F747D" w:rsidTr="0015473F">
        <w:tc>
          <w:tcPr>
            <w:tcW w:w="846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Чиндалейский</w:t>
            </w:r>
            <w:proofErr w:type="spellEnd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7" w:type="dxa"/>
          </w:tcPr>
          <w:p w:rsidR="0015473F" w:rsidRPr="002F747D" w:rsidRDefault="0015473F" w:rsidP="0015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8002003717</w:t>
            </w:r>
          </w:p>
        </w:tc>
        <w:tc>
          <w:tcPr>
            <w:tcW w:w="6513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proofErr w:type="gramEnd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- досуговая деятельность</w:t>
            </w:r>
          </w:p>
        </w:tc>
        <w:tc>
          <w:tcPr>
            <w:tcW w:w="1701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</w:p>
        </w:tc>
      </w:tr>
      <w:tr w:rsidR="002F747D" w:rsidRPr="002F747D" w:rsidTr="0015473F">
        <w:tc>
          <w:tcPr>
            <w:tcW w:w="846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Зурбулаева</w:t>
            </w:r>
            <w:proofErr w:type="spellEnd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1567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3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D">
              <w:rPr>
                <w:rFonts w:ascii="Arial" w:hAnsi="Arial" w:cs="Arial"/>
                <w:shd w:val="clear" w:color="auto" w:fill="FFFFFF"/>
              </w:rPr>
              <w:t>Торговля розничная в неспециализированных магазинах</w:t>
            </w:r>
          </w:p>
        </w:tc>
        <w:tc>
          <w:tcPr>
            <w:tcW w:w="1701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47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</w:p>
        </w:tc>
      </w:tr>
      <w:tr w:rsidR="002F747D" w:rsidRPr="002F747D" w:rsidTr="0015473F">
        <w:tc>
          <w:tcPr>
            <w:tcW w:w="846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3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473F" w:rsidRPr="002F747D" w:rsidRDefault="0015473F" w:rsidP="002B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218" w:rsidRPr="002B2218" w:rsidRDefault="002B2218" w:rsidP="002B22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2218" w:rsidRPr="002B2218" w:rsidSect="002B22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8"/>
    <w:rsid w:val="0015473F"/>
    <w:rsid w:val="002B2218"/>
    <w:rsid w:val="002F747D"/>
    <w:rsid w:val="00A809BD"/>
    <w:rsid w:val="00E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313A-734E-4CA4-90B3-85C871BD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2024-11-06T08:43:00Z</dcterms:created>
  <dcterms:modified xsi:type="dcterms:W3CDTF">2024-11-06T09:18:00Z</dcterms:modified>
</cp:coreProperties>
</file>