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9F4" w:rsidRPr="00757B48" w:rsidRDefault="00CC49F4" w:rsidP="00CC49F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 xml:space="preserve">Прокуратура обеспечила безопасность питьевой воды в школах и детсадах </w:t>
      </w:r>
      <w:proofErr w:type="spellStart"/>
      <w:r w:rsidRPr="00757B48">
        <w:rPr>
          <w:rFonts w:ascii="Times New Roman" w:hAnsi="Times New Roman" w:cs="Times New Roman"/>
          <w:b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CC49F4" w:rsidRPr="00757B48" w:rsidRDefault="00CC49F4" w:rsidP="00CC4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по обращению Центра гигиены и эпидемиологии выявила нарушения санитарно-эпидемиологических требований при организации питания несовершеннолетних в пяти образовательных учреждениях района. </w:t>
      </w:r>
    </w:p>
    <w:p w:rsidR="00CC49F4" w:rsidRPr="00757B48" w:rsidRDefault="00CC49F4" w:rsidP="00CC4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В пробах воды, взятых на пищеблоках, зафиксировано превышение норм по содержанию нитратов, железа, мышьяка и мутности — что представляет угрозу для здоровья детей. </w:t>
      </w:r>
    </w:p>
    <w:p w:rsidR="00CC49F4" w:rsidRPr="00757B48" w:rsidRDefault="00CC49F4" w:rsidP="00CC4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После внесения представления нарушения оперативно устранены: в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Дульдургинской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школе установлены и заменены фильтры, в остальных учреждениях — проведена очистка и подтверждено соответствие воды нормативам повторными лабораторными испытаниями. </w:t>
      </w:r>
    </w:p>
    <w:p w:rsidR="00CC49F4" w:rsidRDefault="00CC49F4" w:rsidP="00CC4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Четыре руководителя детских садов и школы привлечены к дисциплинарной ответственности — им объявлено замечание. Директор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Дульдургинской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СОШ, принявшая своевременные меры, к ответственности не привлечена.</w:t>
      </w:r>
    </w:p>
    <w:p w:rsidR="00CC49F4" w:rsidRDefault="00CC49F4" w:rsidP="00CC49F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9F4" w:rsidRPr="00757B48" w:rsidRDefault="00CC49F4" w:rsidP="00CC49F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CC49F4" w:rsidRDefault="00533046" w:rsidP="00CC49F4">
      <w:bookmarkStart w:id="0" w:name="_GoBack"/>
      <w:bookmarkEnd w:id="0"/>
    </w:p>
    <w:sectPr w:rsidR="00533046" w:rsidRPr="00CC4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  <w:rsid w:val="006E2F90"/>
    <w:rsid w:val="006E6C9E"/>
    <w:rsid w:val="006E6CF7"/>
    <w:rsid w:val="00B51B90"/>
    <w:rsid w:val="00CC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2025-12-23T07:43:00Z</dcterms:created>
  <dcterms:modified xsi:type="dcterms:W3CDTF">2025-12-23T07:43:00Z</dcterms:modified>
</cp:coreProperties>
</file>