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5F" w:rsidRPr="00600454" w:rsidRDefault="00D44A25" w:rsidP="00600454">
      <w:pPr>
        <w:ind w:firstLine="709"/>
        <w:jc w:val="center"/>
        <w:rPr>
          <w:sz w:val="28"/>
          <w:szCs w:val="28"/>
        </w:rPr>
      </w:pPr>
      <w:r w:rsidRPr="00600454">
        <w:rPr>
          <w:sz w:val="28"/>
          <w:szCs w:val="28"/>
        </w:rPr>
        <w:t xml:space="preserve">Суд удовлетворил иск прокурора о </w:t>
      </w:r>
      <w:r w:rsidR="00600454" w:rsidRPr="00600454">
        <w:rPr>
          <w:sz w:val="28"/>
          <w:szCs w:val="28"/>
        </w:rPr>
        <w:t>компенсации морального вреда, причиненного ребенку в результате ДТП</w:t>
      </w:r>
    </w:p>
    <w:p w:rsidR="00D44A25" w:rsidRDefault="00D44A25" w:rsidP="0023365F">
      <w:pPr>
        <w:ind w:firstLine="709"/>
        <w:rPr>
          <w:sz w:val="28"/>
          <w:szCs w:val="28"/>
        </w:rPr>
      </w:pPr>
    </w:p>
    <w:p w:rsidR="00600454" w:rsidRDefault="008B52C0" w:rsidP="008B52C0">
      <w:pPr>
        <w:ind w:firstLine="709"/>
        <w:jc w:val="both"/>
        <w:rPr>
          <w:sz w:val="28"/>
          <w:szCs w:val="28"/>
        </w:rPr>
      </w:pPr>
      <w:r w:rsidRPr="008B52C0">
        <w:rPr>
          <w:sz w:val="28"/>
          <w:szCs w:val="28"/>
        </w:rPr>
        <w:t xml:space="preserve">Прокуратура </w:t>
      </w:r>
      <w:proofErr w:type="spellStart"/>
      <w:r w:rsidRPr="008B52C0">
        <w:rPr>
          <w:sz w:val="28"/>
          <w:szCs w:val="28"/>
        </w:rPr>
        <w:t>Дульдургинского</w:t>
      </w:r>
      <w:proofErr w:type="spellEnd"/>
      <w:r w:rsidRPr="008B52C0">
        <w:rPr>
          <w:sz w:val="28"/>
          <w:szCs w:val="28"/>
        </w:rPr>
        <w:t xml:space="preserve"> района</w:t>
      </w:r>
      <w:r w:rsidR="00545AD0">
        <w:rPr>
          <w:sz w:val="28"/>
          <w:szCs w:val="28"/>
        </w:rPr>
        <w:t xml:space="preserve"> провела проверку исполнения </w:t>
      </w:r>
      <w:r w:rsidR="00600454">
        <w:rPr>
          <w:sz w:val="28"/>
          <w:szCs w:val="28"/>
        </w:rPr>
        <w:t xml:space="preserve">федерального </w:t>
      </w:r>
      <w:r w:rsidR="00545AD0">
        <w:rPr>
          <w:sz w:val="28"/>
          <w:szCs w:val="28"/>
        </w:rPr>
        <w:t xml:space="preserve">законодательства </w:t>
      </w:r>
      <w:r w:rsidR="00600454">
        <w:rPr>
          <w:sz w:val="28"/>
          <w:szCs w:val="28"/>
        </w:rPr>
        <w:t>по факту ДТП с участием малолетнего ребенка.</w:t>
      </w:r>
    </w:p>
    <w:p w:rsidR="00FB066E" w:rsidRDefault="00545AD0" w:rsidP="00FB06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</w:t>
      </w:r>
      <w:r w:rsidR="00600454">
        <w:rPr>
          <w:sz w:val="28"/>
          <w:szCs w:val="28"/>
        </w:rPr>
        <w:t xml:space="preserve">в июне 2021 года </w:t>
      </w:r>
      <w:r w:rsidR="007805CA">
        <w:rPr>
          <w:sz w:val="28"/>
          <w:szCs w:val="28"/>
        </w:rPr>
        <w:t>двое мужчин употребляли спиртные напитки, после распития которых решили съездить на автомобиле в соседнее село. При этом, собственник транспортного средства добровольно передал право управления транспортным средством – «жигули» своему</w:t>
      </w:r>
      <w:r w:rsidR="00FB066E">
        <w:rPr>
          <w:sz w:val="28"/>
          <w:szCs w:val="28"/>
        </w:rPr>
        <w:t xml:space="preserve"> другу</w:t>
      </w:r>
      <w:r w:rsidR="007805CA">
        <w:rPr>
          <w:sz w:val="28"/>
          <w:szCs w:val="28"/>
        </w:rPr>
        <w:t xml:space="preserve">. </w:t>
      </w:r>
      <w:r w:rsidR="00FB066E">
        <w:rPr>
          <w:sz w:val="28"/>
          <w:szCs w:val="28"/>
        </w:rPr>
        <w:t>Двигаясь по с. </w:t>
      </w:r>
      <w:r w:rsidR="007805CA">
        <w:rPr>
          <w:sz w:val="28"/>
          <w:szCs w:val="28"/>
        </w:rPr>
        <w:t xml:space="preserve">Дульдурга, </w:t>
      </w:r>
      <w:r w:rsidR="00600454">
        <w:rPr>
          <w:sz w:val="28"/>
          <w:szCs w:val="28"/>
        </w:rPr>
        <w:t>пьяный</w:t>
      </w:r>
      <w:r w:rsidR="007805CA">
        <w:rPr>
          <w:sz w:val="28"/>
          <w:szCs w:val="28"/>
        </w:rPr>
        <w:t xml:space="preserve"> водитель</w:t>
      </w:r>
      <w:r w:rsidR="00600454">
        <w:rPr>
          <w:sz w:val="28"/>
          <w:szCs w:val="28"/>
        </w:rPr>
        <w:t xml:space="preserve"> совершил наезд на </w:t>
      </w:r>
      <w:r w:rsidR="00FB066E">
        <w:rPr>
          <w:sz w:val="28"/>
          <w:szCs w:val="28"/>
        </w:rPr>
        <w:t>ребенка</w:t>
      </w:r>
      <w:r w:rsidR="00600454">
        <w:rPr>
          <w:sz w:val="28"/>
          <w:szCs w:val="28"/>
        </w:rPr>
        <w:t xml:space="preserve">, который переходил дорогу по пешеходному переходу, в результате чего ребенок получил множественные телесные повреждения, </w:t>
      </w:r>
      <w:r w:rsidR="00600454" w:rsidRPr="00600454">
        <w:rPr>
          <w:sz w:val="28"/>
          <w:szCs w:val="28"/>
        </w:rPr>
        <w:t>причинившие вред здоровью средней тяжести</w:t>
      </w:r>
      <w:r w:rsidR="00132309">
        <w:rPr>
          <w:sz w:val="28"/>
          <w:szCs w:val="28"/>
        </w:rPr>
        <w:t xml:space="preserve">. В результате ДТП ребенок испытал </w:t>
      </w:r>
      <w:r w:rsidR="00132309" w:rsidRPr="00132309">
        <w:rPr>
          <w:sz w:val="28"/>
          <w:szCs w:val="28"/>
        </w:rPr>
        <w:t xml:space="preserve">не только физические, но и глубокие </w:t>
      </w:r>
      <w:r w:rsidR="00FB066E">
        <w:rPr>
          <w:sz w:val="28"/>
          <w:szCs w:val="28"/>
        </w:rPr>
        <w:t xml:space="preserve">моральные </w:t>
      </w:r>
      <w:r w:rsidR="00132309" w:rsidRPr="00132309">
        <w:rPr>
          <w:sz w:val="28"/>
          <w:szCs w:val="28"/>
        </w:rPr>
        <w:t>страдания</w:t>
      </w:r>
      <w:r w:rsidR="00FB066E">
        <w:rPr>
          <w:sz w:val="28"/>
          <w:szCs w:val="28"/>
        </w:rPr>
        <w:t xml:space="preserve">, а именно </w:t>
      </w:r>
      <w:r w:rsidR="00FB066E" w:rsidRPr="00FB066E">
        <w:rPr>
          <w:sz w:val="28"/>
          <w:szCs w:val="28"/>
        </w:rPr>
        <w:t>не мог активно двигаться</w:t>
      </w:r>
      <w:r w:rsidR="00FB066E">
        <w:rPr>
          <w:sz w:val="28"/>
          <w:szCs w:val="28"/>
        </w:rPr>
        <w:t xml:space="preserve"> на протяжении длительного времени, получил сильный испуг, вследствие чего у него появился страх </w:t>
      </w:r>
      <w:r w:rsidR="00FB066E" w:rsidRPr="00FB066E">
        <w:rPr>
          <w:sz w:val="28"/>
          <w:szCs w:val="28"/>
        </w:rPr>
        <w:t>ходить по тротуар</w:t>
      </w:r>
      <w:r w:rsidR="00FB066E">
        <w:rPr>
          <w:sz w:val="28"/>
          <w:szCs w:val="28"/>
        </w:rPr>
        <w:t>у</w:t>
      </w:r>
      <w:r w:rsidR="00FB066E" w:rsidRPr="00FB066E">
        <w:rPr>
          <w:sz w:val="28"/>
          <w:szCs w:val="28"/>
        </w:rPr>
        <w:t xml:space="preserve"> вблизи проезжей части, </w:t>
      </w:r>
      <w:r w:rsidR="00FB066E">
        <w:rPr>
          <w:sz w:val="28"/>
          <w:szCs w:val="28"/>
        </w:rPr>
        <w:t xml:space="preserve">а </w:t>
      </w:r>
      <w:r w:rsidR="00FB066E" w:rsidRPr="00FB066E">
        <w:rPr>
          <w:sz w:val="28"/>
          <w:szCs w:val="28"/>
        </w:rPr>
        <w:t xml:space="preserve">также </w:t>
      </w:r>
      <w:r w:rsidR="00FB066E">
        <w:rPr>
          <w:sz w:val="28"/>
          <w:szCs w:val="28"/>
        </w:rPr>
        <w:t xml:space="preserve">страх </w:t>
      </w:r>
      <w:r w:rsidR="00FB066E" w:rsidRPr="00FB066E">
        <w:rPr>
          <w:sz w:val="28"/>
          <w:szCs w:val="28"/>
        </w:rPr>
        <w:t xml:space="preserve">перед громкими звуками. </w:t>
      </w:r>
    </w:p>
    <w:p w:rsidR="00132309" w:rsidRDefault="00132309" w:rsidP="00132309">
      <w:pPr>
        <w:ind w:firstLine="709"/>
        <w:jc w:val="both"/>
        <w:rPr>
          <w:sz w:val="28"/>
          <w:szCs w:val="28"/>
        </w:rPr>
      </w:pPr>
      <w:r w:rsidRPr="00132309">
        <w:rPr>
          <w:sz w:val="28"/>
          <w:szCs w:val="28"/>
        </w:rPr>
        <w:t>В соответствии со ст. 1100 Гражданского кодекса Р</w:t>
      </w:r>
      <w:r w:rsidR="00FB066E">
        <w:rPr>
          <w:sz w:val="28"/>
          <w:szCs w:val="28"/>
        </w:rPr>
        <w:t>Ф</w:t>
      </w:r>
      <w:r w:rsidRPr="00132309">
        <w:rPr>
          <w:sz w:val="28"/>
          <w:szCs w:val="28"/>
        </w:rPr>
        <w:t xml:space="preserve"> компенсация морального вреда осуществляется независимо от вины </w:t>
      </w:r>
      <w:proofErr w:type="spellStart"/>
      <w:r w:rsidRPr="00132309">
        <w:rPr>
          <w:sz w:val="28"/>
          <w:szCs w:val="28"/>
        </w:rPr>
        <w:t>причинителя</w:t>
      </w:r>
      <w:proofErr w:type="spellEnd"/>
      <w:r w:rsidRPr="00132309">
        <w:rPr>
          <w:sz w:val="28"/>
          <w:szCs w:val="28"/>
        </w:rPr>
        <w:t xml:space="preserve"> вреда в случаях, когда, в том числе, вред причинен жизни или здоровью гражданина источником повышенной опасности.</w:t>
      </w:r>
      <w:r>
        <w:rPr>
          <w:sz w:val="28"/>
          <w:szCs w:val="28"/>
        </w:rPr>
        <w:t xml:space="preserve"> В</w:t>
      </w:r>
      <w:r w:rsidRPr="00132309">
        <w:rPr>
          <w:sz w:val="28"/>
          <w:szCs w:val="28"/>
        </w:rPr>
        <w:t xml:space="preserve"> силу ст. 1079 Гражданского кодекса Р</w:t>
      </w:r>
      <w:r w:rsidR="00FB066E">
        <w:rPr>
          <w:sz w:val="28"/>
          <w:szCs w:val="28"/>
        </w:rPr>
        <w:t>Ф</w:t>
      </w:r>
      <w:r w:rsidRPr="00132309">
        <w:rPr>
          <w:sz w:val="28"/>
          <w:szCs w:val="28"/>
        </w:rPr>
        <w:t xml:space="preserve"> вред, причиненный жизни или здоровью граждан </w:t>
      </w:r>
      <w:r w:rsidR="00FB066E">
        <w:rPr>
          <w:sz w:val="28"/>
          <w:szCs w:val="28"/>
        </w:rPr>
        <w:t>д</w:t>
      </w:r>
      <w:r w:rsidRPr="00132309">
        <w:rPr>
          <w:sz w:val="28"/>
          <w:szCs w:val="28"/>
        </w:rPr>
        <w:t>еятельностью, создающей повышенную опасность для окружающих (источником повышенной опасности), возмещается владельцем источника повышенной опасности независимо от его вины.</w:t>
      </w:r>
    </w:p>
    <w:p w:rsidR="007805CA" w:rsidRDefault="007805CA" w:rsidP="001323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проверки, </w:t>
      </w:r>
      <w:r w:rsidRPr="007805CA">
        <w:rPr>
          <w:sz w:val="28"/>
          <w:szCs w:val="28"/>
        </w:rPr>
        <w:t xml:space="preserve">принимая во внимание характер причиненных </w:t>
      </w:r>
      <w:r w:rsidR="00FB066E">
        <w:rPr>
          <w:sz w:val="28"/>
          <w:szCs w:val="28"/>
        </w:rPr>
        <w:t xml:space="preserve">ребенку </w:t>
      </w:r>
      <w:r w:rsidRPr="007805CA">
        <w:rPr>
          <w:sz w:val="28"/>
          <w:szCs w:val="28"/>
        </w:rPr>
        <w:t xml:space="preserve">физических и нравственных страданий, фактические обстоятельства дела, при которых был причинен моральный вред, степень вины </w:t>
      </w:r>
      <w:proofErr w:type="spellStart"/>
      <w:r w:rsidR="00FB066E">
        <w:rPr>
          <w:sz w:val="28"/>
          <w:szCs w:val="28"/>
        </w:rPr>
        <w:t>ответчтиков</w:t>
      </w:r>
      <w:proofErr w:type="spellEnd"/>
      <w:r w:rsidRPr="007805CA">
        <w:rPr>
          <w:sz w:val="28"/>
          <w:szCs w:val="28"/>
        </w:rPr>
        <w:t>, с учетом индивидуальных особенностей потерпевшего,</w:t>
      </w:r>
      <w:r>
        <w:rPr>
          <w:sz w:val="28"/>
          <w:szCs w:val="28"/>
        </w:rPr>
        <w:t xml:space="preserve"> п</w:t>
      </w:r>
      <w:r w:rsidRPr="007805CA">
        <w:rPr>
          <w:sz w:val="28"/>
          <w:szCs w:val="28"/>
        </w:rPr>
        <w:t xml:space="preserve">рокурором района направлено исковое заявление о компенсации морального вреда </w:t>
      </w:r>
      <w:proofErr w:type="spellStart"/>
      <w:r w:rsidRPr="007805CA">
        <w:rPr>
          <w:sz w:val="28"/>
          <w:szCs w:val="28"/>
        </w:rPr>
        <w:t>причинителем</w:t>
      </w:r>
      <w:proofErr w:type="spellEnd"/>
      <w:r w:rsidRPr="007805CA">
        <w:rPr>
          <w:sz w:val="28"/>
          <w:szCs w:val="28"/>
        </w:rPr>
        <w:t xml:space="preserve"> вреда, а также собственником транспортного средства.</w:t>
      </w:r>
    </w:p>
    <w:p w:rsidR="00D44A25" w:rsidRDefault="007805CA" w:rsidP="00545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44A25">
        <w:rPr>
          <w:sz w:val="28"/>
          <w:szCs w:val="28"/>
        </w:rPr>
        <w:t>уд удовлетворил исковые требования прокурора района</w:t>
      </w:r>
      <w:r>
        <w:rPr>
          <w:sz w:val="28"/>
          <w:szCs w:val="28"/>
        </w:rPr>
        <w:t xml:space="preserve">, с ответчиков взыскано 80 тысяч рублей, а именно с </w:t>
      </w:r>
      <w:proofErr w:type="spellStart"/>
      <w:r>
        <w:rPr>
          <w:sz w:val="28"/>
          <w:szCs w:val="28"/>
        </w:rPr>
        <w:t>причинителя</w:t>
      </w:r>
      <w:proofErr w:type="spellEnd"/>
      <w:r>
        <w:rPr>
          <w:sz w:val="28"/>
          <w:szCs w:val="28"/>
        </w:rPr>
        <w:t xml:space="preserve"> вреда 56 тысяч рублей, с владельца транспортного средства </w:t>
      </w:r>
      <w:r w:rsidR="00FB066E">
        <w:rPr>
          <w:sz w:val="28"/>
          <w:szCs w:val="28"/>
        </w:rPr>
        <w:t>24 тысячи рублей.</w:t>
      </w:r>
    </w:p>
    <w:p w:rsidR="00267AC6" w:rsidRPr="00AB5E79" w:rsidRDefault="00267AC6" w:rsidP="00267AC6">
      <w:pPr>
        <w:spacing w:line="240" w:lineRule="exact"/>
        <w:rPr>
          <w:sz w:val="28"/>
          <w:szCs w:val="28"/>
        </w:rPr>
      </w:pPr>
    </w:p>
    <w:p w:rsidR="00AA69E5" w:rsidRDefault="00AA69E5" w:rsidP="00267AC6">
      <w:pPr>
        <w:spacing w:line="240" w:lineRule="exact"/>
        <w:rPr>
          <w:sz w:val="28"/>
          <w:szCs w:val="28"/>
        </w:rPr>
      </w:pPr>
    </w:p>
    <w:p w:rsidR="00FD76C3" w:rsidRDefault="00FD76C3" w:rsidP="00267A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района</w:t>
      </w:r>
    </w:p>
    <w:p w:rsidR="00FD76C3" w:rsidRDefault="00FD76C3" w:rsidP="00267AC6">
      <w:pPr>
        <w:spacing w:line="240" w:lineRule="exact"/>
        <w:rPr>
          <w:sz w:val="28"/>
          <w:szCs w:val="28"/>
        </w:rPr>
      </w:pPr>
    </w:p>
    <w:p w:rsidR="00FD76C3" w:rsidRDefault="00FD76C3" w:rsidP="00267A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юрист 1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А.Ю. Гамбуев</w:t>
      </w:r>
    </w:p>
    <w:p w:rsidR="00FD76C3" w:rsidRDefault="00FD76C3" w:rsidP="00267AC6">
      <w:pPr>
        <w:spacing w:line="240" w:lineRule="exact"/>
        <w:rPr>
          <w:sz w:val="28"/>
          <w:szCs w:val="28"/>
        </w:rPr>
      </w:pP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>СОГЛАСОВАНО</w:t>
      </w: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Прокурора района </w:t>
      </w: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старший советник юстиции  </w:t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  <w:t xml:space="preserve">    </w:t>
      </w: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                           А.Г. Иванов </w:t>
      </w:r>
    </w:p>
    <w:p w:rsidR="00FD76C3" w:rsidRPr="00FD76C3" w:rsidRDefault="00FD76C3" w:rsidP="00FD76C3">
      <w:pPr>
        <w:spacing w:line="240" w:lineRule="exact"/>
        <w:rPr>
          <w:sz w:val="28"/>
          <w:szCs w:val="28"/>
        </w:rPr>
      </w:pPr>
    </w:p>
    <w:p w:rsidR="00673DBC" w:rsidRPr="00673DBC" w:rsidRDefault="00FD76C3" w:rsidP="00FD76C3">
      <w:pPr>
        <w:spacing w:line="240" w:lineRule="exact"/>
        <w:rPr>
          <w:szCs w:val="27"/>
        </w:rPr>
      </w:pPr>
      <w:r w:rsidRPr="00FD76C3">
        <w:rPr>
          <w:sz w:val="28"/>
          <w:szCs w:val="28"/>
        </w:rPr>
        <w:t>«</w:t>
      </w:r>
      <w:r w:rsidR="00F909CC">
        <w:rPr>
          <w:sz w:val="28"/>
          <w:szCs w:val="28"/>
        </w:rPr>
        <w:t>1</w:t>
      </w:r>
      <w:r w:rsidR="00FB066E">
        <w:rPr>
          <w:sz w:val="28"/>
          <w:szCs w:val="28"/>
          <w:lang w:val="en-US"/>
        </w:rPr>
        <w:t>6</w:t>
      </w:r>
      <w:bookmarkStart w:id="0" w:name="_GoBack"/>
      <w:bookmarkEnd w:id="0"/>
      <w:r w:rsidRPr="00FD76C3">
        <w:rPr>
          <w:sz w:val="28"/>
          <w:szCs w:val="28"/>
        </w:rPr>
        <w:t xml:space="preserve">» </w:t>
      </w:r>
      <w:r w:rsidR="00FB066E">
        <w:rPr>
          <w:sz w:val="28"/>
          <w:szCs w:val="28"/>
        </w:rPr>
        <w:t xml:space="preserve">марта </w:t>
      </w:r>
      <w:r w:rsidRPr="00FD76C3">
        <w:rPr>
          <w:sz w:val="28"/>
          <w:szCs w:val="28"/>
        </w:rPr>
        <w:t>202</w:t>
      </w:r>
      <w:r w:rsidR="00D44A25">
        <w:rPr>
          <w:sz w:val="28"/>
          <w:szCs w:val="28"/>
        </w:rPr>
        <w:t xml:space="preserve">2 </w:t>
      </w:r>
      <w:r w:rsidRPr="00FD76C3">
        <w:rPr>
          <w:sz w:val="28"/>
          <w:szCs w:val="28"/>
        </w:rPr>
        <w:t>года</w:t>
      </w:r>
    </w:p>
    <w:sectPr w:rsidR="00673DBC" w:rsidRPr="00673DBC" w:rsidSect="00B82D12">
      <w:headerReference w:type="default" r:id="rId7"/>
      <w:headerReference w:type="first" r:id="rId8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3AE" w:rsidRDefault="00BC03AE" w:rsidP="00D02DC3">
      <w:r>
        <w:separator/>
      </w:r>
    </w:p>
  </w:endnote>
  <w:endnote w:type="continuationSeparator" w:id="0">
    <w:p w:rsidR="00BC03AE" w:rsidRDefault="00BC03AE" w:rsidP="00D0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3AE" w:rsidRDefault="00BC03AE" w:rsidP="00D02DC3">
      <w:r>
        <w:separator/>
      </w:r>
    </w:p>
  </w:footnote>
  <w:footnote w:type="continuationSeparator" w:id="0">
    <w:p w:rsidR="00BC03AE" w:rsidRDefault="00BC03AE" w:rsidP="00D0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38" w:rsidRDefault="00BC03AE">
    <w:pPr>
      <w:pStyle w:val="a3"/>
      <w:jc w:val="center"/>
    </w:pPr>
  </w:p>
  <w:p w:rsidR="009E2838" w:rsidRDefault="00BC03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1454"/>
      <w:docPartObj>
        <w:docPartGallery w:val="Page Numbers (Top of Page)"/>
        <w:docPartUnique/>
      </w:docPartObj>
    </w:sdtPr>
    <w:sdtEndPr/>
    <w:sdtContent>
      <w:p w:rsidR="00A2022D" w:rsidRDefault="00BC03AE">
        <w:pPr>
          <w:pStyle w:val="a3"/>
          <w:jc w:val="center"/>
        </w:pPr>
      </w:p>
    </w:sdtContent>
  </w:sdt>
  <w:p w:rsidR="00A2022D" w:rsidRDefault="00A202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C6"/>
    <w:rsid w:val="00001C83"/>
    <w:rsid w:val="00032D6E"/>
    <w:rsid w:val="00060EC1"/>
    <w:rsid w:val="00080C6B"/>
    <w:rsid w:val="000B6030"/>
    <w:rsid w:val="000D5361"/>
    <w:rsid w:val="000D637E"/>
    <w:rsid w:val="000E0229"/>
    <w:rsid w:val="00111DED"/>
    <w:rsid w:val="0012068D"/>
    <w:rsid w:val="0012178E"/>
    <w:rsid w:val="001238EE"/>
    <w:rsid w:val="00132309"/>
    <w:rsid w:val="001437DB"/>
    <w:rsid w:val="001468C3"/>
    <w:rsid w:val="00184C9C"/>
    <w:rsid w:val="001D1A5D"/>
    <w:rsid w:val="001E160A"/>
    <w:rsid w:val="001E212A"/>
    <w:rsid w:val="001E5222"/>
    <w:rsid w:val="001E530A"/>
    <w:rsid w:val="0021729E"/>
    <w:rsid w:val="0023365F"/>
    <w:rsid w:val="00244536"/>
    <w:rsid w:val="0026747D"/>
    <w:rsid w:val="00267AC6"/>
    <w:rsid w:val="00272FA2"/>
    <w:rsid w:val="00280581"/>
    <w:rsid w:val="00280D9A"/>
    <w:rsid w:val="00287186"/>
    <w:rsid w:val="002C48D9"/>
    <w:rsid w:val="002D1518"/>
    <w:rsid w:val="002D2D6E"/>
    <w:rsid w:val="002D5B6C"/>
    <w:rsid w:val="002E15F5"/>
    <w:rsid w:val="002F013A"/>
    <w:rsid w:val="00305706"/>
    <w:rsid w:val="00364C4C"/>
    <w:rsid w:val="00366924"/>
    <w:rsid w:val="003716E8"/>
    <w:rsid w:val="00395A86"/>
    <w:rsid w:val="003A18CE"/>
    <w:rsid w:val="003B3AF8"/>
    <w:rsid w:val="003C684E"/>
    <w:rsid w:val="003E4D3A"/>
    <w:rsid w:val="00437014"/>
    <w:rsid w:val="00462208"/>
    <w:rsid w:val="00471590"/>
    <w:rsid w:val="00481867"/>
    <w:rsid w:val="004D600D"/>
    <w:rsid w:val="004F50B1"/>
    <w:rsid w:val="00500283"/>
    <w:rsid w:val="00502001"/>
    <w:rsid w:val="00503627"/>
    <w:rsid w:val="00504FB4"/>
    <w:rsid w:val="00525DDE"/>
    <w:rsid w:val="0053281D"/>
    <w:rsid w:val="00537581"/>
    <w:rsid w:val="00545AD0"/>
    <w:rsid w:val="005753BC"/>
    <w:rsid w:val="005B1F58"/>
    <w:rsid w:val="005B3114"/>
    <w:rsid w:val="005C6A9B"/>
    <w:rsid w:val="005F2393"/>
    <w:rsid w:val="00600454"/>
    <w:rsid w:val="0060291E"/>
    <w:rsid w:val="00613A66"/>
    <w:rsid w:val="006142A9"/>
    <w:rsid w:val="00630CE7"/>
    <w:rsid w:val="00670E03"/>
    <w:rsid w:val="00673DBC"/>
    <w:rsid w:val="006773BA"/>
    <w:rsid w:val="006846BC"/>
    <w:rsid w:val="00693445"/>
    <w:rsid w:val="006B25E6"/>
    <w:rsid w:val="006C108C"/>
    <w:rsid w:val="006D727C"/>
    <w:rsid w:val="006E341C"/>
    <w:rsid w:val="007019D9"/>
    <w:rsid w:val="00707E2A"/>
    <w:rsid w:val="0073375F"/>
    <w:rsid w:val="007805CA"/>
    <w:rsid w:val="007834E7"/>
    <w:rsid w:val="00785421"/>
    <w:rsid w:val="007A704E"/>
    <w:rsid w:val="007C11A4"/>
    <w:rsid w:val="007C22D2"/>
    <w:rsid w:val="007E5568"/>
    <w:rsid w:val="00834192"/>
    <w:rsid w:val="0084080B"/>
    <w:rsid w:val="00845432"/>
    <w:rsid w:val="00852C3D"/>
    <w:rsid w:val="00860391"/>
    <w:rsid w:val="00862616"/>
    <w:rsid w:val="008A2604"/>
    <w:rsid w:val="008B26AD"/>
    <w:rsid w:val="008B52C0"/>
    <w:rsid w:val="008C50A7"/>
    <w:rsid w:val="008C7AC1"/>
    <w:rsid w:val="008D01F9"/>
    <w:rsid w:val="0090307D"/>
    <w:rsid w:val="00951429"/>
    <w:rsid w:val="00975A93"/>
    <w:rsid w:val="009767F2"/>
    <w:rsid w:val="00987897"/>
    <w:rsid w:val="00A2022D"/>
    <w:rsid w:val="00A27927"/>
    <w:rsid w:val="00A343DC"/>
    <w:rsid w:val="00A50716"/>
    <w:rsid w:val="00A56767"/>
    <w:rsid w:val="00A77670"/>
    <w:rsid w:val="00A92DF3"/>
    <w:rsid w:val="00A96531"/>
    <w:rsid w:val="00AA69E5"/>
    <w:rsid w:val="00AA7D58"/>
    <w:rsid w:val="00AB5E79"/>
    <w:rsid w:val="00AF255A"/>
    <w:rsid w:val="00AF465E"/>
    <w:rsid w:val="00AF7B2B"/>
    <w:rsid w:val="00B02C6A"/>
    <w:rsid w:val="00B058F4"/>
    <w:rsid w:val="00B05ECD"/>
    <w:rsid w:val="00B22527"/>
    <w:rsid w:val="00B2789A"/>
    <w:rsid w:val="00B36478"/>
    <w:rsid w:val="00B42B57"/>
    <w:rsid w:val="00B60D28"/>
    <w:rsid w:val="00B82D12"/>
    <w:rsid w:val="00B94D19"/>
    <w:rsid w:val="00B9750A"/>
    <w:rsid w:val="00BB157F"/>
    <w:rsid w:val="00BB5B4E"/>
    <w:rsid w:val="00BB5E1F"/>
    <w:rsid w:val="00BC03AE"/>
    <w:rsid w:val="00BC1D95"/>
    <w:rsid w:val="00BC5D49"/>
    <w:rsid w:val="00BC6627"/>
    <w:rsid w:val="00BD4D74"/>
    <w:rsid w:val="00BD4D92"/>
    <w:rsid w:val="00BE782C"/>
    <w:rsid w:val="00C2059B"/>
    <w:rsid w:val="00C65926"/>
    <w:rsid w:val="00C77120"/>
    <w:rsid w:val="00CB50F9"/>
    <w:rsid w:val="00CC3257"/>
    <w:rsid w:val="00CE7902"/>
    <w:rsid w:val="00D02DC3"/>
    <w:rsid w:val="00D44A25"/>
    <w:rsid w:val="00D5256B"/>
    <w:rsid w:val="00D71196"/>
    <w:rsid w:val="00D81534"/>
    <w:rsid w:val="00D91356"/>
    <w:rsid w:val="00DA617F"/>
    <w:rsid w:val="00DC2103"/>
    <w:rsid w:val="00DD5ABB"/>
    <w:rsid w:val="00DF3992"/>
    <w:rsid w:val="00E0112D"/>
    <w:rsid w:val="00E011BA"/>
    <w:rsid w:val="00E124B1"/>
    <w:rsid w:val="00E13B06"/>
    <w:rsid w:val="00E14B3D"/>
    <w:rsid w:val="00E30158"/>
    <w:rsid w:val="00E34BB8"/>
    <w:rsid w:val="00E6709B"/>
    <w:rsid w:val="00E72AFF"/>
    <w:rsid w:val="00E84CF7"/>
    <w:rsid w:val="00E87E4D"/>
    <w:rsid w:val="00EA2E39"/>
    <w:rsid w:val="00EB1B84"/>
    <w:rsid w:val="00EB3209"/>
    <w:rsid w:val="00EC22E2"/>
    <w:rsid w:val="00ED1394"/>
    <w:rsid w:val="00ED5718"/>
    <w:rsid w:val="00EE0925"/>
    <w:rsid w:val="00EF0713"/>
    <w:rsid w:val="00F12D56"/>
    <w:rsid w:val="00F20C6E"/>
    <w:rsid w:val="00F44526"/>
    <w:rsid w:val="00F44A3C"/>
    <w:rsid w:val="00F456C2"/>
    <w:rsid w:val="00F515C2"/>
    <w:rsid w:val="00F60B3A"/>
    <w:rsid w:val="00F60C17"/>
    <w:rsid w:val="00F7778A"/>
    <w:rsid w:val="00F909CC"/>
    <w:rsid w:val="00F94D50"/>
    <w:rsid w:val="00FA5569"/>
    <w:rsid w:val="00FB066E"/>
    <w:rsid w:val="00FD76C3"/>
    <w:rsid w:val="00FE0427"/>
    <w:rsid w:val="00FE0490"/>
    <w:rsid w:val="00FE288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3DFA"/>
  <w15:docId w15:val="{B5EE324F-44E7-470D-9FC0-3FDA4B0D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A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67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02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1A5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32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2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85626-115B-4F58-A366-6614A9CC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Гамбуев Анатолий Юрьевич</cp:lastModifiedBy>
  <cp:revision>2</cp:revision>
  <cp:lastPrinted>2022-03-16T02:33:00Z</cp:lastPrinted>
  <dcterms:created xsi:type="dcterms:W3CDTF">2022-03-16T02:35:00Z</dcterms:created>
  <dcterms:modified xsi:type="dcterms:W3CDTF">2022-03-16T02:35:00Z</dcterms:modified>
</cp:coreProperties>
</file>