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5D" w:rsidRPr="00757B48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>Прокуратура устранила нарушения в социальном учреждении «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Наран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>»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05D" w:rsidRPr="00757B48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нарушения санитарно-эпидемиологических, противопожарных требований и норм социального обеспечения в ГУСО «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комплексный центр социального обслуживания населения «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Наран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F705D" w:rsidRPr="00757B48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частности, в помещениях стационара отсутствовали москитные сетки на окнах и дверях, что нарушало санитарные правила. В фойе второго этажа обнаружили мягкую мебель без сменных чехлов. </w:t>
      </w:r>
    </w:p>
    <w:p w:rsidR="006F705D" w:rsidRPr="00757B48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Приёмно-контрольный охранно-пожарный прибор «Астра-812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» оказался неисправен, из-за чего система оповещения при пожаре работала только в ручном режиме — в нарушение требований пожарной безопасности. Кроме того, в арматурных картах ряда получателей социальных услуг отсутствовала информация о выдаче базовых предметов: летней обуви, ночной одежды и нижнего белья. </w:t>
      </w:r>
    </w:p>
    <w:p w:rsidR="006F705D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После внесения представления все недостатки оперативно устранены: установлены москитные сетки, снабжены чехлами диваны, неисправное оборудование отправлено на ремонт, недостающий мягкий инвентарь выдан. Должностные лица — заместитель директора по общим вопросам и заведующая складом — привлечены к дисциплинарной ответственности (объявлено замечание).</w:t>
      </w:r>
    </w:p>
    <w:p w:rsidR="006F705D" w:rsidRDefault="006F705D" w:rsidP="006F70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05D" w:rsidRPr="00757B48" w:rsidRDefault="006F705D" w:rsidP="006F705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F705D" w:rsidRPr="00757B48" w:rsidRDefault="006F705D" w:rsidP="006F705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6F705D" w:rsidRDefault="00533046" w:rsidP="006F705D">
      <w:bookmarkStart w:id="0" w:name="_GoBack"/>
      <w:bookmarkEnd w:id="0"/>
    </w:p>
    <w:sectPr w:rsidR="00533046" w:rsidRPr="006F7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0B519E"/>
    <w:rsid w:val="00200A7A"/>
    <w:rsid w:val="00284B43"/>
    <w:rsid w:val="003F0C54"/>
    <w:rsid w:val="00433E3C"/>
    <w:rsid w:val="00533046"/>
    <w:rsid w:val="005E2A3F"/>
    <w:rsid w:val="006C6DE0"/>
    <w:rsid w:val="006E2F90"/>
    <w:rsid w:val="006E6C9E"/>
    <w:rsid w:val="006E6CF7"/>
    <w:rsid w:val="006F705D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09C0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2025-12-23T07:48:00Z</dcterms:created>
  <dcterms:modified xsi:type="dcterms:W3CDTF">2025-12-23T07:48:00Z</dcterms:modified>
</cp:coreProperties>
</file>