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Е Н И Е</w:t>
      </w: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индалей</w:t>
      </w:r>
      <w:proofErr w:type="spellEnd"/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«___»________2023                                                                                № ____</w:t>
      </w: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57C" w:rsidRPr="00F77AC0" w:rsidRDefault="0051257C" w:rsidP="0051257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дополнений в Решение Совета сельского поселения «</w:t>
      </w:r>
      <w:proofErr w:type="spellStart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F77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от 28.11.2019г. № 130 </w:t>
      </w:r>
      <w:r w:rsidRPr="00F77AC0">
        <w:rPr>
          <w:rFonts w:ascii="Times New Roman" w:eastAsia="SimSun" w:hAnsi="Times New Roman" w:cs="Times New Roman"/>
          <w:bCs/>
          <w:sz w:val="28"/>
          <w:szCs w:val="28"/>
        </w:rPr>
        <w:t>«</w:t>
      </w:r>
      <w:r w:rsidRPr="00F77AC0">
        <w:rPr>
          <w:rFonts w:ascii="Times New Roman" w:eastAsia="SimSun" w:hAnsi="Times New Roman" w:cs="Times New Roman"/>
          <w:sz w:val="28"/>
          <w:szCs w:val="28"/>
        </w:rPr>
        <w:t>Об установлении земельного налога на территории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51257C" w:rsidRPr="00F77AC0" w:rsidRDefault="0051257C" w:rsidP="0051257C">
      <w:pPr>
        <w:spacing w:after="0"/>
        <w:rPr>
          <w:rFonts w:ascii="Times New Roman" w:eastAsia="SimSun" w:hAnsi="Times New Roman" w:cs="Times New Roman"/>
          <w:b/>
          <w:sz w:val="28"/>
          <w:szCs w:val="28"/>
        </w:rPr>
      </w:pPr>
    </w:p>
    <w:p w:rsidR="0051257C" w:rsidRPr="00F77AC0" w:rsidRDefault="0051257C" w:rsidP="0051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7AC0">
        <w:rPr>
          <w:rFonts w:ascii="Times New Roman" w:eastAsia="SimSu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с пунктом 8 части 1 статьи 17 Федерального закона от 29.12.2014 №473-ФЗ «О территориях опережающего развития в Российской Федерации», руководствуясь пунктом 3 части 6 статьи 27 Устава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sz w:val="28"/>
          <w:szCs w:val="28"/>
        </w:rPr>
        <w:t>», н</w:t>
      </w: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а основании протеста Прокуратуры 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района  от 20.06.2023  г. № 07-21б-2023/1175-23-20760001, </w:t>
      </w:r>
      <w:r w:rsidRPr="00F77AC0">
        <w:rPr>
          <w:rFonts w:ascii="Times New Roman" w:eastAsia="SimSu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sz w:val="28"/>
          <w:szCs w:val="28"/>
        </w:rPr>
        <w:t xml:space="preserve">», </w:t>
      </w:r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  <w:proofErr w:type="gramEnd"/>
    </w:p>
    <w:p w:rsidR="0051257C" w:rsidRPr="00F77AC0" w:rsidRDefault="0051257C" w:rsidP="0051257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F77AC0">
        <w:rPr>
          <w:rFonts w:ascii="Times New Roman" w:eastAsia="SimSun" w:hAnsi="Times New Roman" w:cs="Times New Roman"/>
          <w:sz w:val="28"/>
          <w:szCs w:val="28"/>
        </w:rPr>
        <w:t>Дополнить п. 3.1 в Решение Совета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sz w:val="28"/>
          <w:szCs w:val="28"/>
        </w:rPr>
        <w:t>» от 28.11.2019. № 130 «Об установлении земельного налога на территории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sz w:val="28"/>
          <w:szCs w:val="28"/>
        </w:rPr>
        <w:t>» следующего содержания:</w:t>
      </w:r>
    </w:p>
    <w:p w:rsidR="0051257C" w:rsidRPr="00F77AC0" w:rsidRDefault="0051257C" w:rsidP="0051257C">
      <w:pPr>
        <w:spacing w:after="0" w:line="240" w:lineRule="auto"/>
        <w:ind w:leftChars="199" w:left="43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77AC0">
        <w:rPr>
          <w:rFonts w:ascii="Times New Roman" w:eastAsia="SimSun" w:hAnsi="Times New Roman" w:cs="Times New Roman"/>
          <w:color w:val="000000"/>
          <w:sz w:val="28"/>
          <w:szCs w:val="28"/>
        </w:rPr>
        <w:t>п.3.1- резиденты территории опережающего развития освобождаются от уплаты земельного налога</w:t>
      </w:r>
    </w:p>
    <w:p w:rsidR="0051257C" w:rsidRPr="00F77AC0" w:rsidRDefault="0051257C" w:rsidP="005125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C0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51257C" w:rsidRPr="00F77AC0" w:rsidRDefault="0051257C" w:rsidP="0051257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7AC0">
        <w:rPr>
          <w:rFonts w:ascii="Times New Roman" w:eastAsia="SimSu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</w:rPr>
        <w:t>Чиндалей.рф</w:t>
      </w:r>
      <w:proofErr w:type="spellEnd"/>
      <w:r w:rsidRPr="00F77AC0">
        <w:rPr>
          <w:rFonts w:ascii="Times New Roman" w:eastAsia="SimSun" w:hAnsi="Times New Roman" w:cs="Times New Roman"/>
          <w:sz w:val="28"/>
          <w:szCs w:val="28"/>
        </w:rPr>
        <w:t>.</w:t>
      </w:r>
    </w:p>
    <w:p w:rsidR="0051257C" w:rsidRPr="00F77AC0" w:rsidRDefault="0051257C" w:rsidP="0051257C">
      <w:pPr>
        <w:spacing w:after="120" w:line="240" w:lineRule="auto"/>
        <w:ind w:left="567" w:right="-284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1257C" w:rsidRPr="00F77AC0" w:rsidRDefault="0051257C" w:rsidP="005125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57C" w:rsidRPr="00F77AC0" w:rsidRDefault="0051257C" w:rsidP="005125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57C" w:rsidRPr="00F77AC0" w:rsidRDefault="0051257C" w:rsidP="0051257C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</w:rPr>
      </w:pPr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7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Б.И.Цыденов</w:t>
      </w:r>
      <w:proofErr w:type="spellEnd"/>
    </w:p>
    <w:p w:rsidR="0051257C" w:rsidRDefault="0051257C" w:rsidP="0051257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257C" w:rsidRDefault="0051257C" w:rsidP="0051257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75FDCC"/>
    <w:multiLevelType w:val="singleLevel"/>
    <w:tmpl w:val="C875FDCC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5D8A4EE1"/>
    <w:multiLevelType w:val="multilevel"/>
    <w:tmpl w:val="5D8A4E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7C"/>
    <w:rsid w:val="0051257C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2023-08-29T07:24:00Z</dcterms:created>
  <dcterms:modified xsi:type="dcterms:W3CDTF">2023-08-29T07:24:00Z</dcterms:modified>
</cp:coreProperties>
</file>