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3B" w:rsidRPr="002B16F3" w:rsidRDefault="0074093B" w:rsidP="0074093B">
      <w:pPr>
        <w:pStyle w:val="ConsTitle"/>
        <w:widowControl/>
        <w:jc w:val="center"/>
        <w:rPr>
          <w:rFonts w:ascii="Times New Roman" w:hAnsi="Times New Roman" w:cs="Times New Roman"/>
          <w:b w:val="0"/>
          <w:sz w:val="28"/>
          <w:szCs w:val="28"/>
        </w:rPr>
      </w:pPr>
      <w:bookmarkStart w:id="0" w:name="sub_1000"/>
      <w:r w:rsidRPr="002B16F3">
        <w:rPr>
          <w:rFonts w:ascii="Times New Roman" w:hAnsi="Times New Roman" w:cs="Times New Roman"/>
          <w:b w:val="0"/>
          <w:sz w:val="28"/>
          <w:szCs w:val="28"/>
        </w:rPr>
        <w:t>Администрация сельского поселения «Чиндалей»</w:t>
      </w:r>
    </w:p>
    <w:p w:rsidR="0074093B" w:rsidRDefault="0074093B" w:rsidP="0074093B">
      <w:pPr>
        <w:pStyle w:val="ConsTitle"/>
        <w:widowControl/>
        <w:jc w:val="center"/>
        <w:rPr>
          <w:rFonts w:ascii="Times New Roman" w:hAnsi="Times New Roman" w:cs="Times New Roman"/>
          <w:b w:val="0"/>
          <w:sz w:val="28"/>
          <w:szCs w:val="28"/>
        </w:rPr>
      </w:pPr>
    </w:p>
    <w:p w:rsidR="0074093B" w:rsidRPr="002B16F3" w:rsidRDefault="0074093B" w:rsidP="0074093B">
      <w:pPr>
        <w:pStyle w:val="ConsTitle"/>
        <w:widowControl/>
        <w:jc w:val="center"/>
        <w:rPr>
          <w:rFonts w:ascii="Times New Roman" w:hAnsi="Times New Roman" w:cs="Times New Roman"/>
          <w:b w:val="0"/>
          <w:sz w:val="28"/>
          <w:szCs w:val="28"/>
        </w:rPr>
      </w:pPr>
    </w:p>
    <w:p w:rsidR="0074093B" w:rsidRDefault="0074093B" w:rsidP="0074093B">
      <w:pPr>
        <w:jc w:val="center"/>
        <w:rPr>
          <w:sz w:val="28"/>
          <w:szCs w:val="28"/>
        </w:rPr>
      </w:pPr>
      <w:r w:rsidRPr="002B16F3">
        <w:rPr>
          <w:sz w:val="28"/>
          <w:szCs w:val="28"/>
        </w:rPr>
        <w:t>ПОСТАНОВЛЕНИЕ</w:t>
      </w:r>
    </w:p>
    <w:p w:rsidR="0074093B" w:rsidRDefault="0074093B" w:rsidP="0074093B">
      <w:pPr>
        <w:jc w:val="center"/>
        <w:rPr>
          <w:sz w:val="28"/>
          <w:szCs w:val="28"/>
        </w:rPr>
      </w:pPr>
    </w:p>
    <w:p w:rsidR="0074093B" w:rsidRDefault="0074093B" w:rsidP="0074093B">
      <w:pPr>
        <w:jc w:val="center"/>
        <w:rPr>
          <w:sz w:val="28"/>
          <w:szCs w:val="28"/>
        </w:rPr>
      </w:pPr>
    </w:p>
    <w:p w:rsidR="0074093B" w:rsidRPr="00356828" w:rsidRDefault="0074093B" w:rsidP="0074093B">
      <w:pPr>
        <w:jc w:val="center"/>
        <w:rPr>
          <w:sz w:val="28"/>
          <w:szCs w:val="28"/>
        </w:rPr>
      </w:pPr>
      <w:r>
        <w:rPr>
          <w:sz w:val="28"/>
          <w:szCs w:val="28"/>
        </w:rPr>
        <w:t>17.12.2012</w:t>
      </w:r>
      <w:r w:rsidRPr="00356828">
        <w:rPr>
          <w:sz w:val="28"/>
          <w:szCs w:val="28"/>
        </w:rPr>
        <w:t xml:space="preserve">                                          </w:t>
      </w:r>
      <w:r>
        <w:rPr>
          <w:sz w:val="28"/>
          <w:szCs w:val="28"/>
        </w:rPr>
        <w:t xml:space="preserve">                        № 45</w:t>
      </w:r>
    </w:p>
    <w:p w:rsidR="0074093B" w:rsidRPr="001407E6" w:rsidRDefault="0074093B" w:rsidP="0074093B">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с.Чиндалей</w:t>
      </w:r>
    </w:p>
    <w:p w:rsidR="0074093B" w:rsidRPr="00356828" w:rsidRDefault="0074093B" w:rsidP="0074093B">
      <w:pPr>
        <w:jc w:val="both"/>
        <w:rPr>
          <w:b/>
          <w:bCs/>
          <w:sz w:val="28"/>
          <w:szCs w:val="28"/>
        </w:rPr>
      </w:pPr>
    </w:p>
    <w:p w:rsidR="0074093B" w:rsidRPr="00356828" w:rsidRDefault="0074093B" w:rsidP="0074093B">
      <w:pPr>
        <w:jc w:val="both"/>
        <w:rPr>
          <w:b/>
          <w:bCs/>
          <w:sz w:val="28"/>
          <w:szCs w:val="28"/>
        </w:rPr>
      </w:pPr>
    </w:p>
    <w:p w:rsidR="0074093B" w:rsidRDefault="0074093B" w:rsidP="0074093B">
      <w:pPr>
        <w:jc w:val="center"/>
        <w:rPr>
          <w:b/>
          <w:bCs/>
          <w:sz w:val="28"/>
          <w:szCs w:val="28"/>
        </w:rPr>
      </w:pPr>
      <w:r w:rsidRPr="00356828">
        <w:rPr>
          <w:b/>
          <w:bCs/>
          <w:sz w:val="28"/>
          <w:szCs w:val="28"/>
        </w:rPr>
        <w:t>ОБ УТВЕРЖДЕНИИ АДМИНИСТРАТИВНОГО РЕГЛАМЕНТА ПРЕДОСТАВЛЕНИЯ МУНИЦИПАЛЬНОЙ УСЛУГИ «ПР</w:t>
      </w:r>
      <w:r>
        <w:rPr>
          <w:b/>
          <w:bCs/>
          <w:sz w:val="28"/>
          <w:szCs w:val="28"/>
        </w:rPr>
        <w:t>ЕДОСТАВЛЕНИЕ ИНФОРМАЦИИ ОБ ОБЪЕКТАХ НЕДВИЖИМОГО ИМУЩЕСТВА, НАХОДЯЩИХСЯ</w:t>
      </w:r>
    </w:p>
    <w:p w:rsidR="0074093B" w:rsidRDefault="0074093B" w:rsidP="0074093B">
      <w:pPr>
        <w:jc w:val="center"/>
        <w:rPr>
          <w:b/>
          <w:bCs/>
          <w:sz w:val="28"/>
          <w:szCs w:val="28"/>
        </w:rPr>
      </w:pPr>
      <w:r>
        <w:rPr>
          <w:b/>
          <w:bCs/>
          <w:sz w:val="28"/>
          <w:szCs w:val="28"/>
        </w:rPr>
        <w:t>В МУНИЦИПАЛЬНОЙ СОБСТВЕННОСТИ И</w:t>
      </w:r>
    </w:p>
    <w:p w:rsidR="0074093B" w:rsidRPr="00356828" w:rsidRDefault="0074093B" w:rsidP="0074093B">
      <w:pPr>
        <w:jc w:val="center"/>
        <w:rPr>
          <w:b/>
          <w:bCs/>
          <w:sz w:val="28"/>
          <w:szCs w:val="28"/>
        </w:rPr>
      </w:pPr>
      <w:r>
        <w:rPr>
          <w:b/>
          <w:bCs/>
          <w:sz w:val="28"/>
          <w:szCs w:val="28"/>
        </w:rPr>
        <w:t>ПРЕДНАЗНАЧЕННЫХ ДЛЯ СДАЧИ В АРЕНДУ</w:t>
      </w:r>
      <w:r w:rsidRPr="00356828">
        <w:rPr>
          <w:b/>
          <w:bCs/>
          <w:sz w:val="28"/>
          <w:szCs w:val="28"/>
        </w:rPr>
        <w:t>»</w:t>
      </w:r>
    </w:p>
    <w:p w:rsidR="0074093B" w:rsidRPr="00356828" w:rsidRDefault="0074093B" w:rsidP="0074093B">
      <w:pPr>
        <w:ind w:firstLine="720"/>
        <w:jc w:val="both"/>
        <w:rPr>
          <w:sz w:val="28"/>
          <w:szCs w:val="28"/>
        </w:rPr>
      </w:pPr>
    </w:p>
    <w:p w:rsidR="0074093B" w:rsidRPr="00356828" w:rsidRDefault="0074093B" w:rsidP="0074093B">
      <w:pPr>
        <w:ind w:firstLine="720"/>
        <w:jc w:val="both"/>
        <w:rPr>
          <w:sz w:val="28"/>
          <w:szCs w:val="28"/>
        </w:rPr>
      </w:pPr>
    </w:p>
    <w:p w:rsidR="0074093B" w:rsidRPr="00356828" w:rsidRDefault="0074093B" w:rsidP="0074093B">
      <w:pPr>
        <w:ind w:firstLine="720"/>
        <w:jc w:val="both"/>
        <w:rPr>
          <w:sz w:val="28"/>
          <w:szCs w:val="28"/>
        </w:rPr>
      </w:pPr>
      <w:r w:rsidRPr="000D335E">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w:t>
      </w:r>
      <w:r>
        <w:rPr>
          <w:sz w:val="28"/>
          <w:szCs w:val="28"/>
        </w:rPr>
        <w:t xml:space="preserve"> СП «Чиндалей»</w:t>
      </w:r>
      <w:r w:rsidRPr="000D335E">
        <w:rPr>
          <w:sz w:val="28"/>
          <w:szCs w:val="28"/>
        </w:rPr>
        <w:t xml:space="preserve"> от</w:t>
      </w:r>
      <w:r>
        <w:rPr>
          <w:sz w:val="28"/>
          <w:szCs w:val="28"/>
        </w:rPr>
        <w:t xml:space="preserve">  23.06.2012 г. </w:t>
      </w:r>
      <w:r w:rsidRPr="000D335E">
        <w:rPr>
          <w:sz w:val="28"/>
          <w:szCs w:val="28"/>
        </w:rPr>
        <w:t>«О</w:t>
      </w:r>
      <w:r>
        <w:rPr>
          <w:sz w:val="28"/>
          <w:szCs w:val="28"/>
        </w:rPr>
        <w:t>б  разработке и утверждении</w:t>
      </w:r>
      <w:r w:rsidRPr="000D335E">
        <w:rPr>
          <w:sz w:val="28"/>
          <w:szCs w:val="28"/>
        </w:rPr>
        <w:t xml:space="preserve"> административных регламентов</w:t>
      </w:r>
      <w:r>
        <w:rPr>
          <w:sz w:val="28"/>
          <w:szCs w:val="28"/>
        </w:rPr>
        <w:t xml:space="preserve"> исполнения муниципальных функций и административных регламентов</w:t>
      </w:r>
      <w:r w:rsidRPr="000D335E">
        <w:rPr>
          <w:sz w:val="28"/>
          <w:szCs w:val="28"/>
        </w:rPr>
        <w:t xml:space="preserve"> предоставления муниципальных услуг»,</w:t>
      </w:r>
      <w:r>
        <w:rPr>
          <w:sz w:val="28"/>
          <w:szCs w:val="28"/>
        </w:rPr>
        <w:t xml:space="preserve"> руководствуясь пунктом 14 статьи 10 </w:t>
      </w:r>
      <w:r w:rsidRPr="00356828">
        <w:rPr>
          <w:sz w:val="28"/>
          <w:szCs w:val="28"/>
        </w:rPr>
        <w:t>Устава</w:t>
      </w:r>
      <w:r>
        <w:rPr>
          <w:sz w:val="28"/>
          <w:szCs w:val="28"/>
        </w:rPr>
        <w:t xml:space="preserve"> СП «Чиндалей»</w:t>
      </w:r>
      <w:r w:rsidRPr="00356828">
        <w:rPr>
          <w:sz w:val="28"/>
          <w:szCs w:val="28"/>
        </w:rPr>
        <w:t xml:space="preserve">, </w:t>
      </w:r>
      <w:r w:rsidRPr="00356828">
        <w:rPr>
          <w:iCs/>
          <w:sz w:val="28"/>
          <w:szCs w:val="28"/>
        </w:rPr>
        <w:t>администрация</w:t>
      </w:r>
      <w:r>
        <w:rPr>
          <w:iCs/>
          <w:sz w:val="28"/>
          <w:szCs w:val="28"/>
        </w:rPr>
        <w:t xml:space="preserve">  СП «Чиндалей»</w:t>
      </w:r>
      <w:r w:rsidRPr="00356828">
        <w:rPr>
          <w:sz w:val="28"/>
          <w:szCs w:val="28"/>
        </w:rPr>
        <w:t xml:space="preserve"> </w:t>
      </w:r>
      <w:r w:rsidRPr="00356828">
        <w:rPr>
          <w:b/>
          <w:sz w:val="28"/>
          <w:szCs w:val="28"/>
        </w:rPr>
        <w:t>постановляет</w:t>
      </w:r>
      <w:r w:rsidRPr="00356828">
        <w:rPr>
          <w:sz w:val="28"/>
          <w:szCs w:val="28"/>
        </w:rPr>
        <w:t>:</w:t>
      </w:r>
    </w:p>
    <w:p w:rsidR="0074093B" w:rsidRPr="00356828" w:rsidRDefault="0074093B" w:rsidP="0074093B">
      <w:pPr>
        <w:ind w:firstLine="720"/>
        <w:jc w:val="both"/>
        <w:outlineLvl w:val="0"/>
        <w:rPr>
          <w:bCs/>
          <w:iCs/>
          <w:sz w:val="28"/>
          <w:szCs w:val="28"/>
        </w:rPr>
      </w:pPr>
      <w:r w:rsidRPr="00356828">
        <w:rPr>
          <w:sz w:val="28"/>
          <w:szCs w:val="28"/>
        </w:rPr>
        <w:t>1. Утвердить прилагаемый Административный регламент</w:t>
      </w:r>
      <w:r w:rsidRPr="00356828">
        <w:rPr>
          <w:rStyle w:val="afd"/>
          <w:b w:val="0"/>
          <w:sz w:val="28"/>
          <w:szCs w:val="28"/>
        </w:rPr>
        <w:t xml:space="preserve"> «</w:t>
      </w:r>
      <w:r>
        <w:rPr>
          <w:rStyle w:val="afd"/>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56828">
        <w:rPr>
          <w:rStyle w:val="afd"/>
          <w:b w:val="0"/>
          <w:sz w:val="28"/>
          <w:szCs w:val="28"/>
        </w:rPr>
        <w:t>»</w:t>
      </w:r>
      <w:r w:rsidRPr="00356828">
        <w:rPr>
          <w:bCs/>
          <w:iCs/>
          <w:sz w:val="28"/>
          <w:szCs w:val="28"/>
        </w:rPr>
        <w:t>.</w:t>
      </w:r>
    </w:p>
    <w:p w:rsidR="0074093B" w:rsidRPr="00356828" w:rsidRDefault="0074093B" w:rsidP="0074093B">
      <w:pPr>
        <w:ind w:firstLine="720"/>
        <w:jc w:val="both"/>
        <w:rPr>
          <w:sz w:val="28"/>
          <w:szCs w:val="28"/>
        </w:rPr>
      </w:pPr>
      <w:r>
        <w:rPr>
          <w:sz w:val="28"/>
          <w:szCs w:val="28"/>
        </w:rPr>
        <w:t>2</w:t>
      </w:r>
      <w:r w:rsidRPr="00356828">
        <w:rPr>
          <w:sz w:val="28"/>
          <w:szCs w:val="28"/>
        </w:rPr>
        <w:t>. Настоящее постановление вступает в силу на следующий день, после дня его официального</w:t>
      </w:r>
      <w:r>
        <w:rPr>
          <w:sz w:val="28"/>
          <w:szCs w:val="28"/>
        </w:rPr>
        <w:t xml:space="preserve"> опубликования (</w:t>
      </w:r>
      <w:r w:rsidRPr="00356828">
        <w:rPr>
          <w:sz w:val="28"/>
          <w:szCs w:val="28"/>
        </w:rPr>
        <w:t>обнародования</w:t>
      </w:r>
      <w:r>
        <w:rPr>
          <w:sz w:val="28"/>
          <w:szCs w:val="28"/>
        </w:rPr>
        <w:t>)</w:t>
      </w:r>
      <w:r w:rsidRPr="00356828">
        <w:rPr>
          <w:sz w:val="28"/>
          <w:szCs w:val="28"/>
        </w:rPr>
        <w:t>.</w:t>
      </w:r>
    </w:p>
    <w:p w:rsidR="0074093B" w:rsidRDefault="0074093B" w:rsidP="0074093B">
      <w:pPr>
        <w:ind w:firstLine="720"/>
        <w:jc w:val="both"/>
        <w:rPr>
          <w:sz w:val="28"/>
          <w:szCs w:val="28"/>
        </w:rPr>
      </w:pPr>
      <w:r>
        <w:rPr>
          <w:sz w:val="28"/>
          <w:szCs w:val="28"/>
        </w:rPr>
        <w:t>3</w:t>
      </w:r>
      <w:r w:rsidRPr="00356828">
        <w:rPr>
          <w:sz w:val="28"/>
          <w:szCs w:val="28"/>
        </w:rPr>
        <w:t>. Настоя</w:t>
      </w:r>
      <w:r>
        <w:rPr>
          <w:sz w:val="28"/>
          <w:szCs w:val="28"/>
        </w:rPr>
        <w:t>щее постановление опубликовать (</w:t>
      </w:r>
      <w:r w:rsidRPr="00356828">
        <w:rPr>
          <w:sz w:val="28"/>
          <w:szCs w:val="28"/>
        </w:rPr>
        <w:t>обнародовать</w:t>
      </w:r>
      <w:r>
        <w:rPr>
          <w:sz w:val="28"/>
          <w:szCs w:val="28"/>
        </w:rPr>
        <w:t xml:space="preserve">) на официальном сайте в сети Интернет. </w:t>
      </w:r>
    </w:p>
    <w:p w:rsidR="0074093B" w:rsidRDefault="0074093B" w:rsidP="0074093B">
      <w:pPr>
        <w:ind w:firstLine="720"/>
        <w:jc w:val="both"/>
        <w:rPr>
          <w:sz w:val="28"/>
          <w:szCs w:val="28"/>
        </w:rPr>
      </w:pPr>
    </w:p>
    <w:p w:rsidR="0074093B" w:rsidRDefault="0074093B" w:rsidP="0074093B">
      <w:pPr>
        <w:ind w:firstLine="720"/>
        <w:jc w:val="both"/>
        <w:rPr>
          <w:sz w:val="28"/>
          <w:szCs w:val="28"/>
        </w:rPr>
      </w:pPr>
    </w:p>
    <w:p w:rsidR="0074093B" w:rsidRDefault="0074093B" w:rsidP="0074093B">
      <w:pPr>
        <w:ind w:firstLine="720"/>
        <w:jc w:val="both"/>
        <w:rPr>
          <w:sz w:val="28"/>
          <w:szCs w:val="28"/>
        </w:rPr>
      </w:pPr>
    </w:p>
    <w:p w:rsidR="0074093B" w:rsidRDefault="0074093B" w:rsidP="0074093B">
      <w:pPr>
        <w:ind w:firstLine="720"/>
        <w:jc w:val="both"/>
        <w:rPr>
          <w:sz w:val="28"/>
          <w:szCs w:val="28"/>
        </w:rPr>
      </w:pPr>
    </w:p>
    <w:p w:rsidR="0074093B" w:rsidRPr="00356828" w:rsidRDefault="0074093B" w:rsidP="0074093B">
      <w:pPr>
        <w:ind w:firstLine="720"/>
        <w:jc w:val="both"/>
        <w:rPr>
          <w:sz w:val="28"/>
          <w:szCs w:val="28"/>
        </w:rPr>
      </w:pPr>
      <w:r>
        <w:rPr>
          <w:sz w:val="28"/>
          <w:szCs w:val="28"/>
        </w:rPr>
        <w:t>Глава СП «Чиндалей»                                             Б.М.Жигжитжапов</w:t>
      </w:r>
    </w:p>
    <w:p w:rsidR="0074093B" w:rsidRPr="00356828" w:rsidRDefault="0074093B" w:rsidP="0074093B">
      <w:pPr>
        <w:ind w:firstLine="709"/>
        <w:jc w:val="both"/>
        <w:outlineLvl w:val="0"/>
        <w:rPr>
          <w:bCs/>
          <w:iCs/>
          <w:sz w:val="28"/>
          <w:szCs w:val="28"/>
        </w:rPr>
      </w:pPr>
    </w:p>
    <w:p w:rsidR="0074093B" w:rsidRPr="00356828" w:rsidRDefault="0074093B" w:rsidP="0074093B">
      <w:pPr>
        <w:ind w:firstLine="709"/>
        <w:jc w:val="both"/>
        <w:outlineLvl w:val="0"/>
        <w:rPr>
          <w:bCs/>
          <w:iCs/>
          <w:sz w:val="28"/>
          <w:szCs w:val="28"/>
        </w:rPr>
      </w:pPr>
    </w:p>
    <w:p w:rsidR="0074093B" w:rsidRPr="00356828" w:rsidRDefault="0074093B" w:rsidP="0074093B">
      <w:pPr>
        <w:ind w:firstLine="709"/>
        <w:jc w:val="both"/>
        <w:outlineLvl w:val="0"/>
        <w:rPr>
          <w:bCs/>
          <w:iCs/>
          <w:sz w:val="28"/>
          <w:szCs w:val="28"/>
        </w:rPr>
      </w:pPr>
    </w:p>
    <w:p w:rsidR="0074093B" w:rsidRDefault="0074093B" w:rsidP="0074093B">
      <w:pPr>
        <w:ind w:left="5670"/>
        <w:outlineLvl w:val="0"/>
        <w:rPr>
          <w:sz w:val="28"/>
          <w:szCs w:val="28"/>
        </w:rPr>
      </w:pPr>
    </w:p>
    <w:p w:rsidR="0074093B" w:rsidRDefault="0074093B" w:rsidP="0074093B">
      <w:pPr>
        <w:ind w:left="5670"/>
        <w:outlineLvl w:val="0"/>
        <w:rPr>
          <w:sz w:val="28"/>
          <w:szCs w:val="28"/>
        </w:rPr>
      </w:pPr>
    </w:p>
    <w:p w:rsidR="0074093B" w:rsidRDefault="0074093B" w:rsidP="0074093B">
      <w:pPr>
        <w:ind w:left="5670"/>
        <w:outlineLvl w:val="0"/>
        <w:rPr>
          <w:sz w:val="28"/>
          <w:szCs w:val="28"/>
        </w:rPr>
      </w:pPr>
    </w:p>
    <w:p w:rsidR="0074093B" w:rsidRDefault="0074093B" w:rsidP="0074093B">
      <w:pPr>
        <w:ind w:left="5670"/>
        <w:outlineLvl w:val="0"/>
        <w:rPr>
          <w:sz w:val="28"/>
          <w:szCs w:val="28"/>
        </w:rPr>
      </w:pPr>
    </w:p>
    <w:p w:rsidR="0074093B" w:rsidRDefault="0074093B" w:rsidP="0074093B">
      <w:pPr>
        <w:ind w:left="5670"/>
        <w:outlineLvl w:val="0"/>
        <w:rPr>
          <w:sz w:val="28"/>
          <w:szCs w:val="28"/>
        </w:rPr>
      </w:pPr>
    </w:p>
    <w:p w:rsidR="0074093B" w:rsidRDefault="0074093B" w:rsidP="0074093B">
      <w:pPr>
        <w:ind w:left="4860"/>
        <w:outlineLvl w:val="0"/>
        <w:rPr>
          <w:bCs/>
          <w:sz w:val="28"/>
          <w:szCs w:val="28"/>
        </w:rPr>
      </w:pPr>
      <w:r w:rsidRPr="00356828">
        <w:rPr>
          <w:bCs/>
          <w:sz w:val="28"/>
          <w:szCs w:val="28"/>
        </w:rPr>
        <w:t>УТВЕРЖДЕН</w:t>
      </w:r>
    </w:p>
    <w:p w:rsidR="0074093B" w:rsidRDefault="0074093B" w:rsidP="0074093B">
      <w:pPr>
        <w:ind w:left="4860"/>
        <w:outlineLvl w:val="0"/>
        <w:rPr>
          <w:bCs/>
          <w:sz w:val="28"/>
          <w:szCs w:val="28"/>
        </w:rPr>
      </w:pPr>
      <w:r w:rsidRPr="00356828">
        <w:rPr>
          <w:sz w:val="28"/>
          <w:szCs w:val="28"/>
        </w:rPr>
        <w:t xml:space="preserve">постановлением администрации </w:t>
      </w:r>
    </w:p>
    <w:p w:rsidR="0074093B" w:rsidRDefault="0074093B" w:rsidP="0074093B">
      <w:pPr>
        <w:ind w:left="4860"/>
        <w:outlineLvl w:val="0"/>
        <w:rPr>
          <w:bCs/>
          <w:sz w:val="28"/>
          <w:szCs w:val="28"/>
        </w:rPr>
      </w:pPr>
      <w:r>
        <w:rPr>
          <w:sz w:val="28"/>
          <w:szCs w:val="28"/>
        </w:rPr>
        <w:t>СП «Чиндалей»</w:t>
      </w:r>
    </w:p>
    <w:p w:rsidR="0074093B" w:rsidRPr="002B16F3" w:rsidRDefault="0074093B" w:rsidP="0074093B">
      <w:pPr>
        <w:ind w:left="4860"/>
        <w:outlineLvl w:val="0"/>
        <w:rPr>
          <w:bCs/>
          <w:sz w:val="28"/>
          <w:szCs w:val="28"/>
        </w:rPr>
      </w:pPr>
      <w:r>
        <w:rPr>
          <w:sz w:val="28"/>
          <w:szCs w:val="28"/>
        </w:rPr>
        <w:t xml:space="preserve">от 17.12. 2012 </w:t>
      </w:r>
      <w:r w:rsidRPr="00356828">
        <w:rPr>
          <w:sz w:val="28"/>
          <w:szCs w:val="28"/>
        </w:rPr>
        <w:t xml:space="preserve">года </w:t>
      </w:r>
      <w:r>
        <w:rPr>
          <w:sz w:val="28"/>
          <w:szCs w:val="28"/>
        </w:rPr>
        <w:t>№ 45</w:t>
      </w:r>
    </w:p>
    <w:p w:rsidR="0074093B" w:rsidRPr="00356828" w:rsidRDefault="0074093B" w:rsidP="0074093B">
      <w:pPr>
        <w:ind w:firstLine="709"/>
        <w:jc w:val="both"/>
        <w:rPr>
          <w:sz w:val="28"/>
          <w:szCs w:val="28"/>
        </w:rPr>
      </w:pPr>
    </w:p>
    <w:p w:rsidR="0074093B" w:rsidRPr="00356828" w:rsidRDefault="0074093B" w:rsidP="0074093B">
      <w:pPr>
        <w:ind w:firstLine="709"/>
        <w:jc w:val="center"/>
        <w:rPr>
          <w:sz w:val="28"/>
          <w:szCs w:val="28"/>
        </w:rPr>
      </w:pPr>
    </w:p>
    <w:p w:rsidR="0074093B" w:rsidRPr="00356828" w:rsidRDefault="0074093B" w:rsidP="0074093B">
      <w:pPr>
        <w:jc w:val="center"/>
        <w:rPr>
          <w:b/>
          <w:bCs/>
          <w:sz w:val="28"/>
          <w:szCs w:val="28"/>
        </w:rPr>
      </w:pPr>
      <w:r w:rsidRPr="00356828">
        <w:rPr>
          <w:b/>
          <w:bCs/>
          <w:sz w:val="28"/>
          <w:szCs w:val="28"/>
        </w:rPr>
        <w:t>АДМИНИСТРАТИВНЫЙ РЕГЛАМЕНТ</w:t>
      </w:r>
    </w:p>
    <w:p w:rsidR="0074093B" w:rsidRPr="00356828" w:rsidRDefault="0074093B" w:rsidP="0074093B">
      <w:pPr>
        <w:jc w:val="center"/>
        <w:rPr>
          <w:b/>
          <w:bCs/>
          <w:sz w:val="28"/>
          <w:szCs w:val="28"/>
        </w:rPr>
      </w:pPr>
      <w:r w:rsidRPr="00356828">
        <w:rPr>
          <w:b/>
          <w:bCs/>
          <w:sz w:val="28"/>
          <w:szCs w:val="28"/>
        </w:rPr>
        <w:t>ПРЕДОСТАВЛЕНИЯ МУНИЦИПАЛЬНОЙ УСЛУГИ</w:t>
      </w:r>
    </w:p>
    <w:p w:rsidR="0074093B" w:rsidRDefault="0074093B" w:rsidP="0074093B">
      <w:pPr>
        <w:jc w:val="center"/>
        <w:rPr>
          <w:b/>
          <w:bCs/>
          <w:sz w:val="28"/>
          <w:szCs w:val="28"/>
        </w:rPr>
      </w:pPr>
      <w:r w:rsidRPr="00356828">
        <w:rPr>
          <w:b/>
          <w:bCs/>
          <w:sz w:val="28"/>
          <w:szCs w:val="28"/>
        </w:rPr>
        <w:t>«ПР</w:t>
      </w:r>
      <w:r>
        <w:rPr>
          <w:b/>
          <w:bCs/>
          <w:sz w:val="28"/>
          <w:szCs w:val="28"/>
        </w:rPr>
        <w:t>ЕДОСТАВЛЕНИЕ ИНФОРМАЦИИ ОБ ОБЪЕКТАХ НЕДВИЖИМОГО ИМУЩЕСТВА, НАХОДЯЩИХСЯ</w:t>
      </w:r>
    </w:p>
    <w:p w:rsidR="0074093B" w:rsidRDefault="0074093B" w:rsidP="0074093B">
      <w:pPr>
        <w:jc w:val="center"/>
        <w:rPr>
          <w:b/>
          <w:bCs/>
          <w:sz w:val="28"/>
          <w:szCs w:val="28"/>
        </w:rPr>
      </w:pPr>
      <w:r>
        <w:rPr>
          <w:b/>
          <w:bCs/>
          <w:sz w:val="28"/>
          <w:szCs w:val="28"/>
        </w:rPr>
        <w:t>В МУНИЦИПАЛЬНОЙ СОБСТВЕННОСТИ И</w:t>
      </w:r>
    </w:p>
    <w:p w:rsidR="0074093B" w:rsidRPr="00356828" w:rsidRDefault="0074093B" w:rsidP="0074093B">
      <w:pPr>
        <w:jc w:val="center"/>
        <w:rPr>
          <w:b/>
          <w:bCs/>
          <w:sz w:val="28"/>
          <w:szCs w:val="28"/>
        </w:rPr>
      </w:pPr>
      <w:r>
        <w:rPr>
          <w:b/>
          <w:bCs/>
          <w:sz w:val="28"/>
          <w:szCs w:val="28"/>
        </w:rPr>
        <w:t>ПРЕДНАЗНАЧЕННЫХ ДЛЯ СДАЧИ В АРЕНДУ</w:t>
      </w:r>
      <w:r w:rsidRPr="00356828">
        <w:rPr>
          <w:b/>
          <w:bCs/>
          <w:sz w:val="28"/>
          <w:szCs w:val="28"/>
        </w:rPr>
        <w:t>»</w:t>
      </w:r>
    </w:p>
    <w:p w:rsidR="0074093B" w:rsidRPr="00843E59" w:rsidRDefault="0074093B" w:rsidP="0074093B">
      <w:pPr>
        <w:ind w:firstLine="720"/>
        <w:jc w:val="center"/>
        <w:rPr>
          <w:sz w:val="28"/>
          <w:szCs w:val="28"/>
        </w:rPr>
      </w:pPr>
    </w:p>
    <w:p w:rsidR="0074093B" w:rsidRPr="00843E59" w:rsidRDefault="0074093B" w:rsidP="0074093B">
      <w:pPr>
        <w:ind w:firstLine="720"/>
        <w:jc w:val="both"/>
        <w:rPr>
          <w:sz w:val="28"/>
          <w:szCs w:val="28"/>
        </w:rPr>
      </w:pPr>
    </w:p>
    <w:p w:rsidR="0074093B" w:rsidRPr="00843E59" w:rsidRDefault="0074093B" w:rsidP="0074093B">
      <w:pPr>
        <w:pStyle w:val="1"/>
        <w:spacing w:before="0" w:after="0"/>
        <w:ind w:firstLine="720"/>
        <w:rPr>
          <w:rFonts w:ascii="Times New Roman" w:hAnsi="Times New Roman" w:cs="Times New Roman"/>
          <w:sz w:val="28"/>
          <w:szCs w:val="28"/>
        </w:rPr>
      </w:pPr>
      <w:bookmarkStart w:id="1" w:name="sub_100"/>
      <w:bookmarkEnd w:id="0"/>
      <w:r w:rsidRPr="00843E59">
        <w:rPr>
          <w:rFonts w:ascii="Times New Roman" w:hAnsi="Times New Roman" w:cs="Times New Roman"/>
          <w:sz w:val="28"/>
          <w:szCs w:val="28"/>
        </w:rPr>
        <w:t>1. Общие положения</w:t>
      </w:r>
    </w:p>
    <w:bookmarkEnd w:id="1"/>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Предмет регулирования административного регламента</w:t>
      </w:r>
    </w:p>
    <w:p w:rsidR="0074093B" w:rsidRPr="00843E59" w:rsidRDefault="0074093B" w:rsidP="0074093B">
      <w:pPr>
        <w:ind w:firstLine="720"/>
        <w:jc w:val="center"/>
        <w:rPr>
          <w:sz w:val="28"/>
          <w:szCs w:val="28"/>
        </w:rPr>
      </w:pPr>
    </w:p>
    <w:p w:rsidR="0074093B" w:rsidRPr="00843E59" w:rsidRDefault="0074093B" w:rsidP="0074093B">
      <w:pPr>
        <w:ind w:firstLine="720"/>
        <w:jc w:val="both"/>
        <w:rPr>
          <w:sz w:val="28"/>
          <w:szCs w:val="28"/>
        </w:rPr>
      </w:pPr>
      <w:r w:rsidRPr="00843E59">
        <w:rPr>
          <w:sz w:val="28"/>
          <w:szCs w:val="28"/>
        </w:rPr>
        <w:t xml:space="preserve">1.1. Настоящий административный регламент предоставления муниципальной услуги </w:t>
      </w:r>
      <w:r w:rsidRPr="00843E59">
        <w:rPr>
          <w:rStyle w:val="afd"/>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843E59">
        <w:rPr>
          <w:rStyle w:val="afd"/>
          <w:b w:val="0"/>
          <w:sz w:val="28"/>
          <w:szCs w:val="28"/>
        </w:rPr>
        <w:t>предоставлению информации об объектах недвижимого имущества, находящихся в муниципальной собственности</w:t>
      </w:r>
      <w:r>
        <w:rPr>
          <w:rStyle w:val="afd"/>
          <w:b w:val="0"/>
          <w:sz w:val="28"/>
          <w:szCs w:val="28"/>
        </w:rPr>
        <w:t xml:space="preserve"> администрации  СП «Чиндалей» </w:t>
      </w:r>
      <w:r w:rsidRPr="00843E59">
        <w:rPr>
          <w:rStyle w:val="afd"/>
          <w:b w:val="0"/>
          <w:sz w:val="28"/>
          <w:szCs w:val="28"/>
        </w:rPr>
        <w:t>и предназначенных для сдачи в аренду</w:t>
      </w:r>
      <w:r w:rsidRPr="00843E59">
        <w:rPr>
          <w:sz w:val="28"/>
          <w:szCs w:val="28"/>
        </w:rPr>
        <w:t>,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имущественных отношений, возникающих при предоставлении муниципальной услуги</w:t>
      </w:r>
      <w:r>
        <w:rPr>
          <w:sz w:val="28"/>
          <w:szCs w:val="28"/>
        </w:rPr>
        <w:t xml:space="preserve"> администрацией СП «</w:t>
      </w:r>
      <w:r>
        <w:rPr>
          <w:rStyle w:val="afd"/>
          <w:b w:val="0"/>
          <w:sz w:val="28"/>
          <w:szCs w:val="28"/>
        </w:rPr>
        <w:t>Чиндалей</w:t>
      </w:r>
      <w:r>
        <w:rPr>
          <w:sz w:val="28"/>
          <w:szCs w:val="28"/>
        </w:rPr>
        <w:t>»</w:t>
      </w:r>
      <w:r w:rsidRPr="00843E59">
        <w:rPr>
          <w:sz w:val="28"/>
          <w:szCs w:val="28"/>
        </w:rPr>
        <w:t xml:space="preserve"> (далее – Исполнитель).</w:t>
      </w:r>
    </w:p>
    <w:p w:rsidR="0074093B" w:rsidRPr="00843E59" w:rsidRDefault="0074093B" w:rsidP="0074093B">
      <w:pPr>
        <w:ind w:firstLine="720"/>
        <w:jc w:val="center"/>
        <w:rPr>
          <w:sz w:val="28"/>
          <w:szCs w:val="28"/>
        </w:rPr>
      </w:pPr>
      <w:r w:rsidRPr="00843E59">
        <w:rPr>
          <w:sz w:val="28"/>
          <w:szCs w:val="28"/>
        </w:rPr>
        <w:t>Круг заявителей</w:t>
      </w:r>
    </w:p>
    <w:p w:rsidR="0074093B" w:rsidRPr="00843E59" w:rsidRDefault="0074093B" w:rsidP="0074093B">
      <w:pPr>
        <w:ind w:firstLine="720"/>
        <w:jc w:val="center"/>
        <w:rPr>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1.2. Муниципальная услуга предоставляется органам государственной власти, органам местного самоуправления, иным юридическим лицам, индивидуальным предпринимателям, физическим лицам, заинтересованным в получении муниципальной услуги (далее – заявитель).</w:t>
      </w:r>
    </w:p>
    <w:p w:rsidR="0074093B" w:rsidRPr="00843E59" w:rsidRDefault="0074093B" w:rsidP="0074093B">
      <w:pPr>
        <w:ind w:firstLine="720"/>
        <w:jc w:val="both"/>
        <w:rPr>
          <w:sz w:val="28"/>
          <w:szCs w:val="28"/>
        </w:rPr>
      </w:pPr>
      <w:r w:rsidRPr="00843E59">
        <w:rPr>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74093B" w:rsidRPr="00843E59" w:rsidRDefault="0074093B" w:rsidP="0074093B">
      <w:pPr>
        <w:ind w:firstLine="720"/>
        <w:jc w:val="both"/>
        <w:rPr>
          <w:sz w:val="28"/>
          <w:szCs w:val="28"/>
        </w:rPr>
      </w:pPr>
      <w:r w:rsidRPr="00843E59">
        <w:rPr>
          <w:sz w:val="28"/>
          <w:szCs w:val="28"/>
        </w:rPr>
        <w:t>законным представителем (родителями, усыновителями, опекунами, попечителями);</w:t>
      </w:r>
    </w:p>
    <w:p w:rsidR="0074093B" w:rsidRPr="00843E59" w:rsidRDefault="0074093B" w:rsidP="0074093B">
      <w:pPr>
        <w:ind w:firstLine="720"/>
        <w:jc w:val="both"/>
        <w:rPr>
          <w:sz w:val="28"/>
          <w:szCs w:val="28"/>
        </w:rPr>
      </w:pPr>
      <w:r w:rsidRPr="00843E59">
        <w:rPr>
          <w:sz w:val="28"/>
          <w:szCs w:val="28"/>
        </w:rPr>
        <w:t>опекуном недееспособного гражданина;</w:t>
      </w:r>
    </w:p>
    <w:p w:rsidR="0074093B" w:rsidRPr="00843E59" w:rsidRDefault="0074093B" w:rsidP="0074093B">
      <w:pPr>
        <w:ind w:firstLine="720"/>
        <w:jc w:val="both"/>
        <w:rPr>
          <w:sz w:val="28"/>
          <w:szCs w:val="28"/>
        </w:rPr>
      </w:pPr>
      <w:r w:rsidRPr="00843E59">
        <w:rPr>
          <w:sz w:val="28"/>
          <w:szCs w:val="28"/>
        </w:rPr>
        <w:lastRenderedPageBreak/>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4093B" w:rsidRPr="00843E59" w:rsidRDefault="0074093B" w:rsidP="0074093B">
      <w:pPr>
        <w:ind w:firstLine="720"/>
        <w:jc w:val="both"/>
        <w:rPr>
          <w:sz w:val="28"/>
          <w:szCs w:val="28"/>
        </w:rPr>
      </w:pPr>
      <w:r w:rsidRPr="00843E59">
        <w:rPr>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Требования к порядку информирования о предоставлении муниципальной услуги</w:t>
      </w:r>
    </w:p>
    <w:p w:rsidR="0074093B" w:rsidRPr="00843E59" w:rsidRDefault="0074093B" w:rsidP="0074093B">
      <w:pPr>
        <w:ind w:firstLine="720"/>
        <w:jc w:val="both"/>
        <w:rPr>
          <w:sz w:val="28"/>
          <w:szCs w:val="28"/>
        </w:rPr>
      </w:pPr>
    </w:p>
    <w:p w:rsidR="0074093B" w:rsidRPr="00655883" w:rsidRDefault="0074093B" w:rsidP="0074093B">
      <w:pPr>
        <w:ind w:firstLine="720"/>
        <w:jc w:val="both"/>
        <w:rPr>
          <w:sz w:val="28"/>
          <w:szCs w:val="28"/>
        </w:rPr>
      </w:pPr>
      <w:r w:rsidRPr="00843E59">
        <w:rPr>
          <w:sz w:val="28"/>
          <w:szCs w:val="28"/>
        </w:rPr>
        <w:t>1.4. Местонахождение Исполнителя:</w:t>
      </w:r>
      <w:r>
        <w:rPr>
          <w:sz w:val="28"/>
          <w:szCs w:val="28"/>
        </w:rPr>
        <w:t xml:space="preserve"> 687211</w:t>
      </w:r>
      <w:r w:rsidRPr="00843E59">
        <w:rPr>
          <w:sz w:val="28"/>
          <w:szCs w:val="28"/>
        </w:rPr>
        <w:t xml:space="preserve">, Забайкальский край, </w:t>
      </w:r>
      <w:r w:rsidRPr="00655883">
        <w:rPr>
          <w:sz w:val="28"/>
          <w:szCs w:val="28"/>
        </w:rPr>
        <w:t>Дульдургинский район, с.</w:t>
      </w:r>
      <w:r w:rsidRPr="002B16F3">
        <w:rPr>
          <w:rStyle w:val="afd"/>
          <w:b w:val="0"/>
          <w:sz w:val="28"/>
          <w:szCs w:val="28"/>
        </w:rPr>
        <w:t xml:space="preserve"> </w:t>
      </w:r>
      <w:r>
        <w:rPr>
          <w:rStyle w:val="afd"/>
          <w:b w:val="0"/>
          <w:sz w:val="28"/>
          <w:szCs w:val="28"/>
        </w:rPr>
        <w:t>Чиндалей</w:t>
      </w:r>
      <w:r w:rsidRPr="00655883">
        <w:rPr>
          <w:sz w:val="28"/>
          <w:szCs w:val="28"/>
        </w:rPr>
        <w:t>, ул.</w:t>
      </w:r>
      <w:r>
        <w:rPr>
          <w:sz w:val="28"/>
          <w:szCs w:val="28"/>
        </w:rPr>
        <w:t>Б.Ц.Цыренова 75а</w:t>
      </w:r>
      <w:r w:rsidRPr="00655883">
        <w:rPr>
          <w:sz w:val="28"/>
          <w:szCs w:val="28"/>
        </w:rPr>
        <w:t>;</w:t>
      </w:r>
    </w:p>
    <w:p w:rsidR="0074093B" w:rsidRPr="00655883" w:rsidRDefault="0074093B" w:rsidP="0074093B">
      <w:pPr>
        <w:ind w:firstLine="720"/>
        <w:jc w:val="both"/>
        <w:rPr>
          <w:sz w:val="28"/>
          <w:szCs w:val="28"/>
        </w:rPr>
      </w:pPr>
      <w:r w:rsidRPr="00655883">
        <w:rPr>
          <w:sz w:val="28"/>
          <w:szCs w:val="28"/>
        </w:rPr>
        <w:t>График работы Исполнителя:</w:t>
      </w:r>
    </w:p>
    <w:p w:rsidR="0074093B" w:rsidRPr="00843E59" w:rsidRDefault="0074093B" w:rsidP="0074093B">
      <w:pPr>
        <w:ind w:firstLine="720"/>
        <w:jc w:val="both"/>
        <w:rPr>
          <w:sz w:val="28"/>
          <w:szCs w:val="28"/>
        </w:rPr>
      </w:pPr>
      <w:r>
        <w:rPr>
          <w:sz w:val="28"/>
          <w:szCs w:val="28"/>
        </w:rPr>
        <w:t>понедельник – пятница: 9</w:t>
      </w:r>
      <w:r w:rsidRPr="00843E59">
        <w:rPr>
          <w:sz w:val="28"/>
          <w:szCs w:val="28"/>
        </w:rPr>
        <w:t>:</w:t>
      </w:r>
      <w:r>
        <w:rPr>
          <w:sz w:val="28"/>
          <w:szCs w:val="28"/>
        </w:rPr>
        <w:t>0</w:t>
      </w:r>
      <w:r w:rsidRPr="00843E59">
        <w:rPr>
          <w:sz w:val="28"/>
          <w:szCs w:val="28"/>
        </w:rPr>
        <w:t>0 – 1</w:t>
      </w:r>
      <w:r>
        <w:rPr>
          <w:sz w:val="28"/>
          <w:szCs w:val="28"/>
        </w:rPr>
        <w:t>8</w:t>
      </w:r>
      <w:r w:rsidRPr="00843E59">
        <w:rPr>
          <w:sz w:val="28"/>
          <w:szCs w:val="28"/>
        </w:rPr>
        <w:t>:</w:t>
      </w:r>
      <w:r>
        <w:rPr>
          <w:sz w:val="28"/>
          <w:szCs w:val="28"/>
        </w:rPr>
        <w:t>00</w:t>
      </w:r>
      <w:r w:rsidRPr="00843E59">
        <w:rPr>
          <w:sz w:val="28"/>
          <w:szCs w:val="28"/>
        </w:rPr>
        <w:t>;</w:t>
      </w:r>
    </w:p>
    <w:p w:rsidR="0074093B" w:rsidRPr="00843E59" w:rsidRDefault="0074093B" w:rsidP="0074093B">
      <w:pPr>
        <w:ind w:firstLine="720"/>
        <w:jc w:val="both"/>
        <w:rPr>
          <w:sz w:val="28"/>
          <w:szCs w:val="28"/>
        </w:rPr>
      </w:pPr>
      <w:r>
        <w:rPr>
          <w:sz w:val="28"/>
          <w:szCs w:val="28"/>
        </w:rPr>
        <w:t>обеденный перерыв: 13:00 – 15</w:t>
      </w:r>
      <w:r w:rsidRPr="00843E59">
        <w:rPr>
          <w:sz w:val="28"/>
          <w:szCs w:val="28"/>
        </w:rPr>
        <w:t>:00;</w:t>
      </w:r>
    </w:p>
    <w:p w:rsidR="0074093B" w:rsidRPr="00843E59" w:rsidRDefault="0074093B" w:rsidP="0074093B">
      <w:pPr>
        <w:ind w:firstLine="720"/>
        <w:jc w:val="both"/>
        <w:rPr>
          <w:sz w:val="28"/>
          <w:szCs w:val="28"/>
        </w:rPr>
      </w:pPr>
      <w:r w:rsidRPr="00843E59">
        <w:rPr>
          <w:sz w:val="28"/>
          <w:szCs w:val="28"/>
        </w:rPr>
        <w:t>выходные дни: суббота, воскресенье.</w:t>
      </w:r>
    </w:p>
    <w:p w:rsidR="0074093B" w:rsidRPr="00843E59" w:rsidRDefault="0074093B" w:rsidP="0074093B">
      <w:pPr>
        <w:ind w:firstLine="720"/>
        <w:jc w:val="both"/>
        <w:rPr>
          <w:sz w:val="28"/>
          <w:szCs w:val="28"/>
        </w:rPr>
      </w:pPr>
      <w:r w:rsidRPr="00843E59">
        <w:rPr>
          <w:sz w:val="28"/>
          <w:szCs w:val="28"/>
        </w:rPr>
        <w:t>В предпраздничные дни продолжительность времени работы Исполнителя сокращается на 1 час.</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74093B" w:rsidRPr="00843E59" w:rsidRDefault="0074093B" w:rsidP="0074093B">
      <w:pPr>
        <w:ind w:firstLine="720"/>
        <w:jc w:val="both"/>
        <w:outlineLvl w:val="1"/>
        <w:rPr>
          <w:sz w:val="28"/>
          <w:szCs w:val="28"/>
        </w:rPr>
      </w:pPr>
      <w:r w:rsidRPr="00843E59">
        <w:rPr>
          <w:sz w:val="28"/>
          <w:szCs w:val="28"/>
        </w:rPr>
        <w:t>на официальном сайте Исполнителя (</w:t>
      </w:r>
      <w:r>
        <w:rPr>
          <w:sz w:val="28"/>
          <w:szCs w:val="28"/>
          <w:lang w:val="en-US"/>
        </w:rPr>
        <w:t>http</w:t>
      </w:r>
      <w:r w:rsidRPr="004429A3">
        <w:rPr>
          <w:sz w:val="28"/>
          <w:szCs w:val="28"/>
        </w:rPr>
        <w:t>//</w:t>
      </w:r>
      <w:r>
        <w:rPr>
          <w:sz w:val="28"/>
          <w:szCs w:val="28"/>
          <w:lang w:val="en-US"/>
        </w:rPr>
        <w:t>duldurga</w:t>
      </w:r>
      <w:r w:rsidRPr="004429A3">
        <w:rPr>
          <w:sz w:val="28"/>
          <w:szCs w:val="28"/>
        </w:rPr>
        <w:t>/</w:t>
      </w:r>
      <w:r>
        <w:rPr>
          <w:sz w:val="28"/>
          <w:szCs w:val="28"/>
          <w:lang w:val="en-US"/>
        </w:rPr>
        <w:t>ru</w:t>
      </w:r>
      <w:r>
        <w:rPr>
          <w:sz w:val="28"/>
          <w:szCs w:val="28"/>
        </w:rPr>
        <w:t>.</w:t>
      </w:r>
      <w:r w:rsidRPr="00843E59">
        <w:rPr>
          <w:sz w:val="28"/>
          <w:szCs w:val="28"/>
        </w:rPr>
        <w:t>) в информационно-телекоммуникационной сети «Интернет»;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7" w:history="1">
        <w:r w:rsidRPr="00843E59">
          <w:rPr>
            <w:rStyle w:val="ab"/>
            <w:rFonts w:ascii="Times New Roman" w:hAnsi="Times New Roman"/>
            <w:sz w:val="28"/>
            <w:szCs w:val="28"/>
            <w:lang w:val="en-US"/>
          </w:rPr>
          <w:t>http</w:t>
        </w:r>
        <w:r w:rsidRPr="00843E59">
          <w:rPr>
            <w:rStyle w:val="ab"/>
            <w:rFonts w:ascii="Times New Roman" w:hAnsi="Times New Roman"/>
            <w:sz w:val="28"/>
            <w:szCs w:val="28"/>
          </w:rPr>
          <w:t>://</w:t>
        </w:r>
        <w:r w:rsidRPr="00843E59">
          <w:rPr>
            <w:rStyle w:val="ab"/>
            <w:rFonts w:ascii="Times New Roman" w:hAnsi="Times New Roman"/>
            <w:sz w:val="28"/>
            <w:szCs w:val="28"/>
            <w:lang w:val="en-US"/>
          </w:rPr>
          <w:t>www</w:t>
        </w:r>
        <w:r w:rsidRPr="00843E59">
          <w:rPr>
            <w:rStyle w:val="ab"/>
            <w:rFonts w:ascii="Times New Roman" w:hAnsi="Times New Roman"/>
            <w:sz w:val="28"/>
            <w:szCs w:val="28"/>
          </w:rPr>
          <w:t>.</w:t>
        </w:r>
        <w:r w:rsidRPr="00843E59">
          <w:rPr>
            <w:rStyle w:val="ab"/>
            <w:rFonts w:ascii="Times New Roman" w:hAnsi="Times New Roman"/>
            <w:sz w:val="28"/>
            <w:szCs w:val="28"/>
            <w:lang w:val="en-US"/>
          </w:rPr>
          <w:t>pgu</w:t>
        </w:r>
        <w:r w:rsidRPr="00843E59">
          <w:rPr>
            <w:rStyle w:val="ab"/>
            <w:rFonts w:ascii="Times New Roman" w:hAnsi="Times New Roman"/>
            <w:sz w:val="28"/>
            <w:szCs w:val="28"/>
          </w:rPr>
          <w:t>.</w:t>
        </w:r>
        <w:r w:rsidRPr="00843E59">
          <w:rPr>
            <w:rStyle w:val="ab"/>
            <w:rFonts w:ascii="Times New Roman" w:hAnsi="Times New Roman"/>
            <w:sz w:val="28"/>
            <w:szCs w:val="28"/>
            <w:lang w:val="en-US"/>
          </w:rPr>
          <w:t>e</w:t>
        </w:r>
        <w:r w:rsidRPr="00843E59">
          <w:rPr>
            <w:rStyle w:val="ab"/>
            <w:rFonts w:ascii="Times New Roman" w:hAnsi="Times New Roman"/>
            <w:sz w:val="28"/>
            <w:szCs w:val="28"/>
          </w:rPr>
          <w:t>-</w:t>
        </w:r>
        <w:r w:rsidRPr="00843E59">
          <w:rPr>
            <w:rStyle w:val="ab"/>
            <w:rFonts w:ascii="Times New Roman" w:hAnsi="Times New Roman"/>
            <w:sz w:val="28"/>
            <w:szCs w:val="28"/>
            <w:lang w:val="en-US"/>
          </w:rPr>
          <w:t>zab</w:t>
        </w:r>
        <w:r w:rsidRPr="00843E59">
          <w:rPr>
            <w:rStyle w:val="ab"/>
            <w:rFonts w:ascii="Times New Roman" w:hAnsi="Times New Roman"/>
            <w:sz w:val="28"/>
            <w:szCs w:val="28"/>
          </w:rPr>
          <w:t>.</w:t>
        </w:r>
        <w:r w:rsidRPr="00843E59">
          <w:rPr>
            <w:rStyle w:val="ab"/>
            <w:rFonts w:ascii="Times New Roman" w:hAnsi="Times New Roman"/>
            <w:sz w:val="28"/>
            <w:szCs w:val="28"/>
            <w:lang w:val="en-US"/>
          </w:rPr>
          <w:t>ru</w:t>
        </w:r>
      </w:hyperlink>
      <w:r w:rsidRPr="00843E59">
        <w:rPr>
          <w:rFonts w:ascii="Times New Roman" w:hAnsi="Times New Roman" w:cs="Times New Roman"/>
          <w:sz w:val="28"/>
          <w:szCs w:val="28"/>
        </w:rPr>
        <w:t>;</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w:t>
      </w:r>
      <w:r w:rsidRPr="00843E59">
        <w:rPr>
          <w:rFonts w:ascii="Times New Roman" w:hAnsi="Times New Roman" w:cs="Times New Roman"/>
          <w:sz w:val="28"/>
          <w:szCs w:val="28"/>
        </w:rPr>
        <w:lastRenderedPageBreak/>
        <w:t xml:space="preserve">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74093B" w:rsidRPr="00655883" w:rsidRDefault="0074093B" w:rsidP="0074093B">
      <w:pPr>
        <w:pStyle w:val="ConsPlusNormal"/>
        <w:widowControl/>
        <w:jc w:val="both"/>
        <w:rPr>
          <w:rFonts w:ascii="Times New Roman" w:hAnsi="Times New Roman" w:cs="Times New Roman"/>
          <w:sz w:val="28"/>
          <w:szCs w:val="28"/>
        </w:rPr>
      </w:pPr>
      <w:r w:rsidRPr="00655883">
        <w:rPr>
          <w:rFonts w:ascii="Times New Roman" w:hAnsi="Times New Roman" w:cs="Times New Roman"/>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w:t>
      </w:r>
      <w:r w:rsidRPr="00843E59">
        <w:rPr>
          <w:rFonts w:ascii="Times New Roman" w:hAnsi="Times New Roman" w:cs="Times New Roman"/>
          <w:sz w:val="28"/>
          <w:szCs w:val="28"/>
        </w:rPr>
        <w:lastRenderedPageBreak/>
        <w:t>материалов в средствах массовой информации, включая публикацию на официальном сайте Исполнителя</w:t>
      </w:r>
      <w:r>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655883">
        <w:rPr>
          <w:rFonts w:ascii="Times New Roman" w:hAnsi="Times New Roman" w:cs="Times New Roman"/>
          <w:sz w:val="28"/>
          <w:szCs w:val="28"/>
        </w:rPr>
        <w:t>//</w:t>
      </w:r>
      <w:r>
        <w:rPr>
          <w:rFonts w:ascii="Times New Roman" w:hAnsi="Times New Roman" w:cs="Times New Roman"/>
          <w:sz w:val="28"/>
          <w:szCs w:val="28"/>
          <w:lang w:val="en-US"/>
        </w:rPr>
        <w:t>duldurga</w:t>
      </w:r>
      <w:r w:rsidRPr="00655883">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на Портале государственных и муниципальных услуг в информационно-телекоммуникационной сети «Интернет».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Pr="00655883">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655883">
        <w:rPr>
          <w:rFonts w:ascii="Times New Roman" w:hAnsi="Times New Roman" w:cs="Times New Roman"/>
          <w:sz w:val="28"/>
          <w:szCs w:val="28"/>
        </w:rPr>
        <w:t>//</w:t>
      </w:r>
      <w:r>
        <w:rPr>
          <w:rFonts w:ascii="Times New Roman" w:hAnsi="Times New Roman" w:cs="Times New Roman"/>
          <w:sz w:val="28"/>
          <w:szCs w:val="28"/>
          <w:lang w:val="en-US"/>
        </w:rPr>
        <w:t>duldurga</w:t>
      </w:r>
      <w:r w:rsidRPr="00655883">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ответы на поставленные вопросы;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должность, фамилию и инициалы лица, подписавшего ответ;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фамилию и инициалы исполнителя – лица, подготовившего ответ;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структурного подразделения Исполнителя;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номер телефона исполнителя – лица, подготовившего ответ;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1.13.4. должностное лицо не вправе осуществлять консультирование заинтересованных лиц, выходящее за рамки информирования о стандартных </w:t>
      </w:r>
      <w:r w:rsidRPr="00843E59">
        <w:rPr>
          <w:rFonts w:ascii="Times New Roman" w:hAnsi="Times New Roman" w:cs="Times New Roman"/>
          <w:sz w:val="28"/>
          <w:szCs w:val="28"/>
        </w:rPr>
        <w:lastRenderedPageBreak/>
        <w:t>процедурах и условиях оказания муниципальной услуги и влияющее прямо или косвенно на индивидуальные решения заинтересованных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 Исполнителя</w:t>
      </w:r>
      <w:r w:rsidRPr="00655883">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655883">
        <w:rPr>
          <w:rFonts w:ascii="Times New Roman" w:hAnsi="Times New Roman" w:cs="Times New Roman"/>
          <w:sz w:val="28"/>
          <w:szCs w:val="28"/>
        </w:rPr>
        <w:t>//</w:t>
      </w:r>
      <w:r>
        <w:rPr>
          <w:rFonts w:ascii="Times New Roman" w:hAnsi="Times New Roman" w:cs="Times New Roman"/>
          <w:sz w:val="28"/>
          <w:szCs w:val="28"/>
          <w:lang w:val="en-US"/>
        </w:rPr>
        <w:t>duldurga</w:t>
      </w:r>
      <w:r w:rsidRPr="00655883">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отказа в предоставлении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1.15. На официальном сайте Исполнителя</w:t>
      </w:r>
      <w:r w:rsidRPr="00B92DD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655883">
        <w:rPr>
          <w:rFonts w:ascii="Times New Roman" w:hAnsi="Times New Roman" w:cs="Times New Roman"/>
          <w:sz w:val="28"/>
          <w:szCs w:val="28"/>
        </w:rPr>
        <w:t>//</w:t>
      </w:r>
      <w:r>
        <w:rPr>
          <w:rFonts w:ascii="Times New Roman" w:hAnsi="Times New Roman" w:cs="Times New Roman"/>
          <w:sz w:val="28"/>
          <w:szCs w:val="28"/>
          <w:lang w:val="en-US"/>
        </w:rPr>
        <w:t>duldurga</w:t>
      </w:r>
      <w:r w:rsidRPr="00655883">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в информационно-телекоммуникационной сети «Интернет» размещаются следующие информационные материалы: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w:t>
      </w:r>
      <w:r w:rsidRPr="00B92DDD">
        <w:rPr>
          <w:rFonts w:ascii="Times New Roman" w:hAnsi="Times New Roman" w:cs="Times New Roman"/>
          <w:sz w:val="28"/>
          <w:szCs w:val="28"/>
        </w:rPr>
        <w:t xml:space="preserve"> </w:t>
      </w:r>
      <w:r>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Забайкальскому краю Дульдургинским сектором Агинского отдела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по адресу:</w:t>
      </w:r>
      <w:r>
        <w:rPr>
          <w:rFonts w:ascii="Times New Roman" w:hAnsi="Times New Roman" w:cs="Times New Roman"/>
          <w:sz w:val="28"/>
          <w:szCs w:val="28"/>
        </w:rPr>
        <w:t xml:space="preserve"> с.Дульдурга ул.50 лет Октября,10 кабинет №10</w:t>
      </w:r>
      <w:r w:rsidRPr="00843E59">
        <w:rPr>
          <w:rFonts w:ascii="Times New Roman" w:hAnsi="Times New Roman" w:cs="Times New Roman"/>
          <w:sz w:val="28"/>
          <w:szCs w:val="28"/>
        </w:rPr>
        <w:t>.</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1.18. Блок-схема предоставления муниципальной услуги Исполнителем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74093B" w:rsidRPr="00843E59" w:rsidRDefault="0074093B" w:rsidP="0074093B">
      <w:pPr>
        <w:ind w:firstLine="720"/>
        <w:jc w:val="both"/>
        <w:rPr>
          <w:sz w:val="28"/>
          <w:szCs w:val="28"/>
        </w:rPr>
      </w:pP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2. Стандарт предоставления муниципальной услуги</w:t>
      </w:r>
    </w:p>
    <w:p w:rsidR="0074093B" w:rsidRPr="00843E59" w:rsidRDefault="0074093B" w:rsidP="0074093B">
      <w:pPr>
        <w:ind w:firstLine="720"/>
        <w:rPr>
          <w:sz w:val="28"/>
          <w:szCs w:val="28"/>
        </w:rPr>
      </w:pPr>
    </w:p>
    <w:p w:rsidR="0074093B" w:rsidRPr="00843E59" w:rsidRDefault="0074093B" w:rsidP="0074093B">
      <w:pPr>
        <w:ind w:firstLine="720"/>
        <w:jc w:val="center"/>
        <w:rPr>
          <w:sz w:val="28"/>
          <w:szCs w:val="28"/>
        </w:rPr>
      </w:pPr>
      <w:r w:rsidRPr="00843E59">
        <w:rPr>
          <w:sz w:val="28"/>
          <w:szCs w:val="28"/>
        </w:rPr>
        <w:t>Наименование муниципальной услуги</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2.1. </w:t>
      </w:r>
      <w:r w:rsidRPr="00843E59">
        <w:rPr>
          <w:rStyle w:val="afd"/>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sz w:val="28"/>
          <w:szCs w:val="28"/>
        </w:rPr>
        <w:t>.</w:t>
      </w:r>
    </w:p>
    <w:p w:rsidR="0074093B" w:rsidRPr="00843E59" w:rsidRDefault="0074093B" w:rsidP="0074093B">
      <w:pPr>
        <w:ind w:firstLine="720"/>
        <w:jc w:val="both"/>
        <w:rPr>
          <w:sz w:val="28"/>
          <w:szCs w:val="28"/>
        </w:rPr>
      </w:pPr>
    </w:p>
    <w:p w:rsidR="0074093B" w:rsidRDefault="0074093B" w:rsidP="0074093B">
      <w:pPr>
        <w:ind w:firstLine="720"/>
        <w:jc w:val="center"/>
        <w:rPr>
          <w:sz w:val="28"/>
          <w:szCs w:val="28"/>
        </w:rPr>
      </w:pPr>
    </w:p>
    <w:p w:rsidR="0074093B" w:rsidRDefault="0074093B" w:rsidP="0074093B">
      <w:pPr>
        <w:ind w:firstLine="720"/>
        <w:jc w:val="center"/>
        <w:rPr>
          <w:sz w:val="28"/>
          <w:szCs w:val="28"/>
        </w:rPr>
      </w:pPr>
    </w:p>
    <w:p w:rsidR="0074093B" w:rsidRDefault="0074093B" w:rsidP="0074093B">
      <w:pPr>
        <w:ind w:firstLine="720"/>
        <w:jc w:val="center"/>
        <w:rPr>
          <w:sz w:val="28"/>
          <w:szCs w:val="28"/>
        </w:rPr>
      </w:pPr>
    </w:p>
    <w:p w:rsidR="0074093B" w:rsidRPr="00843E59" w:rsidRDefault="0074093B" w:rsidP="0074093B">
      <w:pPr>
        <w:ind w:firstLine="720"/>
        <w:jc w:val="center"/>
        <w:rPr>
          <w:sz w:val="28"/>
          <w:szCs w:val="28"/>
        </w:rPr>
      </w:pPr>
      <w:r w:rsidRPr="00843E59">
        <w:rPr>
          <w:sz w:val="28"/>
          <w:szCs w:val="28"/>
        </w:rPr>
        <w:t>Наименование органа, предоставляющего муниципальную услугу</w:t>
      </w:r>
    </w:p>
    <w:p w:rsidR="0074093B" w:rsidRPr="00843E59" w:rsidRDefault="0074093B" w:rsidP="0074093B">
      <w:pPr>
        <w:ind w:firstLine="720"/>
        <w:jc w:val="both"/>
        <w:rPr>
          <w:sz w:val="28"/>
          <w:szCs w:val="28"/>
        </w:rPr>
      </w:pPr>
    </w:p>
    <w:p w:rsidR="0074093B" w:rsidRDefault="0074093B" w:rsidP="0074093B">
      <w:pPr>
        <w:ind w:firstLine="720"/>
        <w:jc w:val="both"/>
        <w:rPr>
          <w:sz w:val="28"/>
          <w:szCs w:val="28"/>
        </w:rPr>
      </w:pPr>
      <w:r w:rsidRPr="00843E59">
        <w:rPr>
          <w:sz w:val="28"/>
          <w:szCs w:val="28"/>
        </w:rPr>
        <w:t>2.2. </w:t>
      </w:r>
      <w:r>
        <w:rPr>
          <w:sz w:val="28"/>
          <w:szCs w:val="28"/>
        </w:rPr>
        <w:t>Администрация СП «Чиндалей»</w:t>
      </w:r>
    </w:p>
    <w:p w:rsidR="0074093B" w:rsidRPr="00843E59" w:rsidRDefault="0074093B" w:rsidP="0074093B">
      <w:pPr>
        <w:ind w:firstLine="720"/>
        <w:jc w:val="both"/>
        <w:rPr>
          <w:sz w:val="28"/>
          <w:szCs w:val="28"/>
        </w:rPr>
      </w:pPr>
      <w:r w:rsidRPr="00843E59">
        <w:rPr>
          <w:sz w:val="28"/>
          <w:szCs w:val="28"/>
        </w:rPr>
        <w:t xml:space="preserve"> 2.3.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Описание результата предоставления муниципальной услуги</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2.4.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w:t>
      </w:r>
      <w:r>
        <w:rPr>
          <w:sz w:val="28"/>
          <w:szCs w:val="28"/>
        </w:rPr>
        <w:t xml:space="preserve"> администрации СП «Чиндалей»</w:t>
      </w:r>
      <w:r w:rsidRPr="00843E59">
        <w:rPr>
          <w:sz w:val="28"/>
          <w:szCs w:val="28"/>
        </w:rPr>
        <w:t xml:space="preserve"> и предназначенных для сдачи в аренду (далее – информация), либо отказ в предоставлении информации.</w:t>
      </w:r>
    </w:p>
    <w:p w:rsidR="0074093B" w:rsidRPr="00843E59" w:rsidRDefault="0074093B" w:rsidP="0074093B">
      <w:pPr>
        <w:ind w:firstLine="720"/>
        <w:jc w:val="both"/>
        <w:rPr>
          <w:sz w:val="28"/>
          <w:szCs w:val="28"/>
        </w:rPr>
      </w:pPr>
      <w:r w:rsidRPr="00843E59">
        <w:rPr>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74093B" w:rsidRPr="00843E59" w:rsidRDefault="0074093B" w:rsidP="0074093B">
      <w:pPr>
        <w:ind w:firstLine="720"/>
        <w:jc w:val="both"/>
        <w:rPr>
          <w:sz w:val="28"/>
          <w:szCs w:val="28"/>
        </w:rPr>
      </w:pPr>
      <w:r w:rsidRPr="00843E59">
        <w:rPr>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74093B" w:rsidRPr="00843E59" w:rsidRDefault="0074093B" w:rsidP="0074093B">
      <w:pPr>
        <w:ind w:firstLine="720"/>
        <w:jc w:val="both"/>
        <w:rPr>
          <w:sz w:val="28"/>
          <w:szCs w:val="28"/>
        </w:rPr>
      </w:pPr>
      <w:r w:rsidRPr="00843E59">
        <w:rPr>
          <w:sz w:val="28"/>
          <w:szCs w:val="28"/>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w:t>
      </w:r>
      <w:r>
        <w:rPr>
          <w:sz w:val="28"/>
          <w:szCs w:val="28"/>
        </w:rPr>
        <w:t xml:space="preserve"> администрации СП «Чиндалей»</w:t>
      </w:r>
      <w:r w:rsidRPr="00843E59">
        <w:rPr>
          <w:sz w:val="28"/>
          <w:szCs w:val="28"/>
        </w:rPr>
        <w:t xml:space="preserve"> и предназначенных для сдачи в аренду, путем размещения в электронном виде на официальном сайте Исполнител</w:t>
      </w:r>
      <w:r>
        <w:rPr>
          <w:sz w:val="28"/>
          <w:szCs w:val="28"/>
        </w:rPr>
        <w:t xml:space="preserve">я </w:t>
      </w:r>
      <w:r>
        <w:rPr>
          <w:sz w:val="28"/>
          <w:szCs w:val="28"/>
          <w:lang w:val="en-US"/>
        </w:rPr>
        <w:t>http</w:t>
      </w:r>
      <w:r w:rsidRPr="00B92DDD">
        <w:rPr>
          <w:sz w:val="28"/>
          <w:szCs w:val="28"/>
        </w:rPr>
        <w:t>//</w:t>
      </w:r>
      <w:r>
        <w:rPr>
          <w:sz w:val="28"/>
          <w:szCs w:val="28"/>
          <w:lang w:val="en-US"/>
        </w:rPr>
        <w:t>duldurga</w:t>
      </w:r>
      <w:r w:rsidRPr="00B92DDD">
        <w:rPr>
          <w:sz w:val="28"/>
          <w:szCs w:val="28"/>
        </w:rPr>
        <w:t>/</w:t>
      </w:r>
      <w:r>
        <w:rPr>
          <w:sz w:val="28"/>
          <w:szCs w:val="28"/>
          <w:lang w:val="en-US"/>
        </w:rPr>
        <w:t>ru</w:t>
      </w:r>
      <w:r w:rsidRPr="00843E59">
        <w:rPr>
          <w:sz w:val="28"/>
          <w:szCs w:val="28"/>
        </w:rPr>
        <w:t xml:space="preserve"> в информационно-телекоммуникационной сети «Интернет».</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Срок предоставления муниципальной услуги</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2.5. Муниципальная услуга предоставляется в срок, не превышающий 30 календарных дней со дня регистрации заявления Исполнителем при наличии полного пакета требуемых документов.</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Перечень нормативных правовых актов, регулирующих отношения,</w:t>
      </w:r>
    </w:p>
    <w:p w:rsidR="0074093B" w:rsidRPr="00843E59" w:rsidRDefault="0074093B" w:rsidP="0074093B">
      <w:pPr>
        <w:ind w:firstLine="720"/>
        <w:jc w:val="center"/>
        <w:rPr>
          <w:sz w:val="28"/>
          <w:szCs w:val="28"/>
        </w:rPr>
      </w:pPr>
      <w:r w:rsidRPr="00843E59">
        <w:rPr>
          <w:sz w:val="28"/>
          <w:szCs w:val="28"/>
        </w:rPr>
        <w:lastRenderedPageBreak/>
        <w:t>возникающие в связи с предоставлением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C23A52" w:rsidRDefault="0074093B" w:rsidP="0074093B">
      <w:pPr>
        <w:pStyle w:val="ConsPlusNormal"/>
        <w:widowControl/>
        <w:tabs>
          <w:tab w:val="left" w:pos="1134"/>
        </w:tabs>
        <w:ind w:firstLine="709"/>
        <w:jc w:val="both"/>
        <w:rPr>
          <w:rFonts w:ascii="Times New Roman" w:hAnsi="Times New Roman" w:cs="Times New Roman"/>
          <w:sz w:val="28"/>
          <w:szCs w:val="28"/>
        </w:rPr>
      </w:pPr>
      <w:r w:rsidRPr="00843E59">
        <w:rPr>
          <w:rFonts w:ascii="Times New Roman" w:hAnsi="Times New Roman" w:cs="Times New Roman"/>
          <w:sz w:val="28"/>
          <w:szCs w:val="28"/>
        </w:rPr>
        <w:t>2.6. </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74093B" w:rsidRPr="00356828" w:rsidRDefault="0074093B" w:rsidP="0074093B">
      <w:pPr>
        <w:tabs>
          <w:tab w:val="left" w:pos="1134"/>
        </w:tabs>
        <w:ind w:firstLine="709"/>
        <w:jc w:val="both"/>
        <w:rPr>
          <w:sz w:val="28"/>
          <w:szCs w:val="28"/>
        </w:rPr>
      </w:pPr>
      <w:r w:rsidRPr="00356828">
        <w:rPr>
          <w:sz w:val="28"/>
          <w:szCs w:val="28"/>
        </w:rPr>
        <w:t>Конституци</w:t>
      </w:r>
      <w:r>
        <w:rPr>
          <w:sz w:val="28"/>
          <w:szCs w:val="28"/>
        </w:rPr>
        <w:t>ей</w:t>
      </w:r>
      <w:r w:rsidRPr="00356828">
        <w:rPr>
          <w:sz w:val="28"/>
          <w:szCs w:val="28"/>
        </w:rPr>
        <w:t xml:space="preserve"> Российской Федерации</w:t>
      </w:r>
      <w:r>
        <w:rPr>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sz w:val="28"/>
          <w:szCs w:val="28"/>
        </w:rPr>
        <w:t>;</w:t>
      </w:r>
    </w:p>
    <w:p w:rsidR="0074093B" w:rsidRPr="00356828" w:rsidRDefault="0074093B" w:rsidP="0074093B">
      <w:pPr>
        <w:tabs>
          <w:tab w:val="left" w:pos="1134"/>
        </w:tabs>
        <w:ind w:firstLine="709"/>
        <w:jc w:val="both"/>
        <w:rPr>
          <w:sz w:val="28"/>
          <w:szCs w:val="28"/>
        </w:rPr>
      </w:pP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законодательства РФ», 5 декабря 1994 года, № 32, ст.3301; «Собрание законодательства РФ», 29 января 1996 года, № 5, ст.410)</w:t>
      </w:r>
      <w:r w:rsidRPr="00356828">
        <w:rPr>
          <w:sz w:val="28"/>
          <w:szCs w:val="28"/>
        </w:rPr>
        <w:t>;</w:t>
      </w:r>
    </w:p>
    <w:p w:rsidR="0074093B" w:rsidRDefault="0074093B" w:rsidP="0074093B">
      <w:pPr>
        <w:tabs>
          <w:tab w:val="left" w:pos="1134"/>
        </w:tabs>
        <w:ind w:firstLine="709"/>
        <w:jc w:val="both"/>
        <w:rPr>
          <w:sz w:val="28"/>
          <w:szCs w:val="28"/>
        </w:rPr>
      </w:pP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 («Российская газета», 8 апреля 2011 года, № 75);</w:t>
      </w:r>
    </w:p>
    <w:p w:rsidR="0074093B" w:rsidRPr="00356828" w:rsidRDefault="0074093B" w:rsidP="007409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2010 года № 210-ФЗ </w:t>
      </w:r>
      <w:r>
        <w:rPr>
          <w:sz w:val="28"/>
          <w:szCs w:val="28"/>
        </w:rPr>
        <w:t>«</w:t>
      </w:r>
      <w:r w:rsidRPr="00356828">
        <w:rPr>
          <w:sz w:val="28"/>
          <w:szCs w:val="28"/>
        </w:rPr>
        <w:t>Об организации предоставления государственных и муниципальных услуг</w:t>
      </w:r>
      <w:r>
        <w:rPr>
          <w:sz w:val="28"/>
          <w:szCs w:val="28"/>
        </w:rPr>
        <w:t>»</w:t>
      </w:r>
      <w:r w:rsidRPr="00356828">
        <w:rPr>
          <w:sz w:val="28"/>
          <w:szCs w:val="28"/>
        </w:rPr>
        <w:t xml:space="preserve"> </w:t>
      </w:r>
      <w:r>
        <w:rPr>
          <w:sz w:val="28"/>
          <w:szCs w:val="28"/>
        </w:rPr>
        <w:t>(«Российская газета», 30 июля 2010 года, № 168)</w:t>
      </w:r>
      <w:r w:rsidRPr="00356828">
        <w:rPr>
          <w:sz w:val="28"/>
          <w:szCs w:val="28"/>
        </w:rPr>
        <w:t xml:space="preserve"> (далее – Федеральный закон № 210-ФЗ);</w:t>
      </w:r>
    </w:p>
    <w:p w:rsidR="0074093B" w:rsidRPr="00356828" w:rsidRDefault="0074093B" w:rsidP="007409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 («Российская газета», 13 февраля 2009 года, № 25)</w:t>
      </w:r>
      <w:r w:rsidRPr="00356828">
        <w:rPr>
          <w:sz w:val="28"/>
          <w:szCs w:val="28"/>
        </w:rPr>
        <w:t>;</w:t>
      </w:r>
    </w:p>
    <w:p w:rsidR="0074093B" w:rsidRPr="00356828" w:rsidRDefault="0074093B" w:rsidP="007409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24 июля 2007 года № 221-ФЗ </w:t>
      </w:r>
      <w:r>
        <w:rPr>
          <w:sz w:val="28"/>
          <w:szCs w:val="28"/>
        </w:rPr>
        <w:t>«</w:t>
      </w:r>
      <w:r w:rsidRPr="00356828">
        <w:rPr>
          <w:sz w:val="28"/>
          <w:szCs w:val="28"/>
        </w:rPr>
        <w:t>О государственном кадастре недвижимости</w:t>
      </w:r>
      <w:r>
        <w:rPr>
          <w:sz w:val="28"/>
          <w:szCs w:val="28"/>
        </w:rPr>
        <w:t>» («Собрание законодательства РФ», 30 июля 2007 года, № 31, ст. 4017)</w:t>
      </w:r>
      <w:r w:rsidRPr="00356828">
        <w:rPr>
          <w:sz w:val="28"/>
          <w:szCs w:val="28"/>
        </w:rPr>
        <w:t>;</w:t>
      </w:r>
    </w:p>
    <w:p w:rsidR="0074093B" w:rsidRPr="00356828" w:rsidRDefault="0074093B" w:rsidP="0074093B">
      <w:pPr>
        <w:tabs>
          <w:tab w:val="left" w:pos="1134"/>
        </w:tabs>
        <w:ind w:firstLine="709"/>
        <w:jc w:val="both"/>
        <w:rPr>
          <w:sz w:val="28"/>
          <w:szCs w:val="28"/>
        </w:rPr>
      </w:pPr>
      <w:r>
        <w:rPr>
          <w:sz w:val="28"/>
          <w:szCs w:val="28"/>
        </w:rPr>
        <w:t>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 («Российская газета», 29 июля 2006 года, № 165)</w:t>
      </w:r>
      <w:r w:rsidRPr="00356828">
        <w:rPr>
          <w:sz w:val="28"/>
          <w:szCs w:val="28"/>
        </w:rPr>
        <w:t>;</w:t>
      </w:r>
    </w:p>
    <w:p w:rsidR="0074093B" w:rsidRDefault="0074093B" w:rsidP="0074093B">
      <w:pPr>
        <w:tabs>
          <w:tab w:val="left" w:pos="1134"/>
        </w:tabs>
        <w:ind w:firstLine="709"/>
        <w:jc w:val="both"/>
        <w:rPr>
          <w:sz w:val="28"/>
          <w:szCs w:val="28"/>
        </w:rPr>
      </w:pPr>
      <w:r>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4093B" w:rsidRPr="006B79C7" w:rsidRDefault="0074093B" w:rsidP="0074093B">
      <w:pPr>
        <w:ind w:firstLine="709"/>
        <w:jc w:val="both"/>
        <w:rPr>
          <w:sz w:val="28"/>
          <w:szCs w:val="28"/>
        </w:rPr>
      </w:pPr>
      <w:r w:rsidRPr="006B79C7">
        <w:rPr>
          <w:sz w:val="28"/>
          <w:szCs w:val="28"/>
        </w:rPr>
        <w:t>Федеральным законом Российской Федерации от 2</w:t>
      </w:r>
      <w:r>
        <w:rPr>
          <w:sz w:val="28"/>
          <w:szCs w:val="28"/>
        </w:rPr>
        <w:t>6</w:t>
      </w:r>
      <w:r w:rsidRPr="006B79C7">
        <w:rPr>
          <w:sz w:val="28"/>
          <w:szCs w:val="28"/>
        </w:rPr>
        <w:t xml:space="preserve"> июля 2006 года № 135-ФЗ </w:t>
      </w:r>
      <w:r>
        <w:rPr>
          <w:sz w:val="28"/>
          <w:szCs w:val="28"/>
        </w:rPr>
        <w:t>«</w:t>
      </w:r>
      <w:r w:rsidRPr="006B79C7">
        <w:rPr>
          <w:sz w:val="28"/>
          <w:szCs w:val="28"/>
        </w:rPr>
        <w:t>О защите конкуренции</w:t>
      </w:r>
      <w:r>
        <w:rPr>
          <w:sz w:val="28"/>
          <w:szCs w:val="28"/>
        </w:rPr>
        <w:t>» («Российская газета», 27 июля 2006 года,</w:t>
      </w:r>
      <w:r w:rsidRPr="00901DE9">
        <w:rPr>
          <w:sz w:val="28"/>
          <w:szCs w:val="28"/>
        </w:rPr>
        <w:t xml:space="preserve"> </w:t>
      </w:r>
      <w:r>
        <w:rPr>
          <w:sz w:val="28"/>
          <w:szCs w:val="28"/>
        </w:rPr>
        <w:t>№ 162)</w:t>
      </w:r>
      <w:r w:rsidRPr="006B79C7">
        <w:rPr>
          <w:sz w:val="28"/>
          <w:szCs w:val="28"/>
        </w:rPr>
        <w:t>;</w:t>
      </w:r>
    </w:p>
    <w:p w:rsidR="0074093B" w:rsidRPr="00356828" w:rsidRDefault="0074093B" w:rsidP="007409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 мая 2006 года № 59-ФЗ </w:t>
      </w:r>
      <w:r>
        <w:rPr>
          <w:sz w:val="28"/>
          <w:szCs w:val="28"/>
        </w:rPr>
        <w:t>«</w:t>
      </w:r>
      <w:r w:rsidRPr="00356828">
        <w:rPr>
          <w:sz w:val="28"/>
          <w:szCs w:val="28"/>
        </w:rPr>
        <w:t>О порядке 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74093B" w:rsidRPr="00356828" w:rsidRDefault="0074093B" w:rsidP="007409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6 октября 2003 года № 131-ФЗ </w:t>
      </w:r>
      <w:r>
        <w:rPr>
          <w:sz w:val="28"/>
          <w:szCs w:val="28"/>
        </w:rPr>
        <w:t>«</w:t>
      </w:r>
      <w:r w:rsidRPr="00356828">
        <w:rPr>
          <w:sz w:val="28"/>
          <w:szCs w:val="28"/>
        </w:rPr>
        <w:t>Об общих 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74093B" w:rsidRPr="00356828" w:rsidRDefault="0074093B" w:rsidP="0074093B">
      <w:pPr>
        <w:tabs>
          <w:tab w:val="left" w:pos="1134"/>
        </w:tabs>
        <w:ind w:firstLine="709"/>
        <w:jc w:val="both"/>
        <w:rPr>
          <w:sz w:val="28"/>
          <w:szCs w:val="28"/>
        </w:rPr>
      </w:pPr>
      <w:r w:rsidRPr="00356828">
        <w:rPr>
          <w:sz w:val="28"/>
          <w:szCs w:val="28"/>
        </w:rPr>
        <w:t>Федеральны</w:t>
      </w:r>
      <w:r>
        <w:rPr>
          <w:sz w:val="28"/>
          <w:szCs w:val="28"/>
        </w:rPr>
        <w:t>м</w:t>
      </w:r>
      <w:r w:rsidRPr="00356828">
        <w:rPr>
          <w:sz w:val="28"/>
          <w:szCs w:val="28"/>
        </w:rPr>
        <w:t xml:space="preserve"> закон</w:t>
      </w:r>
      <w:r>
        <w:rPr>
          <w:sz w:val="28"/>
          <w:szCs w:val="28"/>
        </w:rPr>
        <w:t>ом</w:t>
      </w:r>
      <w:r w:rsidRPr="00356828">
        <w:rPr>
          <w:sz w:val="28"/>
          <w:szCs w:val="28"/>
        </w:rPr>
        <w:t xml:space="preserve"> от 21 июля 1997 года № 122-ФЗ </w:t>
      </w:r>
      <w:r>
        <w:rPr>
          <w:sz w:val="28"/>
          <w:szCs w:val="28"/>
        </w:rPr>
        <w:t>«</w:t>
      </w:r>
      <w:r w:rsidRPr="00356828">
        <w:rPr>
          <w:sz w:val="28"/>
          <w:szCs w:val="28"/>
        </w:rPr>
        <w:t>О государственной регистрации прав на недвижимое имущество и сделок с ним</w:t>
      </w:r>
      <w:r>
        <w:rPr>
          <w:sz w:val="28"/>
          <w:szCs w:val="28"/>
        </w:rPr>
        <w:t>» («Собрание законодательства РФ», 28 июля 1997 года, № 30, ст.3594)</w:t>
      </w:r>
      <w:r w:rsidRPr="00356828">
        <w:rPr>
          <w:sz w:val="28"/>
          <w:szCs w:val="28"/>
        </w:rPr>
        <w:t>;</w:t>
      </w:r>
    </w:p>
    <w:p w:rsidR="0074093B" w:rsidRDefault="0074093B" w:rsidP="0074093B">
      <w:pPr>
        <w:tabs>
          <w:tab w:val="left" w:pos="1134"/>
        </w:tabs>
        <w:ind w:firstLine="709"/>
        <w:jc w:val="both"/>
        <w:rPr>
          <w:sz w:val="28"/>
          <w:szCs w:val="28"/>
        </w:rPr>
      </w:pPr>
      <w:r>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4093B" w:rsidRDefault="0074093B" w:rsidP="0074093B">
      <w:pPr>
        <w:tabs>
          <w:tab w:val="left" w:pos="1134"/>
        </w:tabs>
        <w:ind w:firstLine="709"/>
        <w:jc w:val="both"/>
        <w:rPr>
          <w:sz w:val="28"/>
          <w:szCs w:val="28"/>
        </w:rPr>
      </w:pPr>
      <w:r>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4093B" w:rsidRDefault="0074093B" w:rsidP="0074093B">
      <w:pPr>
        <w:tabs>
          <w:tab w:val="left" w:pos="1134"/>
        </w:tabs>
        <w:ind w:firstLine="709"/>
        <w:jc w:val="both"/>
        <w:rPr>
          <w:sz w:val="28"/>
          <w:szCs w:val="28"/>
        </w:rPr>
      </w:pPr>
      <w:r>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4093B" w:rsidRDefault="0074093B" w:rsidP="007409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4093B" w:rsidRDefault="0074093B" w:rsidP="0074093B">
      <w:pPr>
        <w:tabs>
          <w:tab w:val="left" w:pos="1134"/>
        </w:tabs>
        <w:ind w:firstLine="709"/>
        <w:jc w:val="both"/>
        <w:rPr>
          <w:sz w:val="28"/>
          <w:szCs w:val="28"/>
        </w:rPr>
      </w:pPr>
      <w:r>
        <w:rPr>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4093B" w:rsidRDefault="0074093B" w:rsidP="0074093B">
      <w:pPr>
        <w:tabs>
          <w:tab w:val="left" w:pos="1134"/>
        </w:tabs>
        <w:ind w:firstLine="709"/>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4093B" w:rsidRPr="00356828" w:rsidRDefault="0074093B" w:rsidP="0074093B">
      <w:pPr>
        <w:tabs>
          <w:tab w:val="left" w:pos="1134"/>
        </w:tabs>
        <w:ind w:firstLine="709"/>
        <w:jc w:val="both"/>
        <w:rPr>
          <w:sz w:val="28"/>
          <w:szCs w:val="28"/>
        </w:rPr>
      </w:pPr>
      <w:r w:rsidRPr="00356828">
        <w:rPr>
          <w:sz w:val="28"/>
          <w:szCs w:val="28"/>
        </w:rPr>
        <w:t>Устав</w:t>
      </w:r>
      <w:r>
        <w:rPr>
          <w:sz w:val="28"/>
          <w:szCs w:val="28"/>
        </w:rPr>
        <w:t>ом СП «</w:t>
      </w:r>
      <w:r>
        <w:rPr>
          <w:rStyle w:val="afd"/>
          <w:b w:val="0"/>
          <w:sz w:val="28"/>
          <w:szCs w:val="28"/>
        </w:rPr>
        <w:t>Чиндалей»</w:t>
      </w:r>
      <w:r>
        <w:rPr>
          <w:sz w:val="28"/>
          <w:szCs w:val="28"/>
        </w:rPr>
        <w:t>, опубликованным в здании администрации на информационном стенде;</w:t>
      </w:r>
    </w:p>
    <w:p w:rsidR="0074093B" w:rsidRPr="00B92DDD" w:rsidRDefault="0074093B" w:rsidP="0074093B">
      <w:pPr>
        <w:pStyle w:val="ConsPlusNormal"/>
        <w:widowControl/>
        <w:jc w:val="both"/>
        <w:rPr>
          <w:rFonts w:ascii="Times New Roman" w:hAnsi="Times New Roman" w:cs="Times New Roman"/>
          <w:sz w:val="28"/>
          <w:szCs w:val="28"/>
        </w:rPr>
      </w:pPr>
      <w:r w:rsidRPr="00B92DDD">
        <w:rPr>
          <w:rFonts w:ascii="Times New Roman" w:hAnsi="Times New Roman" w:cs="Times New Roman"/>
          <w:sz w:val="28"/>
          <w:szCs w:val="28"/>
        </w:rPr>
        <w:t>Муниципальными нормативными правовыми актами, регулирующими правоотношения в данной сфере (источник, дата официального опубликования).</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843E59">
        <w:rPr>
          <w:rFonts w:ascii="Times New Roman" w:hAnsi="Times New Roman" w:cs="Times New Roman"/>
          <w:b/>
          <w:sz w:val="28"/>
          <w:szCs w:val="28"/>
        </w:rPr>
        <w:t>приложению 2</w:t>
      </w:r>
      <w:r w:rsidRPr="00843E59">
        <w:rPr>
          <w:rFonts w:ascii="Times New Roman" w:hAnsi="Times New Roman" w:cs="Times New Roman"/>
          <w:sz w:val="28"/>
          <w:szCs w:val="28"/>
        </w:rPr>
        <w:t xml:space="preserve"> к Административному регламенту и содержащее следующую информацию:</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фамилию, имя, отчество (последнее – при наличии) заявителя – физического лица, наименование органа или организации заявителя – юридического лица;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разрешенное использование (назначение);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личную подпись и дату;</w:t>
      </w:r>
    </w:p>
    <w:p w:rsidR="0074093B" w:rsidRPr="00843E59" w:rsidRDefault="0074093B" w:rsidP="0074093B">
      <w:pPr>
        <w:ind w:firstLine="720"/>
        <w:jc w:val="both"/>
        <w:rPr>
          <w:sz w:val="28"/>
          <w:szCs w:val="28"/>
        </w:rPr>
      </w:pPr>
      <w:r w:rsidRPr="00843E59">
        <w:rPr>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4093B" w:rsidRPr="00843E59" w:rsidRDefault="0074093B" w:rsidP="0074093B">
      <w:pPr>
        <w:ind w:firstLine="720"/>
        <w:jc w:val="both"/>
        <w:rPr>
          <w:sz w:val="28"/>
          <w:szCs w:val="28"/>
        </w:rPr>
      </w:pPr>
      <w:r w:rsidRPr="00843E59">
        <w:rPr>
          <w:sz w:val="28"/>
          <w:szCs w:val="28"/>
        </w:rPr>
        <w:t>2.7.3. иные документы, которые, по мнению заявителя, имеют значение при рассмотрении заявления.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Pr="00B92DD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92DDD">
        <w:rPr>
          <w:rFonts w:ascii="Times New Roman" w:hAnsi="Times New Roman" w:cs="Times New Roman"/>
          <w:sz w:val="28"/>
          <w:szCs w:val="28"/>
        </w:rPr>
        <w:t>//</w:t>
      </w:r>
      <w:r>
        <w:rPr>
          <w:rFonts w:ascii="Times New Roman" w:hAnsi="Times New Roman" w:cs="Times New Roman"/>
          <w:sz w:val="28"/>
          <w:szCs w:val="28"/>
          <w:lang w:val="en-US"/>
        </w:rPr>
        <w:t>duldurga</w:t>
      </w:r>
      <w:r w:rsidRPr="00B92DDD">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74093B" w:rsidRPr="00843E59" w:rsidRDefault="0074093B" w:rsidP="0074093B">
      <w:pPr>
        <w:ind w:firstLine="720"/>
        <w:jc w:val="both"/>
        <w:outlineLvl w:val="1"/>
        <w:rPr>
          <w:sz w:val="28"/>
          <w:szCs w:val="28"/>
        </w:rPr>
      </w:pPr>
      <w:r w:rsidRPr="00843E59">
        <w:rPr>
          <w:sz w:val="28"/>
          <w:szCs w:val="28"/>
        </w:rPr>
        <w:t>Представлению в равной мере могут подлежать следующие копии документов:</w:t>
      </w:r>
    </w:p>
    <w:p w:rsidR="0074093B" w:rsidRPr="00843E59" w:rsidRDefault="0074093B" w:rsidP="0074093B">
      <w:pPr>
        <w:ind w:firstLine="720"/>
        <w:jc w:val="both"/>
        <w:outlineLvl w:val="1"/>
        <w:rPr>
          <w:sz w:val="28"/>
          <w:szCs w:val="28"/>
        </w:rPr>
      </w:pPr>
      <w:r w:rsidRPr="00843E59">
        <w:rPr>
          <w:sz w:val="28"/>
          <w:szCs w:val="28"/>
        </w:rPr>
        <w:t>нотариально заверенные копии документов;</w:t>
      </w:r>
    </w:p>
    <w:p w:rsidR="0074093B" w:rsidRPr="00843E59" w:rsidRDefault="0074093B" w:rsidP="0074093B">
      <w:pPr>
        <w:ind w:firstLine="720"/>
        <w:jc w:val="both"/>
        <w:outlineLvl w:val="1"/>
        <w:rPr>
          <w:sz w:val="28"/>
          <w:szCs w:val="28"/>
        </w:rPr>
      </w:pPr>
      <w:r w:rsidRPr="00843E59">
        <w:rPr>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4093B" w:rsidRPr="00843E59" w:rsidRDefault="0074093B" w:rsidP="0074093B">
      <w:pPr>
        <w:ind w:firstLine="720"/>
        <w:jc w:val="both"/>
        <w:outlineLvl w:val="1"/>
        <w:rPr>
          <w:sz w:val="28"/>
          <w:szCs w:val="28"/>
        </w:rPr>
      </w:pPr>
      <w:r w:rsidRPr="00843E59">
        <w:rPr>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 нормативными правовыми актами для предоставления муниципальной</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органов местного самоуправления и иных органов, участвующих в</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предоставлении муниципальной услуги, и которые заявитель вправе</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отсутствуют.</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Указание на запрет требовать от заявителя избыточных документов</w:t>
      </w:r>
    </w:p>
    <w:p w:rsidR="0074093B" w:rsidRPr="00843E59" w:rsidRDefault="0074093B" w:rsidP="0074093B">
      <w:pPr>
        <w:ind w:firstLine="720"/>
        <w:jc w:val="center"/>
        <w:rPr>
          <w:sz w:val="28"/>
          <w:szCs w:val="28"/>
        </w:rPr>
      </w:pPr>
      <w:r w:rsidRPr="00843E59">
        <w:rPr>
          <w:sz w:val="28"/>
          <w:szCs w:val="28"/>
        </w:rPr>
        <w:t>и информации или осуществления избыточных действий</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2.11. Исполнитель не вправе требовать от заявителя:</w:t>
      </w:r>
    </w:p>
    <w:p w:rsidR="0074093B" w:rsidRPr="00843E59" w:rsidRDefault="0074093B" w:rsidP="0074093B">
      <w:pPr>
        <w:ind w:firstLine="720"/>
        <w:jc w:val="both"/>
        <w:rPr>
          <w:sz w:val="28"/>
          <w:szCs w:val="28"/>
        </w:rPr>
      </w:pPr>
      <w:r w:rsidRPr="00843E5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93B" w:rsidRPr="00843E59" w:rsidRDefault="0074093B" w:rsidP="0074093B">
      <w:pPr>
        <w:ind w:firstLine="720"/>
        <w:jc w:val="both"/>
        <w:outlineLvl w:val="1"/>
        <w:rPr>
          <w:sz w:val="28"/>
          <w:szCs w:val="28"/>
        </w:rPr>
      </w:pPr>
      <w:bookmarkStart w:id="2" w:name="sub_128"/>
      <w:r w:rsidRPr="00843E59">
        <w:rPr>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администрации СП «Алханай»</w:t>
      </w:r>
      <w:r w:rsidRPr="00843E59">
        <w:rPr>
          <w:sz w:val="28"/>
          <w:szCs w:val="28"/>
        </w:rPr>
        <w:t>, за исключением документов, включенных в определенный частью</w:t>
      </w:r>
      <w:r w:rsidRPr="00843E59">
        <w:rPr>
          <w:color w:val="0000FF"/>
          <w:sz w:val="28"/>
          <w:szCs w:val="28"/>
        </w:rPr>
        <w:t xml:space="preserve"> </w:t>
      </w:r>
      <w:r w:rsidRPr="00843E59">
        <w:rPr>
          <w:sz w:val="28"/>
          <w:szCs w:val="28"/>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4093B" w:rsidRPr="00843E59" w:rsidRDefault="0074093B" w:rsidP="0074093B">
      <w:pPr>
        <w:ind w:firstLine="720"/>
        <w:jc w:val="both"/>
        <w:outlineLvl w:val="1"/>
        <w:rPr>
          <w:sz w:val="28"/>
          <w:szCs w:val="28"/>
        </w:rPr>
      </w:pPr>
      <w:r w:rsidRPr="00843E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Исчерпывающий перечень оснований для отказа в приеме документов,</w:t>
      </w:r>
    </w:p>
    <w:p w:rsidR="0074093B" w:rsidRPr="00843E59" w:rsidRDefault="0074093B" w:rsidP="0074093B">
      <w:pPr>
        <w:ind w:firstLine="720"/>
        <w:jc w:val="center"/>
        <w:rPr>
          <w:sz w:val="28"/>
          <w:szCs w:val="28"/>
        </w:rPr>
      </w:pPr>
      <w:r w:rsidRPr="00843E59">
        <w:rPr>
          <w:sz w:val="28"/>
          <w:szCs w:val="28"/>
        </w:rPr>
        <w:t>необходимых для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2.12. Основанием для отказа в приеме документов, необходимых для предоставления муниципальной услуги, является представление неполного </w:t>
      </w:r>
      <w:r w:rsidRPr="00843E59">
        <w:rPr>
          <w:rFonts w:ascii="Times New Roman" w:hAnsi="Times New Roman" w:cs="Times New Roman"/>
          <w:sz w:val="28"/>
          <w:szCs w:val="28"/>
        </w:rPr>
        <w:lastRenderedPageBreak/>
        <w:t xml:space="preserve">комплекта документов, необходимых для принятия решения о предоставлении муниципальной услуги, указанных в </w:t>
      </w:r>
      <w:r w:rsidRPr="00843E59">
        <w:rPr>
          <w:rFonts w:ascii="Times New Roman" w:hAnsi="Times New Roman" w:cs="Times New Roman"/>
          <w:b/>
          <w:sz w:val="28"/>
          <w:szCs w:val="28"/>
        </w:rPr>
        <w:t>подпункте 2.7</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ind w:firstLine="720"/>
        <w:jc w:val="center"/>
        <w:rPr>
          <w:sz w:val="28"/>
          <w:szCs w:val="28"/>
        </w:rPr>
      </w:pPr>
      <w:r w:rsidRPr="00843E59">
        <w:rPr>
          <w:sz w:val="28"/>
          <w:szCs w:val="28"/>
        </w:rPr>
        <w:t>Исчерпывающий перечень оснований для приостановления или</w:t>
      </w:r>
    </w:p>
    <w:p w:rsidR="0074093B" w:rsidRPr="00843E59" w:rsidRDefault="0074093B" w:rsidP="0074093B">
      <w:pPr>
        <w:ind w:firstLine="720"/>
        <w:jc w:val="center"/>
        <w:rPr>
          <w:sz w:val="28"/>
          <w:szCs w:val="28"/>
        </w:rPr>
      </w:pPr>
      <w:r w:rsidRPr="00843E59">
        <w:rPr>
          <w:sz w:val="28"/>
          <w:szCs w:val="28"/>
        </w:rPr>
        <w:t>отказа в предоставлении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 Оснований для приостановления предоставления муниципальной услуги законодательством Российской Федерации не предусмотрено.</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2.14. Основания для отказа в предоставлении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2.7.1</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74093B"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отсутствие у Исполнителя запрашиваемой заявителем </w:t>
      </w:r>
      <w:r>
        <w:rPr>
          <w:rFonts w:ascii="Times New Roman" w:hAnsi="Times New Roman" w:cs="Times New Roman"/>
          <w:sz w:val="28"/>
          <w:szCs w:val="28"/>
        </w:rPr>
        <w:t>информации;</w:t>
      </w:r>
    </w:p>
    <w:p w:rsidR="0074093B" w:rsidRPr="00843E59" w:rsidRDefault="0074093B" w:rsidP="007409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2.15. При поступлении </w:t>
      </w:r>
      <w:r>
        <w:rPr>
          <w:rFonts w:ascii="Times New Roman" w:hAnsi="Times New Roman" w:cs="Times New Roman"/>
          <w:sz w:val="28"/>
          <w:szCs w:val="28"/>
        </w:rPr>
        <w:t>запроса</w:t>
      </w:r>
      <w:r w:rsidRPr="00843E59">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w:t>
      </w:r>
      <w:r w:rsidRPr="00843E59">
        <w:rPr>
          <w:rFonts w:ascii="Times New Roman" w:hAnsi="Times New Roman" w:cs="Times New Roman"/>
          <w:sz w:val="28"/>
          <w:szCs w:val="28"/>
        </w:rPr>
        <w:t xml:space="preserve"> </w:t>
      </w:r>
      <w:r>
        <w:rPr>
          <w:rFonts w:ascii="Times New Roman" w:hAnsi="Times New Roman" w:cs="Times New Roman"/>
          <w:sz w:val="28"/>
          <w:szCs w:val="28"/>
        </w:rPr>
        <w:t>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843E59">
        <w:rPr>
          <w:rFonts w:ascii="Times New Roman" w:hAnsi="Times New Roman" w:cs="Times New Roman"/>
          <w:sz w:val="28"/>
          <w:szCs w:val="28"/>
        </w:rPr>
        <w:t xml:space="preserve"> заявителю направляется соответствующее уведомление.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документе (документах), выдаваемом (выдаваемых) организациями,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74093B" w:rsidRPr="00843E59" w:rsidRDefault="0074093B" w:rsidP="0074093B">
      <w:pPr>
        <w:ind w:firstLine="720"/>
        <w:jc w:val="both"/>
        <w:outlineLvl w:val="2"/>
        <w:rPr>
          <w:sz w:val="28"/>
          <w:szCs w:val="28"/>
        </w:rPr>
      </w:pPr>
    </w:p>
    <w:p w:rsidR="0074093B" w:rsidRPr="00843E59" w:rsidRDefault="0074093B" w:rsidP="0074093B">
      <w:pPr>
        <w:ind w:firstLine="720"/>
        <w:jc w:val="both"/>
        <w:outlineLvl w:val="2"/>
        <w:rPr>
          <w:sz w:val="28"/>
          <w:szCs w:val="28"/>
        </w:rPr>
      </w:pPr>
      <w:r w:rsidRPr="00843E59">
        <w:rPr>
          <w:sz w:val="28"/>
          <w:szCs w:val="28"/>
        </w:rPr>
        <w:t>2.16.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74093B" w:rsidRPr="00843E59" w:rsidRDefault="0074093B" w:rsidP="0074093B">
      <w:pPr>
        <w:ind w:firstLine="720"/>
        <w:jc w:val="both"/>
        <w:outlineLvl w:val="2"/>
        <w:rPr>
          <w:sz w:val="28"/>
          <w:szCs w:val="28"/>
        </w:rPr>
      </w:pPr>
    </w:p>
    <w:p w:rsidR="0074093B" w:rsidRPr="00843E59" w:rsidRDefault="0074093B" w:rsidP="0074093B">
      <w:pPr>
        <w:ind w:firstLine="720"/>
        <w:jc w:val="center"/>
        <w:rPr>
          <w:sz w:val="28"/>
          <w:szCs w:val="28"/>
        </w:rPr>
      </w:pPr>
      <w:r w:rsidRPr="00843E59">
        <w:rPr>
          <w:sz w:val="28"/>
          <w:szCs w:val="28"/>
        </w:rPr>
        <w:t>Порядок, размер и основания взимания государственной пошлины</w:t>
      </w:r>
    </w:p>
    <w:p w:rsidR="0074093B" w:rsidRPr="00843E59" w:rsidRDefault="0074093B" w:rsidP="0074093B">
      <w:pPr>
        <w:ind w:firstLine="720"/>
        <w:jc w:val="center"/>
        <w:rPr>
          <w:sz w:val="28"/>
          <w:szCs w:val="28"/>
        </w:rPr>
      </w:pPr>
      <w:r w:rsidRPr="00843E59">
        <w:rPr>
          <w:sz w:val="28"/>
          <w:szCs w:val="28"/>
        </w:rPr>
        <w:t>или иной платы, взимаемой за предоставление муниципальной услуги</w:t>
      </w:r>
    </w:p>
    <w:p w:rsidR="0074093B" w:rsidRPr="00843E59" w:rsidRDefault="0074093B" w:rsidP="0074093B">
      <w:pPr>
        <w:ind w:firstLine="720"/>
        <w:jc w:val="both"/>
        <w:rPr>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2.17. Муниципальная услуга предоставляется без взимания государственной пошлины или иной платы.</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ind w:firstLine="720"/>
        <w:jc w:val="center"/>
        <w:rPr>
          <w:sz w:val="28"/>
          <w:szCs w:val="28"/>
        </w:rPr>
      </w:pPr>
      <w:r w:rsidRPr="00843E59">
        <w:rPr>
          <w:sz w:val="28"/>
          <w:szCs w:val="28"/>
        </w:rPr>
        <w:t>Максимальный срок ожидания в очереди при подаче запроса о</w:t>
      </w:r>
    </w:p>
    <w:p w:rsidR="0074093B" w:rsidRPr="00843E59" w:rsidRDefault="0074093B" w:rsidP="0074093B">
      <w:pPr>
        <w:ind w:firstLine="720"/>
        <w:jc w:val="center"/>
        <w:rPr>
          <w:sz w:val="28"/>
          <w:szCs w:val="28"/>
        </w:rPr>
      </w:pPr>
      <w:r w:rsidRPr="00843E59">
        <w:rPr>
          <w:sz w:val="28"/>
          <w:szCs w:val="28"/>
        </w:rPr>
        <w:t>предоставлении муниципальной услуги и при получении</w:t>
      </w:r>
    </w:p>
    <w:p w:rsidR="0074093B" w:rsidRPr="00843E59" w:rsidRDefault="0074093B" w:rsidP="0074093B">
      <w:pPr>
        <w:ind w:firstLine="720"/>
        <w:jc w:val="center"/>
        <w:rPr>
          <w:sz w:val="28"/>
          <w:szCs w:val="28"/>
        </w:rPr>
      </w:pPr>
      <w:r w:rsidRPr="00843E59">
        <w:rPr>
          <w:sz w:val="28"/>
          <w:szCs w:val="28"/>
        </w:rPr>
        <w:lastRenderedPageBreak/>
        <w:t>результата предоставления муниципальной услуги</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 xml:space="preserve">2.18.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Pr>
          <w:sz w:val="28"/>
          <w:szCs w:val="28"/>
        </w:rPr>
        <w:t>15</w:t>
      </w:r>
      <w:r w:rsidRPr="00843E59">
        <w:rPr>
          <w:sz w:val="28"/>
          <w:szCs w:val="28"/>
        </w:rPr>
        <w:t xml:space="preserve"> минут.</w:t>
      </w:r>
    </w:p>
    <w:p w:rsidR="0074093B" w:rsidRPr="00843E59" w:rsidRDefault="0074093B" w:rsidP="0074093B">
      <w:pPr>
        <w:ind w:firstLine="720"/>
        <w:jc w:val="both"/>
        <w:rPr>
          <w:sz w:val="28"/>
          <w:szCs w:val="28"/>
        </w:rPr>
      </w:pPr>
    </w:p>
    <w:p w:rsidR="0074093B" w:rsidRPr="00843E59" w:rsidRDefault="0074093B" w:rsidP="0074093B">
      <w:pPr>
        <w:pStyle w:val="aa"/>
        <w:spacing w:before="0" w:beforeAutospacing="0" w:after="0" w:afterAutospacing="0"/>
        <w:ind w:firstLine="720"/>
        <w:jc w:val="center"/>
        <w:rPr>
          <w:sz w:val="28"/>
          <w:szCs w:val="28"/>
        </w:rPr>
      </w:pPr>
      <w:bookmarkStart w:id="3" w:name="sub_211"/>
      <w:bookmarkEnd w:id="2"/>
      <w:r w:rsidRPr="00843E59">
        <w:rPr>
          <w:sz w:val="28"/>
          <w:szCs w:val="28"/>
        </w:rPr>
        <w:t>Срок и порядок регистрации запроса заявителя о предоставлении муниципальной услуги, в том числе в электронной форме</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 xml:space="preserve">2.19.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w:t>
      </w:r>
      <w:r w:rsidRPr="00843E59">
        <w:rPr>
          <w:i/>
          <w:sz w:val="28"/>
          <w:szCs w:val="28"/>
        </w:rPr>
        <w:t xml:space="preserve"> </w:t>
      </w:r>
      <w:r w:rsidRPr="00843E59">
        <w:rPr>
          <w:sz w:val="28"/>
          <w:szCs w:val="28"/>
        </w:rPr>
        <w:t>в порядке делопроизводства.</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bookmarkStart w:id="4" w:name="sub_212"/>
      <w:bookmarkEnd w:id="3"/>
      <w:r w:rsidRPr="00843E59">
        <w:rPr>
          <w:sz w:val="28"/>
          <w:szCs w:val="28"/>
        </w:rPr>
        <w:t>Требования к помещениям, в которых предоставляется муниципальная</w:t>
      </w:r>
    </w:p>
    <w:p w:rsidR="0074093B" w:rsidRPr="00843E59" w:rsidRDefault="0074093B" w:rsidP="0074093B">
      <w:pPr>
        <w:ind w:firstLine="720"/>
        <w:jc w:val="center"/>
        <w:rPr>
          <w:sz w:val="28"/>
          <w:szCs w:val="28"/>
        </w:rPr>
      </w:pPr>
      <w:r w:rsidRPr="00843E59">
        <w:rPr>
          <w:sz w:val="28"/>
          <w:szCs w:val="28"/>
        </w:rPr>
        <w:t>услуга, к месту ожидания и приема заявителей, размещению и</w:t>
      </w:r>
    </w:p>
    <w:p w:rsidR="0074093B" w:rsidRPr="00843E59" w:rsidRDefault="0074093B" w:rsidP="0074093B">
      <w:pPr>
        <w:ind w:firstLine="720"/>
        <w:jc w:val="center"/>
        <w:rPr>
          <w:sz w:val="28"/>
          <w:szCs w:val="28"/>
        </w:rPr>
      </w:pPr>
      <w:r w:rsidRPr="00843E59">
        <w:rPr>
          <w:sz w:val="28"/>
          <w:szCs w:val="28"/>
        </w:rPr>
        <w:t>оформлению визуальной, текстовой и мультимедийной информации</w:t>
      </w:r>
    </w:p>
    <w:p w:rsidR="0074093B" w:rsidRPr="00843E59" w:rsidRDefault="0074093B" w:rsidP="0074093B">
      <w:pPr>
        <w:ind w:firstLine="720"/>
        <w:jc w:val="center"/>
        <w:rPr>
          <w:sz w:val="28"/>
          <w:szCs w:val="28"/>
        </w:rPr>
      </w:pPr>
      <w:r w:rsidRPr="00843E59">
        <w:rPr>
          <w:sz w:val="28"/>
          <w:szCs w:val="28"/>
        </w:rPr>
        <w:t>о порядке предоставления муниципальной услуги</w:t>
      </w:r>
      <w:bookmarkStart w:id="5" w:name="sub_131"/>
      <w:bookmarkEnd w:id="4"/>
    </w:p>
    <w:p w:rsidR="0074093B" w:rsidRPr="00843E59" w:rsidRDefault="0074093B" w:rsidP="0074093B">
      <w:pPr>
        <w:ind w:firstLine="720"/>
        <w:jc w:val="both"/>
        <w:rPr>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bookmarkStart w:id="6" w:name="sub_242"/>
      <w:r w:rsidRPr="00843E59">
        <w:rPr>
          <w:rFonts w:ascii="Times New Roman" w:hAnsi="Times New Roman" w:cs="Times New Roman"/>
          <w:sz w:val="28"/>
          <w:szCs w:val="28"/>
        </w:rPr>
        <w:t>2.20. Здание, в котором расположен Исполнитель, должно быть оборудовано отдельным входом для свободного доступа заинтересованных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2.21. Помещения для работы с заинтересованными лицами оборудуются соответствующими информационными стендами, вывесками, указателями.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Pr="00B92DD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92DDD">
        <w:rPr>
          <w:rFonts w:ascii="Times New Roman" w:hAnsi="Times New Roman" w:cs="Times New Roman"/>
          <w:sz w:val="28"/>
          <w:szCs w:val="28"/>
        </w:rPr>
        <w:t>//</w:t>
      </w:r>
      <w:r>
        <w:rPr>
          <w:rFonts w:ascii="Times New Roman" w:hAnsi="Times New Roman" w:cs="Times New Roman"/>
          <w:sz w:val="28"/>
          <w:szCs w:val="28"/>
          <w:lang w:val="en-US"/>
        </w:rPr>
        <w:t>duldurga</w:t>
      </w:r>
      <w:r w:rsidRPr="00B92DDD">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2.22. Должностные лица, осуществляющие предоставление муниципальной услуги, обеспечиваются личными нагрудными </w:t>
      </w:r>
      <w:r w:rsidRPr="00843E59">
        <w:rPr>
          <w:rFonts w:ascii="Times New Roman" w:hAnsi="Times New Roman" w:cs="Times New Roman"/>
          <w:sz w:val="28"/>
          <w:szCs w:val="28"/>
        </w:rPr>
        <w:lastRenderedPageBreak/>
        <w:t>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2.24.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2.25.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74093B" w:rsidRPr="00843E59" w:rsidRDefault="0074093B" w:rsidP="0074093B">
      <w:pPr>
        <w:ind w:firstLine="720"/>
        <w:jc w:val="both"/>
        <w:rPr>
          <w:sz w:val="28"/>
          <w:szCs w:val="28"/>
        </w:rPr>
      </w:pPr>
      <w:r w:rsidRPr="00843E59">
        <w:rPr>
          <w:sz w:val="28"/>
          <w:szCs w:val="28"/>
        </w:rPr>
        <w:t>2.26.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74093B" w:rsidRPr="00843E59" w:rsidRDefault="0074093B" w:rsidP="0074093B">
      <w:pPr>
        <w:ind w:firstLine="720"/>
        <w:jc w:val="both"/>
        <w:rPr>
          <w:sz w:val="28"/>
          <w:szCs w:val="28"/>
        </w:rPr>
      </w:pPr>
      <w:bookmarkStart w:id="7" w:name="sub_213"/>
    </w:p>
    <w:p w:rsidR="0074093B" w:rsidRPr="00843E59" w:rsidRDefault="0074093B" w:rsidP="0074093B">
      <w:pPr>
        <w:ind w:firstLine="720"/>
        <w:jc w:val="center"/>
        <w:rPr>
          <w:sz w:val="28"/>
          <w:szCs w:val="28"/>
        </w:rPr>
      </w:pPr>
      <w:r w:rsidRPr="00843E59">
        <w:rPr>
          <w:sz w:val="28"/>
          <w:szCs w:val="28"/>
        </w:rPr>
        <w:t>Показатели доступности и качества муниципальной услуги</w:t>
      </w:r>
    </w:p>
    <w:bookmarkEnd w:id="7"/>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2.27. Показателем доступности и качества муниципальной услуги является возможность:</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2.28. Основные требования к качеству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 При предоставлении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4093B" w:rsidRPr="00843E59" w:rsidRDefault="0074093B" w:rsidP="0074093B">
      <w:pPr>
        <w:pStyle w:val="ConsPlusNormal"/>
        <w:widowControl/>
        <w:jc w:val="both"/>
        <w:rPr>
          <w:rFonts w:ascii="Times New Roman" w:hAnsi="Times New Roman" w:cs="Times New Roman"/>
          <w:sz w:val="28"/>
          <w:szCs w:val="28"/>
        </w:rPr>
      </w:pPr>
    </w:p>
    <w:p w:rsidR="0074093B" w:rsidRDefault="0074093B" w:rsidP="0074093B">
      <w:pPr>
        <w:pStyle w:val="ConsPlusNormal"/>
        <w:widowControl/>
        <w:jc w:val="center"/>
        <w:rPr>
          <w:rFonts w:ascii="Times New Roman" w:hAnsi="Times New Roman" w:cs="Times New Roman"/>
          <w:sz w:val="28"/>
          <w:szCs w:val="28"/>
        </w:rPr>
      </w:pPr>
    </w:p>
    <w:p w:rsidR="0074093B" w:rsidRDefault="0074093B" w:rsidP="0074093B">
      <w:pPr>
        <w:pStyle w:val="ConsPlusNormal"/>
        <w:widowControl/>
        <w:jc w:val="center"/>
        <w:rPr>
          <w:rFonts w:ascii="Times New Roman" w:hAnsi="Times New Roman" w:cs="Times New Roman"/>
          <w:sz w:val="28"/>
          <w:szCs w:val="28"/>
        </w:rPr>
      </w:pPr>
    </w:p>
    <w:p w:rsidR="0074093B"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Pr>
          <w:rFonts w:ascii="Times New Roman" w:hAnsi="Times New Roman" w:cs="Times New Roman"/>
          <w:sz w:val="28"/>
          <w:szCs w:val="28"/>
        </w:rPr>
        <w:t>м числе учитывающие особенности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многофункциональных центрах </w:t>
      </w:r>
      <w:r w:rsidRPr="00843E59">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r>
        <w:rPr>
          <w:rFonts w:ascii="Times New Roman" w:hAnsi="Times New Roman" w:cs="Times New Roman"/>
          <w:sz w:val="28"/>
          <w:szCs w:val="28"/>
        </w:rPr>
        <w:t xml:space="preserve"> </w:t>
      </w:r>
      <w:r w:rsidRPr="00843E59">
        <w:rPr>
          <w:rFonts w:ascii="Times New Roman" w:hAnsi="Times New Roman" w:cs="Times New Roman"/>
          <w:sz w:val="28"/>
          <w:szCs w:val="28"/>
        </w:rPr>
        <w:t>предоставления муниципальной услуги в электронной форме</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 Иные требования к предоставлению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Pr>
          <w:rFonts w:ascii="Times New Roman" w:hAnsi="Times New Roman" w:cs="Times New Roman"/>
          <w:sz w:val="28"/>
          <w:szCs w:val="28"/>
          <w:lang w:val="en-US"/>
        </w:rPr>
        <w:t>http</w:t>
      </w:r>
      <w:r w:rsidRPr="00B92DDD">
        <w:rPr>
          <w:rFonts w:ascii="Times New Roman" w:hAnsi="Times New Roman" w:cs="Times New Roman"/>
          <w:sz w:val="28"/>
          <w:szCs w:val="28"/>
        </w:rPr>
        <w:t>//</w:t>
      </w:r>
      <w:r>
        <w:rPr>
          <w:rFonts w:ascii="Times New Roman" w:hAnsi="Times New Roman" w:cs="Times New Roman"/>
          <w:sz w:val="28"/>
          <w:szCs w:val="28"/>
          <w:lang w:val="en-US"/>
        </w:rPr>
        <w:t>duldurga</w:t>
      </w:r>
      <w:r w:rsidRPr="00B92DDD">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Pr="00B92DDD">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B92DDD">
        <w:rPr>
          <w:rFonts w:ascii="Times New Roman" w:hAnsi="Times New Roman" w:cs="Times New Roman"/>
          <w:sz w:val="28"/>
          <w:szCs w:val="28"/>
        </w:rPr>
        <w:t>//</w:t>
      </w:r>
      <w:r>
        <w:rPr>
          <w:rFonts w:ascii="Times New Roman" w:hAnsi="Times New Roman" w:cs="Times New Roman"/>
          <w:sz w:val="28"/>
          <w:szCs w:val="28"/>
          <w:lang w:val="en-US"/>
        </w:rPr>
        <w:t>duldurga</w:t>
      </w:r>
      <w:r w:rsidRPr="00B92DDD">
        <w:rPr>
          <w:rFonts w:ascii="Times New Roman" w:hAnsi="Times New Roman" w:cs="Times New Roman"/>
          <w:sz w:val="28"/>
          <w:szCs w:val="28"/>
        </w:rPr>
        <w:t>/</w:t>
      </w:r>
      <w:r>
        <w:rPr>
          <w:rFonts w:ascii="Times New Roman" w:hAnsi="Times New Roman" w:cs="Times New Roman"/>
          <w:sz w:val="28"/>
          <w:szCs w:val="28"/>
          <w:lang w:val="en-US"/>
        </w:rPr>
        <w:t>ru</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w:t>
      </w:r>
      <w:r w:rsidRPr="00843E59">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4093B" w:rsidRPr="00843E59" w:rsidRDefault="0074093B" w:rsidP="0074093B">
      <w:pPr>
        <w:pStyle w:val="ConsPlusNormal"/>
        <w:widowControl/>
        <w:jc w:val="both"/>
        <w:rPr>
          <w:rFonts w:ascii="Times New Roman" w:hAnsi="Times New Roman" w:cs="Times New Roman"/>
          <w:i/>
          <w:sz w:val="28"/>
          <w:szCs w:val="28"/>
        </w:rPr>
      </w:pPr>
      <w:r w:rsidRPr="00843E59">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4093B" w:rsidRPr="00C772A3" w:rsidRDefault="0074093B" w:rsidP="0074093B">
      <w:pPr>
        <w:ind w:firstLine="851"/>
        <w:jc w:val="both"/>
        <w:rPr>
          <w:sz w:val="28"/>
          <w:szCs w:val="28"/>
        </w:rPr>
      </w:pPr>
      <w:r w:rsidRPr="00C772A3">
        <w:rPr>
          <w:sz w:val="28"/>
          <w:szCs w:val="28"/>
        </w:rPr>
        <w:t>2.34. Особенности предоставления муниципальной услуги в электронной форме.</w:t>
      </w:r>
    </w:p>
    <w:p w:rsidR="0074093B" w:rsidRPr="00C772A3" w:rsidRDefault="0074093B" w:rsidP="0074093B">
      <w:pPr>
        <w:ind w:firstLine="851"/>
        <w:jc w:val="both"/>
        <w:rPr>
          <w:sz w:val="28"/>
          <w:szCs w:val="28"/>
        </w:rPr>
      </w:pPr>
      <w:r w:rsidRPr="00C772A3">
        <w:rPr>
          <w:sz w:val="28"/>
          <w:szCs w:val="28"/>
        </w:rPr>
        <w:t>Предоставление муниципальной услуги в электронной форме осуществляется путем использования средств электронной связи.</w:t>
      </w:r>
    </w:p>
    <w:p w:rsidR="0074093B" w:rsidRPr="00C772A3" w:rsidRDefault="0074093B" w:rsidP="0074093B">
      <w:pPr>
        <w:tabs>
          <w:tab w:val="left" w:pos="1134"/>
        </w:tabs>
        <w:ind w:left="709"/>
        <w:jc w:val="both"/>
        <w:rPr>
          <w:sz w:val="28"/>
          <w:szCs w:val="28"/>
        </w:rPr>
      </w:pPr>
    </w:p>
    <w:p w:rsidR="0074093B" w:rsidRPr="00C772A3" w:rsidRDefault="0074093B" w:rsidP="0074093B">
      <w:pPr>
        <w:tabs>
          <w:tab w:val="left" w:pos="1134"/>
        </w:tabs>
        <w:ind w:left="709"/>
        <w:jc w:val="both"/>
        <w:rPr>
          <w:sz w:val="28"/>
          <w:szCs w:val="28"/>
        </w:rPr>
      </w:pPr>
      <w:r w:rsidRPr="00C772A3">
        <w:rPr>
          <w:sz w:val="28"/>
          <w:szCs w:val="28"/>
        </w:rPr>
        <w:t>Формы и виды обращения заявителя:</w:t>
      </w:r>
    </w:p>
    <w:p w:rsidR="0074093B" w:rsidRPr="00C772A3" w:rsidRDefault="0074093B" w:rsidP="0074093B">
      <w:pPr>
        <w:tabs>
          <w:tab w:val="left" w:pos="1134"/>
        </w:tabs>
        <w:ind w:left="709"/>
        <w:jc w:val="both"/>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835"/>
        <w:gridCol w:w="1134"/>
        <w:gridCol w:w="863"/>
        <w:gridCol w:w="697"/>
        <w:gridCol w:w="708"/>
        <w:gridCol w:w="2127"/>
        <w:gridCol w:w="1701"/>
      </w:tblGrid>
      <w:tr w:rsidR="0074093B" w:rsidRPr="00C772A3" w:rsidTr="00EC21FB">
        <w:trPr>
          <w:trHeight w:val="1710"/>
        </w:trPr>
        <w:tc>
          <w:tcPr>
            <w:tcW w:w="426" w:type="dxa"/>
            <w:vMerge w:val="restart"/>
          </w:tcPr>
          <w:p w:rsidR="0074093B" w:rsidRPr="00C772A3" w:rsidRDefault="0074093B" w:rsidP="00EC21FB">
            <w:pPr>
              <w:jc w:val="both"/>
              <w:rPr>
                <w:color w:val="000000"/>
                <w:sz w:val="20"/>
                <w:szCs w:val="20"/>
              </w:rPr>
            </w:pPr>
            <w:r w:rsidRPr="00C772A3">
              <w:rPr>
                <w:color w:val="000000"/>
                <w:sz w:val="20"/>
                <w:szCs w:val="20"/>
              </w:rPr>
              <w:t>№</w:t>
            </w:r>
          </w:p>
        </w:tc>
        <w:tc>
          <w:tcPr>
            <w:tcW w:w="2835" w:type="dxa"/>
            <w:vMerge w:val="restart"/>
          </w:tcPr>
          <w:p w:rsidR="0074093B" w:rsidRPr="00C772A3" w:rsidRDefault="0074093B" w:rsidP="00EC21FB">
            <w:pPr>
              <w:jc w:val="both"/>
              <w:rPr>
                <w:b/>
                <w:bCs/>
                <w:color w:val="000000"/>
                <w:sz w:val="20"/>
                <w:szCs w:val="20"/>
              </w:rPr>
            </w:pPr>
            <w:r w:rsidRPr="00C772A3">
              <w:rPr>
                <w:b/>
                <w:bCs/>
                <w:color w:val="000000"/>
                <w:sz w:val="20"/>
                <w:szCs w:val="20"/>
              </w:rPr>
              <w:t>Наименование документа</w:t>
            </w:r>
          </w:p>
        </w:tc>
        <w:tc>
          <w:tcPr>
            <w:tcW w:w="1134" w:type="dxa"/>
            <w:vMerge w:val="restart"/>
            <w:textDirection w:val="btLr"/>
          </w:tcPr>
          <w:p w:rsidR="0074093B" w:rsidRPr="00C772A3" w:rsidRDefault="0074093B" w:rsidP="00EC21FB">
            <w:pPr>
              <w:jc w:val="both"/>
              <w:rPr>
                <w:b/>
                <w:bCs/>
                <w:color w:val="000000"/>
                <w:sz w:val="20"/>
                <w:szCs w:val="20"/>
              </w:rPr>
            </w:pPr>
            <w:r w:rsidRPr="00C772A3">
              <w:rPr>
                <w:b/>
                <w:bCs/>
                <w:color w:val="000000"/>
                <w:sz w:val="20"/>
                <w:szCs w:val="20"/>
              </w:rPr>
              <w:t>Необходимость предоставления, в следующих случаях</w:t>
            </w:r>
          </w:p>
        </w:tc>
        <w:tc>
          <w:tcPr>
            <w:tcW w:w="2268" w:type="dxa"/>
            <w:gridSpan w:val="3"/>
          </w:tcPr>
          <w:p w:rsidR="0074093B" w:rsidRPr="00C772A3" w:rsidRDefault="0074093B" w:rsidP="00EC21FB">
            <w:pPr>
              <w:jc w:val="both"/>
              <w:rPr>
                <w:b/>
                <w:bCs/>
                <w:color w:val="000000"/>
                <w:sz w:val="20"/>
                <w:szCs w:val="20"/>
              </w:rPr>
            </w:pPr>
            <w:r w:rsidRPr="00C772A3">
              <w:rPr>
                <w:b/>
                <w:bCs/>
                <w:color w:val="000000"/>
                <w:sz w:val="20"/>
                <w:szCs w:val="20"/>
              </w:rPr>
              <w:t>Личный прием</w:t>
            </w:r>
          </w:p>
        </w:tc>
        <w:tc>
          <w:tcPr>
            <w:tcW w:w="3828" w:type="dxa"/>
            <w:gridSpan w:val="2"/>
          </w:tcPr>
          <w:p w:rsidR="0074093B" w:rsidRPr="00C772A3" w:rsidRDefault="0074093B" w:rsidP="00EC21FB">
            <w:pPr>
              <w:jc w:val="both"/>
              <w:rPr>
                <w:b/>
                <w:bCs/>
                <w:color w:val="000000"/>
                <w:sz w:val="20"/>
                <w:szCs w:val="20"/>
              </w:rPr>
            </w:pPr>
            <w:r w:rsidRPr="00C772A3">
              <w:rPr>
                <w:b/>
                <w:bCs/>
                <w:color w:val="000000"/>
                <w:sz w:val="20"/>
                <w:szCs w:val="20"/>
              </w:rPr>
              <w:t>Обращение через «Портал государственных и муниципальных услуг Забайкальского края»</w:t>
            </w:r>
          </w:p>
        </w:tc>
      </w:tr>
      <w:tr w:rsidR="0074093B" w:rsidRPr="00C772A3" w:rsidTr="00EC21FB">
        <w:trPr>
          <w:trHeight w:val="1420"/>
        </w:trPr>
        <w:tc>
          <w:tcPr>
            <w:tcW w:w="426" w:type="dxa"/>
            <w:vMerge/>
          </w:tcPr>
          <w:p w:rsidR="0074093B" w:rsidRPr="00C772A3" w:rsidRDefault="0074093B" w:rsidP="00EC21FB">
            <w:pPr>
              <w:jc w:val="both"/>
              <w:rPr>
                <w:color w:val="000000"/>
                <w:sz w:val="20"/>
                <w:szCs w:val="20"/>
              </w:rPr>
            </w:pPr>
          </w:p>
        </w:tc>
        <w:tc>
          <w:tcPr>
            <w:tcW w:w="2835" w:type="dxa"/>
            <w:vMerge/>
          </w:tcPr>
          <w:p w:rsidR="0074093B" w:rsidRPr="00C772A3" w:rsidRDefault="0074093B" w:rsidP="00EC21FB">
            <w:pPr>
              <w:jc w:val="both"/>
              <w:rPr>
                <w:b/>
                <w:bCs/>
                <w:color w:val="000000"/>
                <w:sz w:val="20"/>
                <w:szCs w:val="20"/>
              </w:rPr>
            </w:pPr>
          </w:p>
        </w:tc>
        <w:tc>
          <w:tcPr>
            <w:tcW w:w="1134" w:type="dxa"/>
            <w:vMerge/>
          </w:tcPr>
          <w:p w:rsidR="0074093B" w:rsidRPr="00C772A3" w:rsidRDefault="0074093B" w:rsidP="00EC21FB">
            <w:pPr>
              <w:jc w:val="both"/>
              <w:rPr>
                <w:b/>
                <w:bCs/>
                <w:color w:val="000000"/>
                <w:sz w:val="20"/>
                <w:szCs w:val="20"/>
              </w:rPr>
            </w:pPr>
          </w:p>
        </w:tc>
        <w:tc>
          <w:tcPr>
            <w:tcW w:w="1560" w:type="dxa"/>
            <w:gridSpan w:val="2"/>
          </w:tcPr>
          <w:p w:rsidR="0074093B" w:rsidRPr="00C772A3" w:rsidRDefault="0074093B" w:rsidP="00EC21FB">
            <w:pPr>
              <w:jc w:val="both"/>
              <w:rPr>
                <w:b/>
                <w:bCs/>
                <w:color w:val="000000"/>
                <w:sz w:val="20"/>
                <w:szCs w:val="20"/>
              </w:rPr>
            </w:pPr>
            <w:r w:rsidRPr="00C772A3">
              <w:rPr>
                <w:b/>
                <w:bCs/>
                <w:color w:val="000000"/>
                <w:sz w:val="20"/>
                <w:szCs w:val="20"/>
              </w:rPr>
              <w:t>Бумажный вид</w:t>
            </w:r>
          </w:p>
        </w:tc>
        <w:tc>
          <w:tcPr>
            <w:tcW w:w="708" w:type="dxa"/>
          </w:tcPr>
          <w:p w:rsidR="0074093B" w:rsidRPr="00C772A3" w:rsidRDefault="0074093B" w:rsidP="00EC21FB">
            <w:pPr>
              <w:jc w:val="both"/>
              <w:rPr>
                <w:b/>
                <w:bCs/>
                <w:color w:val="000000"/>
                <w:sz w:val="20"/>
                <w:szCs w:val="20"/>
              </w:rPr>
            </w:pPr>
            <w:r w:rsidRPr="00C772A3">
              <w:rPr>
                <w:b/>
                <w:bCs/>
                <w:color w:val="000000"/>
                <w:sz w:val="20"/>
                <w:szCs w:val="20"/>
              </w:rPr>
              <w:t>Электронный вид</w:t>
            </w:r>
          </w:p>
        </w:tc>
        <w:tc>
          <w:tcPr>
            <w:tcW w:w="2127" w:type="dxa"/>
          </w:tcPr>
          <w:p w:rsidR="0074093B" w:rsidRPr="00C772A3" w:rsidRDefault="0074093B" w:rsidP="00EC21FB">
            <w:pPr>
              <w:jc w:val="both"/>
              <w:rPr>
                <w:b/>
                <w:bCs/>
                <w:color w:val="000000"/>
                <w:sz w:val="20"/>
                <w:szCs w:val="20"/>
              </w:rPr>
            </w:pPr>
            <w:r w:rsidRPr="00C772A3">
              <w:rPr>
                <w:b/>
                <w:bCs/>
                <w:color w:val="000000"/>
                <w:sz w:val="20"/>
                <w:szCs w:val="20"/>
              </w:rPr>
              <w:t>Бумажно-электронный вид</w:t>
            </w:r>
          </w:p>
        </w:tc>
        <w:tc>
          <w:tcPr>
            <w:tcW w:w="1701" w:type="dxa"/>
          </w:tcPr>
          <w:p w:rsidR="0074093B" w:rsidRPr="00C772A3" w:rsidRDefault="0074093B" w:rsidP="00EC21FB">
            <w:pPr>
              <w:jc w:val="both"/>
              <w:rPr>
                <w:b/>
                <w:bCs/>
                <w:color w:val="000000"/>
                <w:sz w:val="20"/>
                <w:szCs w:val="20"/>
              </w:rPr>
            </w:pPr>
            <w:r w:rsidRPr="00C772A3">
              <w:rPr>
                <w:b/>
                <w:bCs/>
                <w:color w:val="000000"/>
                <w:sz w:val="20"/>
                <w:szCs w:val="20"/>
              </w:rPr>
              <w:t>Электронный</w:t>
            </w:r>
          </w:p>
          <w:p w:rsidR="0074093B" w:rsidRPr="00C772A3" w:rsidRDefault="0074093B" w:rsidP="00EC21FB">
            <w:pPr>
              <w:jc w:val="both"/>
              <w:rPr>
                <w:b/>
                <w:bCs/>
                <w:color w:val="000000"/>
                <w:sz w:val="20"/>
                <w:szCs w:val="20"/>
              </w:rPr>
            </w:pPr>
            <w:r w:rsidRPr="00C772A3">
              <w:rPr>
                <w:b/>
                <w:bCs/>
                <w:color w:val="000000"/>
                <w:sz w:val="20"/>
                <w:szCs w:val="20"/>
              </w:rPr>
              <w:t> вид</w:t>
            </w:r>
          </w:p>
        </w:tc>
      </w:tr>
      <w:tr w:rsidR="0074093B" w:rsidRPr="00C772A3" w:rsidTr="00EC21FB">
        <w:trPr>
          <w:trHeight w:val="870"/>
        </w:trPr>
        <w:tc>
          <w:tcPr>
            <w:tcW w:w="426" w:type="dxa"/>
            <w:vMerge/>
          </w:tcPr>
          <w:p w:rsidR="0074093B" w:rsidRPr="00C772A3" w:rsidRDefault="0074093B" w:rsidP="00EC21FB">
            <w:pPr>
              <w:jc w:val="both"/>
              <w:rPr>
                <w:color w:val="000000"/>
                <w:sz w:val="20"/>
                <w:szCs w:val="20"/>
              </w:rPr>
            </w:pPr>
          </w:p>
        </w:tc>
        <w:tc>
          <w:tcPr>
            <w:tcW w:w="2835" w:type="dxa"/>
            <w:vMerge/>
          </w:tcPr>
          <w:p w:rsidR="0074093B" w:rsidRPr="00C772A3" w:rsidRDefault="0074093B" w:rsidP="00EC21FB">
            <w:pPr>
              <w:jc w:val="both"/>
              <w:rPr>
                <w:b/>
                <w:bCs/>
                <w:color w:val="000000"/>
                <w:sz w:val="20"/>
                <w:szCs w:val="20"/>
              </w:rPr>
            </w:pPr>
          </w:p>
        </w:tc>
        <w:tc>
          <w:tcPr>
            <w:tcW w:w="1134" w:type="dxa"/>
            <w:vMerge/>
          </w:tcPr>
          <w:p w:rsidR="0074093B" w:rsidRPr="00C772A3" w:rsidRDefault="0074093B" w:rsidP="00EC21FB">
            <w:pPr>
              <w:jc w:val="both"/>
              <w:rPr>
                <w:b/>
                <w:bCs/>
                <w:color w:val="000000"/>
                <w:sz w:val="20"/>
                <w:szCs w:val="20"/>
              </w:rPr>
            </w:pPr>
          </w:p>
        </w:tc>
        <w:tc>
          <w:tcPr>
            <w:tcW w:w="863" w:type="dxa"/>
          </w:tcPr>
          <w:p w:rsidR="0074093B" w:rsidRPr="00C772A3" w:rsidRDefault="0074093B" w:rsidP="00EC21FB">
            <w:pPr>
              <w:jc w:val="both"/>
              <w:rPr>
                <w:b/>
                <w:bCs/>
                <w:color w:val="000000"/>
                <w:sz w:val="20"/>
                <w:szCs w:val="20"/>
              </w:rPr>
            </w:pPr>
            <w:r w:rsidRPr="00C772A3">
              <w:rPr>
                <w:b/>
                <w:bCs/>
                <w:color w:val="000000"/>
                <w:sz w:val="20"/>
                <w:szCs w:val="20"/>
              </w:rPr>
              <w:t>Вид документа</w:t>
            </w:r>
          </w:p>
        </w:tc>
        <w:tc>
          <w:tcPr>
            <w:tcW w:w="697" w:type="dxa"/>
          </w:tcPr>
          <w:p w:rsidR="0074093B" w:rsidRPr="00C772A3" w:rsidRDefault="0074093B" w:rsidP="00EC21FB">
            <w:pPr>
              <w:jc w:val="both"/>
              <w:rPr>
                <w:b/>
                <w:bCs/>
                <w:color w:val="000000"/>
                <w:sz w:val="20"/>
                <w:szCs w:val="20"/>
              </w:rPr>
            </w:pPr>
            <w:r w:rsidRPr="00C772A3">
              <w:rPr>
                <w:b/>
                <w:bCs/>
                <w:color w:val="000000"/>
                <w:sz w:val="20"/>
                <w:szCs w:val="20"/>
              </w:rPr>
              <w:t>Кол-во</w:t>
            </w:r>
          </w:p>
        </w:tc>
        <w:tc>
          <w:tcPr>
            <w:tcW w:w="708" w:type="dxa"/>
          </w:tcPr>
          <w:p w:rsidR="0074093B" w:rsidRPr="00C772A3" w:rsidRDefault="0074093B" w:rsidP="00EC21FB">
            <w:pPr>
              <w:jc w:val="both"/>
              <w:rPr>
                <w:b/>
                <w:bCs/>
                <w:color w:val="000000"/>
                <w:sz w:val="20"/>
                <w:szCs w:val="20"/>
              </w:rPr>
            </w:pPr>
            <w:r w:rsidRPr="00C772A3">
              <w:rPr>
                <w:b/>
                <w:bCs/>
                <w:color w:val="000000"/>
                <w:sz w:val="20"/>
                <w:szCs w:val="20"/>
              </w:rPr>
              <w:t>Вид документа</w:t>
            </w:r>
          </w:p>
        </w:tc>
        <w:tc>
          <w:tcPr>
            <w:tcW w:w="2127" w:type="dxa"/>
          </w:tcPr>
          <w:p w:rsidR="0074093B" w:rsidRPr="00C772A3" w:rsidRDefault="0074093B" w:rsidP="00EC21FB">
            <w:pPr>
              <w:jc w:val="both"/>
              <w:rPr>
                <w:b/>
                <w:bCs/>
                <w:color w:val="000000"/>
                <w:sz w:val="20"/>
                <w:szCs w:val="20"/>
              </w:rPr>
            </w:pPr>
            <w:r w:rsidRPr="00C772A3">
              <w:rPr>
                <w:b/>
                <w:bCs/>
                <w:color w:val="000000"/>
                <w:sz w:val="20"/>
                <w:szCs w:val="20"/>
              </w:rPr>
              <w:t>Вид документа</w:t>
            </w:r>
          </w:p>
        </w:tc>
        <w:tc>
          <w:tcPr>
            <w:tcW w:w="1701" w:type="dxa"/>
          </w:tcPr>
          <w:p w:rsidR="0074093B" w:rsidRPr="00C772A3" w:rsidRDefault="0074093B" w:rsidP="00EC21FB">
            <w:pPr>
              <w:jc w:val="both"/>
              <w:rPr>
                <w:b/>
                <w:bCs/>
                <w:color w:val="000000"/>
                <w:sz w:val="20"/>
                <w:szCs w:val="20"/>
              </w:rPr>
            </w:pPr>
            <w:r w:rsidRPr="00C772A3">
              <w:rPr>
                <w:b/>
                <w:bCs/>
                <w:color w:val="000000"/>
                <w:sz w:val="20"/>
                <w:szCs w:val="20"/>
              </w:rPr>
              <w:t>Вид документа</w:t>
            </w:r>
          </w:p>
        </w:tc>
      </w:tr>
      <w:tr w:rsidR="0074093B" w:rsidRPr="00C772A3" w:rsidTr="00EC21FB">
        <w:trPr>
          <w:trHeight w:val="1338"/>
        </w:trPr>
        <w:tc>
          <w:tcPr>
            <w:tcW w:w="426" w:type="dxa"/>
          </w:tcPr>
          <w:p w:rsidR="0074093B" w:rsidRPr="00C772A3" w:rsidRDefault="0074093B" w:rsidP="00EC21FB">
            <w:pPr>
              <w:jc w:val="both"/>
              <w:rPr>
                <w:color w:val="000000"/>
                <w:sz w:val="20"/>
                <w:szCs w:val="20"/>
              </w:rPr>
            </w:pPr>
            <w:r w:rsidRPr="00C772A3">
              <w:rPr>
                <w:color w:val="000000"/>
                <w:sz w:val="20"/>
                <w:szCs w:val="20"/>
              </w:rPr>
              <w:t>1</w:t>
            </w:r>
          </w:p>
        </w:tc>
        <w:tc>
          <w:tcPr>
            <w:tcW w:w="2835" w:type="dxa"/>
          </w:tcPr>
          <w:p w:rsidR="0074093B" w:rsidRPr="00C772A3" w:rsidRDefault="0074093B" w:rsidP="00EC21FB">
            <w:pPr>
              <w:jc w:val="both"/>
              <w:rPr>
                <w:color w:val="000000"/>
                <w:sz w:val="20"/>
                <w:szCs w:val="20"/>
              </w:rPr>
            </w:pPr>
            <w:r w:rsidRPr="00C772A3">
              <w:rPr>
                <w:sz w:val="20"/>
                <w:szCs w:val="20"/>
              </w:rPr>
              <w:t xml:space="preserve">Заявление (приложение № </w:t>
            </w:r>
            <w:hyperlink w:anchor="sub_1002" w:history="1">
              <w:r w:rsidRPr="00C772A3">
                <w:rPr>
                  <w:rStyle w:val="afd"/>
                  <w:sz w:val="20"/>
                  <w:szCs w:val="20"/>
                </w:rPr>
                <w:t>2</w:t>
              </w:r>
            </w:hyperlink>
            <w:r w:rsidRPr="00C772A3">
              <w:rPr>
                <w:sz w:val="20"/>
                <w:szCs w:val="20"/>
              </w:rPr>
              <w:t>)</w:t>
            </w:r>
          </w:p>
        </w:tc>
        <w:tc>
          <w:tcPr>
            <w:tcW w:w="1134" w:type="dxa"/>
          </w:tcPr>
          <w:p w:rsidR="0074093B" w:rsidRPr="00C772A3" w:rsidRDefault="0074093B" w:rsidP="00EC21FB">
            <w:pPr>
              <w:jc w:val="both"/>
              <w:rPr>
                <w:color w:val="000000"/>
                <w:sz w:val="20"/>
                <w:szCs w:val="20"/>
              </w:rPr>
            </w:pPr>
            <w:r w:rsidRPr="00C772A3">
              <w:rPr>
                <w:color w:val="000000"/>
                <w:sz w:val="20"/>
                <w:szCs w:val="20"/>
              </w:rPr>
              <w:t>Обязательно</w:t>
            </w:r>
          </w:p>
        </w:tc>
        <w:tc>
          <w:tcPr>
            <w:tcW w:w="863" w:type="dxa"/>
          </w:tcPr>
          <w:p w:rsidR="0074093B" w:rsidRPr="00C772A3" w:rsidRDefault="0074093B" w:rsidP="00EC21FB">
            <w:pPr>
              <w:jc w:val="both"/>
              <w:rPr>
                <w:color w:val="000000"/>
                <w:sz w:val="20"/>
                <w:szCs w:val="20"/>
              </w:rPr>
            </w:pPr>
            <w:r w:rsidRPr="00C772A3">
              <w:rPr>
                <w:color w:val="000000"/>
                <w:sz w:val="20"/>
                <w:szCs w:val="20"/>
              </w:rPr>
              <w:t xml:space="preserve">Оригинал </w:t>
            </w:r>
          </w:p>
        </w:tc>
        <w:tc>
          <w:tcPr>
            <w:tcW w:w="697" w:type="dxa"/>
          </w:tcPr>
          <w:p w:rsidR="0074093B" w:rsidRPr="00C772A3" w:rsidRDefault="0074093B" w:rsidP="00EC21FB">
            <w:pPr>
              <w:jc w:val="both"/>
              <w:rPr>
                <w:color w:val="000000"/>
                <w:sz w:val="20"/>
                <w:szCs w:val="20"/>
              </w:rPr>
            </w:pPr>
            <w:r w:rsidRPr="00C772A3">
              <w:rPr>
                <w:color w:val="000000"/>
                <w:sz w:val="20"/>
                <w:szCs w:val="20"/>
              </w:rPr>
              <w:t>1</w:t>
            </w:r>
          </w:p>
        </w:tc>
        <w:tc>
          <w:tcPr>
            <w:tcW w:w="708" w:type="dxa"/>
          </w:tcPr>
          <w:p w:rsidR="0074093B" w:rsidRPr="00C772A3" w:rsidRDefault="0074093B" w:rsidP="00EC21FB">
            <w:pPr>
              <w:jc w:val="both"/>
              <w:rPr>
                <w:color w:val="000000"/>
                <w:sz w:val="20"/>
                <w:szCs w:val="20"/>
              </w:rPr>
            </w:pPr>
            <w:r w:rsidRPr="00C772A3">
              <w:rPr>
                <w:color w:val="000000"/>
                <w:sz w:val="20"/>
                <w:szCs w:val="20"/>
              </w:rPr>
              <w:t>-</w:t>
            </w:r>
          </w:p>
        </w:tc>
        <w:tc>
          <w:tcPr>
            <w:tcW w:w="2127" w:type="dxa"/>
          </w:tcPr>
          <w:p w:rsidR="0074093B" w:rsidRPr="00C772A3" w:rsidRDefault="0074093B" w:rsidP="00EC21FB">
            <w:pPr>
              <w:jc w:val="both"/>
              <w:rPr>
                <w:color w:val="000000"/>
                <w:sz w:val="20"/>
                <w:szCs w:val="20"/>
              </w:rPr>
            </w:pPr>
            <w:r w:rsidRPr="00C772A3">
              <w:rPr>
                <w:color w:val="000000"/>
                <w:sz w:val="20"/>
                <w:szCs w:val="20"/>
              </w:rPr>
              <w:t>Скан-копия документа, сформированного в бумажном виде,  завереннаяпростой ЭЦП </w:t>
            </w:r>
          </w:p>
          <w:p w:rsidR="0074093B" w:rsidRPr="00C772A3" w:rsidRDefault="0074093B" w:rsidP="00EC21FB">
            <w:pPr>
              <w:jc w:val="both"/>
              <w:rPr>
                <w:color w:val="000000"/>
                <w:sz w:val="20"/>
                <w:szCs w:val="20"/>
              </w:rPr>
            </w:pPr>
            <w:r w:rsidRPr="00C772A3">
              <w:rPr>
                <w:color w:val="000000"/>
                <w:sz w:val="20"/>
                <w:szCs w:val="20"/>
              </w:rPr>
              <w:t> </w:t>
            </w:r>
          </w:p>
          <w:p w:rsidR="0074093B" w:rsidRPr="00C772A3" w:rsidRDefault="0074093B" w:rsidP="00EC21FB">
            <w:pPr>
              <w:jc w:val="both"/>
              <w:rPr>
                <w:color w:val="000000"/>
                <w:sz w:val="20"/>
                <w:szCs w:val="20"/>
              </w:rPr>
            </w:pPr>
            <w:r w:rsidRPr="00C772A3">
              <w:rPr>
                <w:color w:val="000000"/>
                <w:sz w:val="20"/>
                <w:szCs w:val="20"/>
              </w:rPr>
              <w:t> </w:t>
            </w:r>
          </w:p>
        </w:tc>
        <w:tc>
          <w:tcPr>
            <w:tcW w:w="1701" w:type="dxa"/>
          </w:tcPr>
          <w:p w:rsidR="0074093B" w:rsidRPr="00C772A3" w:rsidRDefault="0074093B" w:rsidP="00EC21FB">
            <w:pPr>
              <w:jc w:val="both"/>
              <w:rPr>
                <w:color w:val="000000"/>
                <w:sz w:val="20"/>
                <w:szCs w:val="20"/>
              </w:rPr>
            </w:pPr>
            <w:r w:rsidRPr="00C772A3">
              <w:rPr>
                <w:color w:val="000000"/>
                <w:sz w:val="20"/>
                <w:szCs w:val="20"/>
              </w:rPr>
              <w:t> Документ, подписанный простой ЭЦП</w:t>
            </w:r>
          </w:p>
        </w:tc>
      </w:tr>
      <w:tr w:rsidR="0074093B" w:rsidRPr="00C772A3" w:rsidTr="00EC21FB">
        <w:trPr>
          <w:trHeight w:val="1272"/>
        </w:trPr>
        <w:tc>
          <w:tcPr>
            <w:tcW w:w="426" w:type="dxa"/>
          </w:tcPr>
          <w:p w:rsidR="0074093B" w:rsidRPr="00C772A3" w:rsidRDefault="0074093B" w:rsidP="00EC21FB">
            <w:pPr>
              <w:jc w:val="both"/>
              <w:rPr>
                <w:color w:val="000000"/>
                <w:sz w:val="20"/>
                <w:szCs w:val="20"/>
              </w:rPr>
            </w:pPr>
            <w:r w:rsidRPr="00C772A3">
              <w:rPr>
                <w:color w:val="000000"/>
                <w:sz w:val="20"/>
                <w:szCs w:val="20"/>
              </w:rPr>
              <w:t>2</w:t>
            </w:r>
          </w:p>
        </w:tc>
        <w:tc>
          <w:tcPr>
            <w:tcW w:w="2835" w:type="dxa"/>
          </w:tcPr>
          <w:p w:rsidR="0074093B" w:rsidRPr="00C772A3" w:rsidRDefault="0074093B" w:rsidP="00EC21FB">
            <w:pPr>
              <w:jc w:val="both"/>
              <w:rPr>
                <w:color w:val="000000"/>
                <w:sz w:val="20"/>
                <w:szCs w:val="20"/>
              </w:rPr>
            </w:pPr>
            <w:r w:rsidRPr="00C772A3">
              <w:rPr>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134" w:type="dxa"/>
          </w:tcPr>
          <w:p w:rsidR="0074093B" w:rsidRPr="00C772A3" w:rsidRDefault="0074093B" w:rsidP="00EC21FB">
            <w:pPr>
              <w:jc w:val="both"/>
              <w:rPr>
                <w:color w:val="000000"/>
                <w:sz w:val="20"/>
                <w:szCs w:val="20"/>
              </w:rPr>
            </w:pPr>
            <w:r w:rsidRPr="00C772A3">
              <w:rPr>
                <w:color w:val="000000"/>
                <w:sz w:val="20"/>
                <w:szCs w:val="20"/>
              </w:rPr>
              <w:t>Обязательно</w:t>
            </w:r>
          </w:p>
        </w:tc>
        <w:tc>
          <w:tcPr>
            <w:tcW w:w="863" w:type="dxa"/>
          </w:tcPr>
          <w:p w:rsidR="0074093B" w:rsidRPr="00C772A3" w:rsidRDefault="0074093B" w:rsidP="00EC21FB">
            <w:pPr>
              <w:jc w:val="both"/>
              <w:rPr>
                <w:color w:val="000000"/>
                <w:sz w:val="20"/>
                <w:szCs w:val="20"/>
              </w:rPr>
            </w:pPr>
            <w:r w:rsidRPr="00C772A3">
              <w:rPr>
                <w:color w:val="000000"/>
                <w:sz w:val="20"/>
                <w:szCs w:val="20"/>
              </w:rPr>
              <w:t>Копия</w:t>
            </w:r>
          </w:p>
        </w:tc>
        <w:tc>
          <w:tcPr>
            <w:tcW w:w="697" w:type="dxa"/>
          </w:tcPr>
          <w:p w:rsidR="0074093B" w:rsidRPr="00C772A3" w:rsidRDefault="0074093B" w:rsidP="00EC21FB">
            <w:pPr>
              <w:jc w:val="both"/>
              <w:rPr>
                <w:color w:val="000000"/>
                <w:sz w:val="20"/>
                <w:szCs w:val="20"/>
              </w:rPr>
            </w:pPr>
            <w:r w:rsidRPr="00C772A3">
              <w:rPr>
                <w:color w:val="000000"/>
                <w:sz w:val="20"/>
                <w:szCs w:val="20"/>
              </w:rPr>
              <w:t>1</w:t>
            </w:r>
          </w:p>
        </w:tc>
        <w:tc>
          <w:tcPr>
            <w:tcW w:w="708" w:type="dxa"/>
          </w:tcPr>
          <w:p w:rsidR="0074093B" w:rsidRPr="00C772A3" w:rsidRDefault="0074093B" w:rsidP="00EC21FB">
            <w:pPr>
              <w:jc w:val="both"/>
              <w:rPr>
                <w:color w:val="000000"/>
                <w:sz w:val="20"/>
                <w:szCs w:val="20"/>
              </w:rPr>
            </w:pPr>
            <w:r w:rsidRPr="00C772A3">
              <w:rPr>
                <w:color w:val="000000"/>
                <w:sz w:val="20"/>
                <w:szCs w:val="20"/>
              </w:rPr>
              <w:t>-</w:t>
            </w:r>
          </w:p>
        </w:tc>
        <w:tc>
          <w:tcPr>
            <w:tcW w:w="2127" w:type="dxa"/>
          </w:tcPr>
          <w:p w:rsidR="0074093B" w:rsidRPr="00C772A3" w:rsidRDefault="0074093B" w:rsidP="00EC21FB">
            <w:pPr>
              <w:jc w:val="both"/>
              <w:rPr>
                <w:color w:val="000000"/>
                <w:sz w:val="20"/>
                <w:szCs w:val="20"/>
              </w:rPr>
            </w:pPr>
            <w:r w:rsidRPr="00C772A3">
              <w:rPr>
                <w:color w:val="000000"/>
                <w:sz w:val="20"/>
                <w:szCs w:val="20"/>
              </w:rPr>
              <w:t>Скан-копия документа, сформированного в бумажном виде,  заверенная усиленной квалифицированной ЭЦП</w:t>
            </w:r>
          </w:p>
        </w:tc>
        <w:tc>
          <w:tcPr>
            <w:tcW w:w="1701" w:type="dxa"/>
          </w:tcPr>
          <w:p w:rsidR="0074093B" w:rsidRPr="00C772A3" w:rsidRDefault="0074093B" w:rsidP="00EC21FB">
            <w:pPr>
              <w:jc w:val="both"/>
              <w:rPr>
                <w:color w:val="000000"/>
                <w:sz w:val="20"/>
                <w:szCs w:val="20"/>
              </w:rPr>
            </w:pPr>
            <w:r w:rsidRPr="00C772A3">
              <w:rPr>
                <w:color w:val="000000"/>
                <w:sz w:val="20"/>
                <w:szCs w:val="20"/>
              </w:rPr>
              <w:t>Документ, подписанный усиленной квалифицированной ЭЦП</w:t>
            </w:r>
          </w:p>
        </w:tc>
      </w:tr>
      <w:tr w:rsidR="0074093B" w:rsidRPr="00C772A3" w:rsidTr="00EC21FB">
        <w:trPr>
          <w:trHeight w:val="1402"/>
        </w:trPr>
        <w:tc>
          <w:tcPr>
            <w:tcW w:w="426" w:type="dxa"/>
          </w:tcPr>
          <w:p w:rsidR="0074093B" w:rsidRPr="00C772A3" w:rsidRDefault="0074093B" w:rsidP="00EC21FB">
            <w:pPr>
              <w:jc w:val="both"/>
              <w:rPr>
                <w:color w:val="000000"/>
                <w:sz w:val="20"/>
                <w:szCs w:val="20"/>
              </w:rPr>
            </w:pPr>
            <w:r w:rsidRPr="00C772A3">
              <w:rPr>
                <w:color w:val="000000"/>
                <w:sz w:val="20"/>
                <w:szCs w:val="20"/>
              </w:rPr>
              <w:t>3</w:t>
            </w:r>
          </w:p>
        </w:tc>
        <w:tc>
          <w:tcPr>
            <w:tcW w:w="2835" w:type="dxa"/>
          </w:tcPr>
          <w:p w:rsidR="0074093B" w:rsidRPr="00C772A3" w:rsidRDefault="0074093B" w:rsidP="00EC21FB">
            <w:pPr>
              <w:jc w:val="both"/>
              <w:rPr>
                <w:color w:val="000000"/>
                <w:sz w:val="20"/>
                <w:szCs w:val="20"/>
              </w:rPr>
            </w:pPr>
            <w:r w:rsidRPr="00C772A3">
              <w:rPr>
                <w:sz w:val="20"/>
                <w:szCs w:val="20"/>
              </w:rPr>
              <w:t>Иные документы, которые, по мнению заявителя, имеют значение при рассмотрении заявления</w:t>
            </w:r>
          </w:p>
        </w:tc>
        <w:tc>
          <w:tcPr>
            <w:tcW w:w="1134" w:type="dxa"/>
          </w:tcPr>
          <w:p w:rsidR="0074093B" w:rsidRPr="00C772A3" w:rsidRDefault="0074093B" w:rsidP="00EC21FB">
            <w:pPr>
              <w:jc w:val="both"/>
              <w:rPr>
                <w:color w:val="000000"/>
                <w:sz w:val="20"/>
                <w:szCs w:val="20"/>
              </w:rPr>
            </w:pPr>
            <w:r w:rsidRPr="00C772A3">
              <w:rPr>
                <w:color w:val="000000"/>
                <w:sz w:val="20"/>
                <w:szCs w:val="20"/>
              </w:rPr>
              <w:t>Обязательно</w:t>
            </w:r>
          </w:p>
        </w:tc>
        <w:tc>
          <w:tcPr>
            <w:tcW w:w="863" w:type="dxa"/>
          </w:tcPr>
          <w:p w:rsidR="0074093B" w:rsidRPr="00C772A3" w:rsidRDefault="0074093B" w:rsidP="00EC21FB">
            <w:pPr>
              <w:jc w:val="both"/>
              <w:rPr>
                <w:color w:val="000000"/>
                <w:sz w:val="20"/>
                <w:szCs w:val="20"/>
              </w:rPr>
            </w:pPr>
            <w:r w:rsidRPr="00C772A3">
              <w:rPr>
                <w:color w:val="000000"/>
                <w:sz w:val="20"/>
                <w:szCs w:val="20"/>
              </w:rPr>
              <w:t>Копия либо оригинал</w:t>
            </w:r>
          </w:p>
        </w:tc>
        <w:tc>
          <w:tcPr>
            <w:tcW w:w="697" w:type="dxa"/>
          </w:tcPr>
          <w:p w:rsidR="0074093B" w:rsidRPr="00C772A3" w:rsidRDefault="0074093B" w:rsidP="00EC21FB">
            <w:pPr>
              <w:jc w:val="both"/>
              <w:rPr>
                <w:color w:val="000000"/>
                <w:sz w:val="20"/>
                <w:szCs w:val="20"/>
              </w:rPr>
            </w:pPr>
            <w:r w:rsidRPr="00C772A3">
              <w:rPr>
                <w:color w:val="000000"/>
                <w:sz w:val="20"/>
                <w:szCs w:val="20"/>
              </w:rPr>
              <w:t>Необходимое количество</w:t>
            </w:r>
          </w:p>
        </w:tc>
        <w:tc>
          <w:tcPr>
            <w:tcW w:w="708" w:type="dxa"/>
          </w:tcPr>
          <w:p w:rsidR="0074093B" w:rsidRPr="00C772A3" w:rsidRDefault="0074093B" w:rsidP="00EC21FB">
            <w:pPr>
              <w:jc w:val="both"/>
              <w:rPr>
                <w:color w:val="000000"/>
                <w:sz w:val="20"/>
                <w:szCs w:val="20"/>
              </w:rPr>
            </w:pPr>
            <w:r w:rsidRPr="00C772A3">
              <w:rPr>
                <w:color w:val="000000"/>
                <w:sz w:val="20"/>
                <w:szCs w:val="20"/>
              </w:rPr>
              <w:t>-</w:t>
            </w:r>
          </w:p>
        </w:tc>
        <w:tc>
          <w:tcPr>
            <w:tcW w:w="2127" w:type="dxa"/>
          </w:tcPr>
          <w:p w:rsidR="0074093B" w:rsidRPr="00C772A3" w:rsidRDefault="0074093B" w:rsidP="00EC21FB">
            <w:pPr>
              <w:jc w:val="both"/>
              <w:rPr>
                <w:color w:val="000000"/>
                <w:sz w:val="20"/>
                <w:szCs w:val="20"/>
              </w:rPr>
            </w:pPr>
            <w:r w:rsidRPr="00C772A3">
              <w:rPr>
                <w:color w:val="000000"/>
                <w:sz w:val="20"/>
                <w:szCs w:val="20"/>
              </w:rPr>
              <w:t>Скан-копия документа, сформированного в бумажном виде,  заверенная усиленной квалифицированной ЭЦП</w:t>
            </w:r>
          </w:p>
          <w:p w:rsidR="0074093B" w:rsidRPr="00C772A3" w:rsidRDefault="0074093B" w:rsidP="00EC21FB">
            <w:pPr>
              <w:jc w:val="both"/>
              <w:rPr>
                <w:color w:val="000000"/>
                <w:sz w:val="20"/>
                <w:szCs w:val="20"/>
              </w:rPr>
            </w:pPr>
            <w:r w:rsidRPr="00C772A3">
              <w:rPr>
                <w:color w:val="000000"/>
                <w:sz w:val="20"/>
                <w:szCs w:val="20"/>
              </w:rPr>
              <w:t> </w:t>
            </w:r>
          </w:p>
        </w:tc>
        <w:tc>
          <w:tcPr>
            <w:tcW w:w="1701" w:type="dxa"/>
          </w:tcPr>
          <w:p w:rsidR="0074093B" w:rsidRPr="00C772A3" w:rsidRDefault="0074093B" w:rsidP="00EC21FB">
            <w:pPr>
              <w:jc w:val="both"/>
              <w:rPr>
                <w:color w:val="000000"/>
                <w:sz w:val="20"/>
                <w:szCs w:val="20"/>
              </w:rPr>
            </w:pPr>
            <w:r w:rsidRPr="00C772A3">
              <w:rPr>
                <w:color w:val="000000"/>
                <w:sz w:val="20"/>
                <w:szCs w:val="20"/>
              </w:rPr>
              <w:t> Документ, подписанный усиленной квалифицированной Э</w:t>
            </w:r>
            <w:bookmarkStart w:id="8" w:name="_GoBack"/>
            <w:bookmarkEnd w:id="8"/>
            <w:r w:rsidRPr="00C772A3">
              <w:rPr>
                <w:color w:val="000000"/>
                <w:sz w:val="20"/>
                <w:szCs w:val="20"/>
              </w:rPr>
              <w:t>ЦП</w:t>
            </w:r>
          </w:p>
        </w:tc>
      </w:tr>
    </w:tbl>
    <w:p w:rsidR="0074093B" w:rsidRDefault="0074093B" w:rsidP="0074093B">
      <w:pPr>
        <w:ind w:firstLine="720"/>
        <w:jc w:val="both"/>
        <w:rPr>
          <w:sz w:val="28"/>
          <w:szCs w:val="28"/>
        </w:rPr>
      </w:pPr>
    </w:p>
    <w:p w:rsidR="0074093B" w:rsidRPr="00843E59" w:rsidRDefault="0074093B" w:rsidP="0074093B">
      <w:pPr>
        <w:ind w:firstLine="720"/>
        <w:jc w:val="both"/>
        <w:rPr>
          <w:sz w:val="28"/>
          <w:szCs w:val="28"/>
        </w:rPr>
      </w:pP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lastRenderedPageBreak/>
        <w:t>3. Состав, последовательность и сроки выполнения</w:t>
      </w: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административных процедур (действий), требования к порядку</w:t>
      </w: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их выполнения, в том числе особенности выполнения</w:t>
      </w: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административных процедур (действий) в электронной форме</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3.1. Организация предоставления муниципальной услуги Исполнителем включает в себя следующие административные процедуры:</w:t>
      </w:r>
    </w:p>
    <w:p w:rsidR="0074093B" w:rsidRPr="00843E59" w:rsidRDefault="0074093B" w:rsidP="0074093B">
      <w:pPr>
        <w:pStyle w:val="13"/>
        <w:tabs>
          <w:tab w:val="clear" w:pos="728"/>
        </w:tabs>
        <w:spacing w:before="0" w:after="0"/>
        <w:ind w:left="0" w:firstLine="720"/>
        <w:rPr>
          <w:rFonts w:ascii="Times New Roman" w:hAnsi="Times New Roman" w:cs="Times New Roman"/>
          <w:sz w:val="28"/>
          <w:szCs w:val="28"/>
        </w:rPr>
      </w:pPr>
      <w:bookmarkStart w:id="9" w:name="sub_311"/>
      <w:bookmarkEnd w:id="5"/>
      <w:r w:rsidRPr="00843E59">
        <w:rPr>
          <w:rFonts w:ascii="Times New Roman" w:hAnsi="Times New Roman" w:cs="Times New Roman"/>
          <w:sz w:val="28"/>
          <w:szCs w:val="28"/>
        </w:rPr>
        <w:t>3.1.1. прием и регистрация заявления, поступившего в том числе в электронной форме, и прилагаемых к нему документов;</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оформление и направление (выдача) заявителю отказа в приеме заявления (в случае наличия оснований для отказа в приеме заявления);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3.1.3. рассмотрение заявления и подготовка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при наличии оснований для отказа;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информирование заявителя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или об отказе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w:t>
      </w:r>
    </w:p>
    <w:p w:rsidR="0074093B" w:rsidRPr="00843E59" w:rsidRDefault="0074093B" w:rsidP="0074093B">
      <w:pPr>
        <w:pStyle w:val="ConsPlusNormal"/>
        <w:widowControl/>
        <w:jc w:val="both"/>
        <w:rPr>
          <w:rFonts w:ascii="Times New Roman" w:hAnsi="Times New Roman" w:cs="Times New Roman"/>
          <w:color w:val="000000"/>
          <w:sz w:val="28"/>
          <w:szCs w:val="28"/>
        </w:rPr>
      </w:pPr>
    </w:p>
    <w:p w:rsidR="0074093B" w:rsidRPr="00843E59" w:rsidRDefault="0074093B" w:rsidP="0074093B">
      <w:pPr>
        <w:pStyle w:val="aa"/>
        <w:spacing w:before="0" w:beforeAutospacing="0" w:after="0" w:afterAutospacing="0"/>
        <w:ind w:firstLine="720"/>
        <w:jc w:val="center"/>
        <w:rPr>
          <w:sz w:val="28"/>
          <w:szCs w:val="28"/>
        </w:rPr>
      </w:pPr>
      <w:r w:rsidRPr="00843E59">
        <w:rPr>
          <w:sz w:val="28"/>
          <w:szCs w:val="28"/>
        </w:rPr>
        <w:t>Прием и регистрация заявления, поступившего в том числе</w:t>
      </w:r>
    </w:p>
    <w:p w:rsidR="0074093B" w:rsidRPr="00843E59" w:rsidRDefault="0074093B" w:rsidP="0074093B">
      <w:pPr>
        <w:pStyle w:val="aa"/>
        <w:spacing w:before="0" w:beforeAutospacing="0" w:after="0" w:afterAutospacing="0"/>
        <w:ind w:firstLine="720"/>
        <w:jc w:val="center"/>
        <w:rPr>
          <w:sz w:val="28"/>
          <w:szCs w:val="28"/>
        </w:rPr>
      </w:pPr>
      <w:r w:rsidRPr="00843E59">
        <w:rPr>
          <w:sz w:val="28"/>
          <w:szCs w:val="28"/>
        </w:rPr>
        <w:t>в электронной форме, и прилагаемых к нему документов</w:t>
      </w:r>
    </w:p>
    <w:p w:rsidR="0074093B" w:rsidRPr="00843E59" w:rsidRDefault="0074093B" w:rsidP="0074093B">
      <w:pPr>
        <w:pStyle w:val="aa"/>
        <w:spacing w:before="0" w:beforeAutospacing="0" w:after="0" w:afterAutospacing="0"/>
        <w:ind w:firstLine="720"/>
        <w:jc w:val="both"/>
        <w:rPr>
          <w:color w:val="000000"/>
          <w:sz w:val="28"/>
          <w:szCs w:val="28"/>
        </w:rPr>
      </w:pPr>
      <w:bookmarkStart w:id="10" w:name="sub_132"/>
      <w:bookmarkEnd w:id="9"/>
    </w:p>
    <w:p w:rsidR="0074093B" w:rsidRPr="00843E59" w:rsidRDefault="0074093B" w:rsidP="0074093B">
      <w:pPr>
        <w:pStyle w:val="aa"/>
        <w:spacing w:before="0" w:beforeAutospacing="0" w:after="0" w:afterAutospacing="0"/>
        <w:ind w:firstLine="720"/>
        <w:jc w:val="both"/>
        <w:rPr>
          <w:color w:val="000000"/>
          <w:sz w:val="28"/>
          <w:szCs w:val="28"/>
        </w:rPr>
      </w:pPr>
      <w:r w:rsidRPr="00843E59">
        <w:rPr>
          <w:color w:val="000000"/>
          <w:sz w:val="28"/>
          <w:szCs w:val="28"/>
        </w:rPr>
        <w:t>3.2.</w:t>
      </w:r>
      <w:r w:rsidRPr="00843E59">
        <w:rPr>
          <w:sz w:val="28"/>
          <w:szCs w:val="28"/>
        </w:rPr>
        <w:t> </w:t>
      </w:r>
      <w:r w:rsidRPr="00843E59">
        <w:rPr>
          <w:color w:val="000000"/>
          <w:sz w:val="28"/>
          <w:szCs w:val="28"/>
        </w:rPr>
        <w:t xml:space="preserve">Основанием для начала административной процедуры является поступление </w:t>
      </w:r>
      <w:r w:rsidRPr="00843E59">
        <w:rPr>
          <w:sz w:val="28"/>
          <w:szCs w:val="28"/>
        </w:rPr>
        <w:t>ответственному лицу органа, предоставляющего муниципальную услугу (далее – ответственный исполнитель),</w:t>
      </w:r>
      <w:r w:rsidRPr="00843E59">
        <w:rPr>
          <w:color w:val="000000"/>
          <w:sz w:val="28"/>
          <w:szCs w:val="28"/>
        </w:rPr>
        <w:t xml:space="preserve"> заявления </w:t>
      </w:r>
      <w:r w:rsidRPr="00843E59">
        <w:rPr>
          <w:sz w:val="28"/>
          <w:szCs w:val="28"/>
        </w:rPr>
        <w:t>и прилагаемых к нему документов</w:t>
      </w:r>
      <w:r w:rsidRPr="00843E59">
        <w:rPr>
          <w:color w:val="000000"/>
          <w:sz w:val="28"/>
          <w:szCs w:val="28"/>
        </w:rPr>
        <w:t>.</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3.3. При поступлении документов, необходимых для выполнения административной процедуры, от заявителя ответственный исполнитель осуществляет их прием и регистрацию в книге учета входящей корреспонденции</w:t>
      </w:r>
      <w:r w:rsidRPr="00B92DDD">
        <w:rPr>
          <w:rFonts w:ascii="Times New Roman" w:hAnsi="Times New Roman" w:cs="Times New Roman"/>
          <w:sz w:val="28"/>
          <w:szCs w:val="28"/>
        </w:rPr>
        <w:t xml:space="preserve"> </w:t>
      </w:r>
      <w:r w:rsidRPr="00843E59">
        <w:rPr>
          <w:rFonts w:ascii="Times New Roman" w:hAnsi="Times New Roman" w:cs="Times New Roman"/>
          <w:sz w:val="28"/>
          <w:szCs w:val="28"/>
        </w:rPr>
        <w:t xml:space="preserve">в порядке делопроизводства. </w:t>
      </w:r>
      <w:r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74093B" w:rsidRPr="00843E59" w:rsidRDefault="0074093B" w:rsidP="0074093B">
      <w:pPr>
        <w:ind w:firstLine="720"/>
        <w:jc w:val="both"/>
        <w:rPr>
          <w:iCs/>
          <w:sz w:val="28"/>
          <w:szCs w:val="28"/>
        </w:rPr>
      </w:pPr>
      <w:r w:rsidRPr="00843E59">
        <w:rPr>
          <w:color w:val="000000"/>
          <w:sz w:val="28"/>
          <w:szCs w:val="28"/>
        </w:rPr>
        <w:t>3.4.</w:t>
      </w:r>
      <w:r w:rsidRPr="00843E59">
        <w:rPr>
          <w:sz w:val="28"/>
          <w:szCs w:val="28"/>
        </w:rPr>
        <w:t> </w:t>
      </w:r>
      <w:r w:rsidRPr="00843E59">
        <w:rPr>
          <w:iCs/>
          <w:sz w:val="28"/>
          <w:szCs w:val="28"/>
        </w:rPr>
        <w:t>Ответственный исполнитель передает письменные заявления, в том числе заявления, поступившие в форме электронного документа, для наложения резолюции</w:t>
      </w:r>
      <w:r>
        <w:rPr>
          <w:iCs/>
          <w:sz w:val="28"/>
          <w:szCs w:val="28"/>
        </w:rPr>
        <w:t xml:space="preserve"> Главой администрации СП «</w:t>
      </w:r>
      <w:r>
        <w:rPr>
          <w:rStyle w:val="afd"/>
          <w:b w:val="0"/>
          <w:sz w:val="28"/>
          <w:szCs w:val="28"/>
        </w:rPr>
        <w:t>Чиндалей</w:t>
      </w:r>
      <w:r>
        <w:rPr>
          <w:iCs/>
          <w:sz w:val="28"/>
          <w:szCs w:val="28"/>
        </w:rPr>
        <w:t>»</w:t>
      </w:r>
      <w:r w:rsidRPr="00843E59">
        <w:rPr>
          <w:iCs/>
          <w:sz w:val="28"/>
          <w:szCs w:val="28"/>
        </w:rPr>
        <w:t>, который осуществляет распределение заявлений для их исполнения. Заявление с резолюцие</w:t>
      </w:r>
      <w:r>
        <w:rPr>
          <w:iCs/>
          <w:sz w:val="28"/>
          <w:szCs w:val="28"/>
        </w:rPr>
        <w:t>й Главы</w:t>
      </w:r>
      <w:r w:rsidRPr="00843E59">
        <w:rPr>
          <w:iCs/>
          <w:sz w:val="28"/>
          <w:szCs w:val="28"/>
        </w:rPr>
        <w:t xml:space="preserve"> немедленно передается указанным в резолюции должностным лицам (ответственным исполнителям) для исполнения.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74093B" w:rsidRPr="00843E59" w:rsidRDefault="0074093B" w:rsidP="0074093B">
      <w:pPr>
        <w:ind w:firstLine="720"/>
        <w:jc w:val="both"/>
        <w:rPr>
          <w:iCs/>
          <w:sz w:val="28"/>
          <w:szCs w:val="28"/>
        </w:rPr>
      </w:pPr>
      <w:r w:rsidRPr="00843E59">
        <w:rPr>
          <w:color w:val="000000"/>
          <w:sz w:val="28"/>
          <w:szCs w:val="28"/>
        </w:rPr>
        <w:t>3.5.</w:t>
      </w:r>
      <w:r w:rsidRPr="00843E59">
        <w:rPr>
          <w:sz w:val="28"/>
          <w:szCs w:val="28"/>
        </w:rPr>
        <w:t> </w:t>
      </w:r>
      <w:r w:rsidRPr="00843E59">
        <w:rPr>
          <w:iCs/>
          <w:sz w:val="28"/>
          <w:szCs w:val="28"/>
        </w:rPr>
        <w:t xml:space="preserve">Результатом административной процедуры является регистрация заявления </w:t>
      </w:r>
      <w:r w:rsidRPr="00843E59">
        <w:rPr>
          <w:sz w:val="28"/>
          <w:szCs w:val="28"/>
        </w:rPr>
        <w:t>в книге учета входящей корреспонденц</w:t>
      </w:r>
      <w:r>
        <w:rPr>
          <w:sz w:val="28"/>
          <w:szCs w:val="28"/>
        </w:rPr>
        <w:t xml:space="preserve">ии </w:t>
      </w:r>
      <w:r w:rsidRPr="00843E59">
        <w:rPr>
          <w:iCs/>
          <w:sz w:val="28"/>
          <w:szCs w:val="28"/>
        </w:rPr>
        <w:t>и передача заявления для исполнения.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ind w:firstLine="720"/>
        <w:jc w:val="center"/>
        <w:outlineLvl w:val="0"/>
        <w:rPr>
          <w:iCs/>
          <w:sz w:val="28"/>
          <w:szCs w:val="28"/>
        </w:rPr>
      </w:pPr>
      <w:r w:rsidRPr="00843E59">
        <w:rPr>
          <w:iCs/>
          <w:sz w:val="28"/>
          <w:szCs w:val="28"/>
        </w:rPr>
        <w:t>Оформление и направление (выдача) заявителю отказа в приеме</w:t>
      </w:r>
    </w:p>
    <w:p w:rsidR="0074093B" w:rsidRPr="00843E59" w:rsidRDefault="0074093B" w:rsidP="0074093B">
      <w:pPr>
        <w:ind w:firstLine="720"/>
        <w:jc w:val="center"/>
        <w:outlineLvl w:val="0"/>
        <w:rPr>
          <w:iCs/>
          <w:sz w:val="28"/>
          <w:szCs w:val="28"/>
        </w:rPr>
      </w:pPr>
      <w:r w:rsidRPr="00843E59">
        <w:rPr>
          <w:iCs/>
          <w:sz w:val="28"/>
          <w:szCs w:val="28"/>
        </w:rPr>
        <w:t>заявления (в случае наличия оснований для отказа в приеме заявления)</w:t>
      </w:r>
    </w:p>
    <w:p w:rsidR="0074093B" w:rsidRPr="00843E59" w:rsidRDefault="0074093B" w:rsidP="0074093B">
      <w:pPr>
        <w:ind w:firstLine="720"/>
        <w:jc w:val="center"/>
        <w:rPr>
          <w:iCs/>
          <w:sz w:val="28"/>
          <w:szCs w:val="28"/>
        </w:rPr>
      </w:pPr>
    </w:p>
    <w:p w:rsidR="0074093B" w:rsidRPr="00843E59" w:rsidRDefault="0074093B" w:rsidP="0074093B">
      <w:pPr>
        <w:ind w:firstLine="720"/>
        <w:jc w:val="both"/>
        <w:rPr>
          <w:iCs/>
          <w:sz w:val="28"/>
          <w:szCs w:val="28"/>
        </w:rPr>
      </w:pPr>
      <w:r w:rsidRPr="00843E59">
        <w:rPr>
          <w:color w:val="000000"/>
          <w:sz w:val="28"/>
          <w:szCs w:val="28"/>
        </w:rPr>
        <w:t>3.7.</w:t>
      </w:r>
      <w:r w:rsidRPr="00843E59">
        <w:rPr>
          <w:sz w:val="28"/>
          <w:szCs w:val="28"/>
        </w:rPr>
        <w:t> </w:t>
      </w:r>
      <w:r w:rsidRPr="00843E59">
        <w:rPr>
          <w:iCs/>
          <w:sz w:val="28"/>
          <w:szCs w:val="28"/>
        </w:rPr>
        <w:t xml:space="preserve">Основанием для начала административной процедуры является поступление ответственному исполнителю зарегистрированного в </w:t>
      </w:r>
      <w:r w:rsidRPr="00843E59">
        <w:rPr>
          <w:sz w:val="28"/>
          <w:szCs w:val="28"/>
        </w:rPr>
        <w:t xml:space="preserve">книге учета входящей корреспонденции </w:t>
      </w:r>
      <w:r w:rsidRPr="00843E59">
        <w:rPr>
          <w:iCs/>
          <w:sz w:val="28"/>
          <w:szCs w:val="28"/>
        </w:rPr>
        <w:t>заявления с проставленными на нем регистрационным номером и датой регистрации.</w:t>
      </w:r>
    </w:p>
    <w:p w:rsidR="0074093B" w:rsidRPr="00843E59" w:rsidRDefault="0074093B" w:rsidP="0074093B">
      <w:pPr>
        <w:ind w:firstLine="720"/>
        <w:jc w:val="both"/>
        <w:rPr>
          <w:iCs/>
          <w:sz w:val="28"/>
          <w:szCs w:val="28"/>
        </w:rPr>
      </w:pPr>
      <w:r w:rsidRPr="00843E59">
        <w:rPr>
          <w:color w:val="000000"/>
          <w:sz w:val="28"/>
          <w:szCs w:val="28"/>
        </w:rPr>
        <w:t>3.8.</w:t>
      </w:r>
      <w:r w:rsidRPr="00843E59">
        <w:rPr>
          <w:sz w:val="28"/>
          <w:szCs w:val="28"/>
        </w:rPr>
        <w:t> </w:t>
      </w:r>
      <w:r w:rsidRPr="00843E59">
        <w:rPr>
          <w:iCs/>
          <w:sz w:val="28"/>
          <w:szCs w:val="28"/>
        </w:rPr>
        <w:t>Ответственный исполнитель после наложения резолюции</w:t>
      </w:r>
      <w:r>
        <w:rPr>
          <w:iCs/>
          <w:sz w:val="28"/>
          <w:szCs w:val="28"/>
        </w:rPr>
        <w:t xml:space="preserve"> Главой</w:t>
      </w:r>
      <w:r w:rsidRPr="00843E59">
        <w:rPr>
          <w:i/>
          <w:iCs/>
          <w:sz w:val="28"/>
          <w:szCs w:val="28"/>
        </w:rPr>
        <w:t xml:space="preserve"> </w:t>
      </w:r>
      <w:r w:rsidRPr="00843E59">
        <w:rPr>
          <w:iCs/>
          <w:sz w:val="28"/>
          <w:szCs w:val="28"/>
        </w:rPr>
        <w:t xml:space="preserve">в соответствии с </w:t>
      </w:r>
      <w:r w:rsidRPr="00843E59">
        <w:rPr>
          <w:b/>
          <w:iCs/>
          <w:sz w:val="28"/>
          <w:szCs w:val="28"/>
        </w:rPr>
        <w:t>подпунктом 3.4</w:t>
      </w:r>
      <w:r w:rsidRPr="00843E59">
        <w:rPr>
          <w:iCs/>
          <w:sz w:val="28"/>
          <w:szCs w:val="28"/>
        </w:rPr>
        <w:t xml:space="preserve"> Административного регламента рассматривает заявление на предмет наличия (отсутствия) оснований для отказа в приеме заявления, предусмотренных </w:t>
      </w:r>
      <w:r w:rsidRPr="00843E59">
        <w:rPr>
          <w:b/>
          <w:iCs/>
          <w:sz w:val="28"/>
          <w:szCs w:val="28"/>
        </w:rPr>
        <w:t>подпунктом 2.12</w:t>
      </w:r>
      <w:r w:rsidRPr="00843E59">
        <w:rPr>
          <w:iCs/>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3.9. 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w:t>
      </w:r>
      <w:r>
        <w:rPr>
          <w:rFonts w:ascii="Times New Roman" w:hAnsi="Times New Roman" w:cs="Times New Roman"/>
          <w:sz w:val="28"/>
          <w:szCs w:val="28"/>
        </w:rPr>
        <w:t xml:space="preserve"> Главой администрации </w:t>
      </w:r>
      <w:r w:rsidRPr="00843E59">
        <w:rPr>
          <w:rFonts w:ascii="Times New Roman" w:hAnsi="Times New Roman" w:cs="Times New Roman"/>
          <w:sz w:val="28"/>
          <w:szCs w:val="28"/>
        </w:rPr>
        <w:t xml:space="preserve">, подписание и направление в адрес заявителя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74093B" w:rsidRPr="00843E59" w:rsidRDefault="0074093B" w:rsidP="0074093B">
      <w:pPr>
        <w:ind w:firstLine="720"/>
        <w:jc w:val="both"/>
        <w:rPr>
          <w:iCs/>
          <w:sz w:val="28"/>
          <w:szCs w:val="28"/>
        </w:rPr>
      </w:pPr>
      <w:r w:rsidRPr="00843E59">
        <w:rPr>
          <w:sz w:val="28"/>
          <w:szCs w:val="28"/>
        </w:rPr>
        <w:t>3.10. </w:t>
      </w:r>
      <w:r w:rsidRPr="00843E59">
        <w:rPr>
          <w:iCs/>
          <w:sz w:val="28"/>
          <w:szCs w:val="28"/>
        </w:rPr>
        <w:t>Результатом административной процедуры является направление по почте (электронной почте) или получение заявителем лично письма об отказе в приеме заявления в случае наличия оснований для отказа в приеме заявления.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3.11.</w:t>
      </w:r>
      <w:r w:rsidRPr="00843E59">
        <w:rPr>
          <w:rFonts w:ascii="Times New Roman" w:hAnsi="Times New Roman" w:cs="Times New Roman"/>
          <w:sz w:val="28"/>
          <w:szCs w:val="28"/>
        </w:rPr>
        <w:t xml:space="preserve"> Способом фиксации результата административной процедуры является регистрация письма об отказе в приеме заявления с присвоением </w:t>
      </w:r>
      <w:r w:rsidRPr="00843E59">
        <w:rPr>
          <w:rFonts w:ascii="Times New Roman" w:hAnsi="Times New Roman" w:cs="Times New Roman"/>
          <w:sz w:val="28"/>
          <w:szCs w:val="28"/>
        </w:rPr>
        <w:lastRenderedPageBreak/>
        <w:t>ему даты и регистрационного номера и занесением данного номера в книгу учета исходящей корреспонденции  в порядке делопроизводства.</w:t>
      </w:r>
    </w:p>
    <w:p w:rsidR="0074093B" w:rsidRPr="00843E59" w:rsidRDefault="0074093B" w:rsidP="0074093B">
      <w:pPr>
        <w:ind w:firstLine="720"/>
        <w:jc w:val="both"/>
        <w:rPr>
          <w:iCs/>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предоставлении информации об</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Pr="00843E59">
        <w:rPr>
          <w:rFonts w:ascii="Times New Roman" w:hAnsi="Times New Roman" w:cs="Times New Roman"/>
          <w:iCs/>
          <w:sz w:val="28"/>
          <w:szCs w:val="28"/>
        </w:rPr>
        <w:t xml:space="preserve">поступление ответственному исполнителю зарегистрированного в </w:t>
      </w:r>
      <w:r w:rsidRPr="00843E59">
        <w:rPr>
          <w:rFonts w:ascii="Times New Roman" w:hAnsi="Times New Roman" w:cs="Times New Roman"/>
          <w:sz w:val="28"/>
          <w:szCs w:val="28"/>
        </w:rPr>
        <w:t xml:space="preserve">книге учета входящей корреспонденции  </w:t>
      </w:r>
      <w:r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3.13. Ответственный исполнитель осуществляет рассмотрение заявления, определяет возможность предоставления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 xml:space="preserve">» </w:t>
      </w:r>
      <w:r w:rsidRPr="00843E59">
        <w:rPr>
          <w:rFonts w:ascii="Times New Roman" w:hAnsi="Times New Roman" w:cs="Times New Roman"/>
          <w:sz w:val="28"/>
          <w:szCs w:val="28"/>
        </w:rPr>
        <w:t>и предназначенных для сдачи в аренду, при наличии оснований для отказа, в форме уведомления.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w:t>
      </w:r>
      <w:r>
        <w:rPr>
          <w:rFonts w:ascii="Times New Roman" w:hAnsi="Times New Roman" w:cs="Times New Roman"/>
          <w:sz w:val="28"/>
          <w:szCs w:val="28"/>
        </w:rPr>
        <w:t>ния данного действия составляет ______</w:t>
      </w:r>
      <w:r w:rsidRPr="00843E59">
        <w:rPr>
          <w:rFonts w:ascii="Times New Roman" w:hAnsi="Times New Roman" w:cs="Times New Roman"/>
          <w:sz w:val="28"/>
          <w:szCs w:val="28"/>
        </w:rPr>
        <w:t>рабочий(-их) день (дней).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3.14. 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w:t>
      </w:r>
      <w:r>
        <w:rPr>
          <w:rFonts w:ascii="Times New Roman" w:hAnsi="Times New Roman" w:cs="Times New Roman"/>
          <w:sz w:val="28"/>
          <w:szCs w:val="28"/>
        </w:rPr>
        <w:t xml:space="preserve"> Главой администрации</w:t>
      </w:r>
      <w:r w:rsidRPr="00843E59">
        <w:rPr>
          <w:rFonts w:ascii="Times New Roman" w:hAnsi="Times New Roman" w:cs="Times New Roman"/>
          <w:sz w:val="28"/>
          <w:szCs w:val="28"/>
        </w:rPr>
        <w:t>, подписание и направление в адрес заявителя соответствующей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w:t>
      </w:r>
      <w:r>
        <w:rPr>
          <w:rFonts w:ascii="Times New Roman" w:hAnsi="Times New Roman" w:cs="Times New Roman"/>
          <w:sz w:val="28"/>
          <w:szCs w:val="28"/>
        </w:rPr>
        <w:t>нного действия составляет _______</w:t>
      </w:r>
      <w:r w:rsidRPr="00843E59">
        <w:rPr>
          <w:rFonts w:ascii="Times New Roman" w:hAnsi="Times New Roman" w:cs="Times New Roman"/>
          <w:sz w:val="28"/>
          <w:szCs w:val="28"/>
        </w:rPr>
        <w:t>рабочий(-их) день (дней).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3.15. В случае наличия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с</w:t>
      </w:r>
      <w:r>
        <w:rPr>
          <w:rFonts w:ascii="Times New Roman" w:hAnsi="Times New Roman" w:cs="Times New Roman"/>
          <w:sz w:val="28"/>
          <w:szCs w:val="28"/>
        </w:rPr>
        <w:t xml:space="preserve"> Главой администрации </w:t>
      </w:r>
      <w:r w:rsidRPr="00843E59">
        <w:rPr>
          <w:rFonts w:ascii="Times New Roman" w:hAnsi="Times New Roman" w:cs="Times New Roman"/>
          <w:sz w:val="28"/>
          <w:szCs w:val="28"/>
        </w:rPr>
        <w:t xml:space="preserve">, подписание и </w:t>
      </w:r>
      <w:r w:rsidRPr="00843E59">
        <w:rPr>
          <w:rFonts w:ascii="Times New Roman" w:hAnsi="Times New Roman" w:cs="Times New Roman"/>
          <w:sz w:val="28"/>
          <w:szCs w:val="28"/>
        </w:rPr>
        <w:lastRenderedPageBreak/>
        <w:t xml:space="preserve">направление в адрес заявителя соответствующего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посредством почтового отправления заказным письмом с уведомлением, на электронную почту в форме электронного документа либо </w:t>
      </w:r>
      <w:r w:rsidRPr="00843E59">
        <w:rPr>
          <w:rFonts w:ascii="Times New Roman" w:hAnsi="Times New Roman" w:cs="Times New Roman"/>
          <w:iCs/>
          <w:sz w:val="28"/>
          <w:szCs w:val="28"/>
        </w:rPr>
        <w:t>выдачу лично под роспись</w:t>
      </w:r>
      <w:r w:rsidRPr="00843E59">
        <w:rPr>
          <w:rFonts w:ascii="Times New Roman" w:hAnsi="Times New Roman" w:cs="Times New Roman"/>
          <w:sz w:val="28"/>
          <w:szCs w:val="28"/>
        </w:rPr>
        <w:t xml:space="preserve"> в порядке, аналогичном установленному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уведомлению об отказе в предоставлении муниципальной услуги прилагаются (возвращаются) представленные заявителем документы.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уведомления составляет 3 рабочих дня.</w:t>
      </w:r>
    </w:p>
    <w:p w:rsidR="0074093B" w:rsidRPr="00843E59" w:rsidRDefault="0074093B" w:rsidP="0074093B">
      <w:pPr>
        <w:ind w:firstLine="720"/>
        <w:jc w:val="both"/>
        <w:rPr>
          <w:sz w:val="28"/>
          <w:szCs w:val="28"/>
        </w:rPr>
      </w:pPr>
      <w:r w:rsidRPr="00843E59">
        <w:rPr>
          <w:sz w:val="28"/>
          <w:szCs w:val="28"/>
        </w:rPr>
        <w:t>3.16. Результатом административной процедуры является подписание на бланке Исполнител</w:t>
      </w:r>
      <w:r>
        <w:rPr>
          <w:sz w:val="28"/>
          <w:szCs w:val="28"/>
        </w:rPr>
        <w:t xml:space="preserve">я Главы администрации </w:t>
      </w:r>
      <w:r w:rsidRPr="00843E59">
        <w:rPr>
          <w:sz w:val="28"/>
          <w:szCs w:val="28"/>
        </w:rPr>
        <w:t xml:space="preserve"> информации об объектах недвижимого имущества, находящихся в муниципальной собственности</w:t>
      </w:r>
      <w:r>
        <w:rPr>
          <w:sz w:val="28"/>
          <w:szCs w:val="28"/>
        </w:rPr>
        <w:t xml:space="preserve"> администрации СП «</w:t>
      </w:r>
      <w:r>
        <w:rPr>
          <w:rStyle w:val="afd"/>
          <w:b w:val="0"/>
          <w:sz w:val="28"/>
          <w:szCs w:val="28"/>
        </w:rPr>
        <w:t>Чиндалей</w:t>
      </w:r>
      <w:r>
        <w:rPr>
          <w:sz w:val="28"/>
          <w:szCs w:val="28"/>
        </w:rPr>
        <w:t>»</w:t>
      </w:r>
      <w:r w:rsidRPr="00843E59">
        <w:rPr>
          <w:sz w:val="28"/>
          <w:szCs w:val="28"/>
        </w:rPr>
        <w:t>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sz w:val="28"/>
          <w:szCs w:val="28"/>
        </w:rPr>
        <w:t xml:space="preserve"> администрации СП «</w:t>
      </w:r>
      <w:r>
        <w:rPr>
          <w:rStyle w:val="afd"/>
          <w:b w:val="0"/>
          <w:sz w:val="28"/>
          <w:szCs w:val="28"/>
        </w:rPr>
        <w:t>Чиндалей</w:t>
      </w:r>
      <w:r>
        <w:rPr>
          <w:sz w:val="28"/>
          <w:szCs w:val="28"/>
        </w:rPr>
        <w:t xml:space="preserve">» </w:t>
      </w:r>
      <w:r w:rsidRPr="00843E59">
        <w:rPr>
          <w:sz w:val="28"/>
          <w:szCs w:val="28"/>
        </w:rPr>
        <w:t>и предназначенных для сдачи в аренду, при наличии оснований для отказав предоставлении муниципальной услуги, в форме уведомления.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3.17.</w:t>
      </w:r>
      <w:r w:rsidRPr="00843E59">
        <w:rPr>
          <w:rFonts w:ascii="Times New Roman" w:hAnsi="Times New Roman" w:cs="Times New Roman"/>
          <w:sz w:val="28"/>
          <w:szCs w:val="28"/>
        </w:rPr>
        <w:t> Способом фиксации результата административной процедуры является регистрация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администрации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74093B" w:rsidRPr="00843E59" w:rsidRDefault="0074093B" w:rsidP="0074093B">
      <w:pPr>
        <w:pStyle w:val="ConsPlusNormal"/>
        <w:widowControl/>
        <w:jc w:val="both"/>
        <w:rPr>
          <w:rFonts w:ascii="Times New Roman" w:hAnsi="Times New Roman" w:cs="Times New Roman"/>
          <w:sz w:val="28"/>
          <w:szCs w:val="28"/>
        </w:rPr>
      </w:pPr>
    </w:p>
    <w:bookmarkEnd w:id="10"/>
    <w:p w:rsidR="0074093B" w:rsidRDefault="0074093B" w:rsidP="0074093B">
      <w:pPr>
        <w:ind w:firstLine="720"/>
        <w:jc w:val="center"/>
        <w:outlineLvl w:val="0"/>
        <w:rPr>
          <w:sz w:val="28"/>
          <w:szCs w:val="28"/>
        </w:rPr>
      </w:pPr>
    </w:p>
    <w:p w:rsidR="0074093B" w:rsidRDefault="0074093B" w:rsidP="0074093B">
      <w:pPr>
        <w:ind w:firstLine="720"/>
        <w:jc w:val="center"/>
        <w:outlineLvl w:val="0"/>
        <w:rPr>
          <w:sz w:val="28"/>
          <w:szCs w:val="28"/>
        </w:rPr>
      </w:pPr>
    </w:p>
    <w:p w:rsidR="0074093B" w:rsidRPr="00843E59" w:rsidRDefault="0074093B" w:rsidP="0074093B">
      <w:pPr>
        <w:ind w:firstLine="720"/>
        <w:jc w:val="center"/>
        <w:outlineLvl w:val="0"/>
        <w:rPr>
          <w:sz w:val="28"/>
          <w:szCs w:val="28"/>
        </w:rPr>
      </w:pPr>
      <w:r w:rsidRPr="00843E59">
        <w:rPr>
          <w:sz w:val="28"/>
          <w:szCs w:val="28"/>
        </w:rPr>
        <w:t>Информирование заявителя об объектах недвижимого имущества,</w:t>
      </w:r>
    </w:p>
    <w:p w:rsidR="0074093B" w:rsidRPr="00844C6B" w:rsidRDefault="0074093B" w:rsidP="0074093B">
      <w:pPr>
        <w:ind w:firstLine="720"/>
        <w:jc w:val="center"/>
        <w:outlineLvl w:val="0"/>
        <w:rPr>
          <w:i/>
          <w:sz w:val="28"/>
          <w:szCs w:val="28"/>
        </w:rPr>
      </w:pPr>
      <w:r w:rsidRPr="00843E59">
        <w:rPr>
          <w:sz w:val="28"/>
          <w:szCs w:val="28"/>
        </w:rPr>
        <w:t>находящихся в муниципальной собственности</w:t>
      </w:r>
      <w:r>
        <w:rPr>
          <w:sz w:val="28"/>
          <w:szCs w:val="28"/>
        </w:rPr>
        <w:t xml:space="preserve"> администрации СП «</w:t>
      </w:r>
      <w:r>
        <w:rPr>
          <w:rStyle w:val="afd"/>
          <w:b w:val="0"/>
          <w:sz w:val="28"/>
          <w:szCs w:val="28"/>
        </w:rPr>
        <w:t>Чиндалей</w:t>
      </w:r>
      <w:r>
        <w:rPr>
          <w:sz w:val="28"/>
          <w:szCs w:val="28"/>
        </w:rPr>
        <w:t>»</w:t>
      </w:r>
      <w:r w:rsidRPr="00843E59">
        <w:rPr>
          <w:sz w:val="28"/>
          <w:szCs w:val="28"/>
        </w:rPr>
        <w:t xml:space="preserve"> и предназначенных для сдачи в аренду,</w:t>
      </w:r>
    </w:p>
    <w:p w:rsidR="0074093B" w:rsidRPr="00843E59" w:rsidRDefault="0074093B" w:rsidP="0074093B">
      <w:pPr>
        <w:ind w:firstLine="720"/>
        <w:jc w:val="center"/>
        <w:outlineLvl w:val="0"/>
        <w:rPr>
          <w:sz w:val="28"/>
          <w:szCs w:val="28"/>
        </w:rPr>
      </w:pPr>
      <w:r w:rsidRPr="00843E59">
        <w:rPr>
          <w:sz w:val="28"/>
          <w:szCs w:val="28"/>
        </w:rPr>
        <w:t>или об отказе в предоставлении информации об объектах недвижимого</w:t>
      </w:r>
    </w:p>
    <w:p w:rsidR="0074093B" w:rsidRPr="00844C6B" w:rsidRDefault="0074093B" w:rsidP="0074093B">
      <w:pPr>
        <w:ind w:firstLine="720"/>
        <w:jc w:val="center"/>
        <w:outlineLvl w:val="0"/>
        <w:rPr>
          <w:i/>
          <w:sz w:val="28"/>
          <w:szCs w:val="28"/>
        </w:rPr>
      </w:pPr>
      <w:r w:rsidRPr="00843E59">
        <w:rPr>
          <w:sz w:val="28"/>
          <w:szCs w:val="28"/>
        </w:rPr>
        <w:t>имущества, находящихся в муниципальной собственности</w:t>
      </w:r>
      <w:r>
        <w:rPr>
          <w:sz w:val="28"/>
          <w:szCs w:val="28"/>
        </w:rPr>
        <w:t xml:space="preserve"> администрации СП «</w:t>
      </w:r>
      <w:r>
        <w:rPr>
          <w:rStyle w:val="afd"/>
          <w:b w:val="0"/>
          <w:sz w:val="28"/>
          <w:szCs w:val="28"/>
        </w:rPr>
        <w:t>Чиндалей</w:t>
      </w:r>
      <w:r>
        <w:rPr>
          <w:sz w:val="28"/>
          <w:szCs w:val="28"/>
        </w:rPr>
        <w:t>»</w:t>
      </w:r>
      <w:r w:rsidRPr="00843E59">
        <w:rPr>
          <w:sz w:val="28"/>
          <w:szCs w:val="28"/>
        </w:rPr>
        <w:t xml:space="preserve"> и предназначенных для сдачи в аренду</w:t>
      </w:r>
    </w:p>
    <w:p w:rsidR="0074093B" w:rsidRPr="00843E59" w:rsidRDefault="0074093B" w:rsidP="0074093B">
      <w:pPr>
        <w:ind w:firstLine="720"/>
        <w:rPr>
          <w:sz w:val="28"/>
          <w:szCs w:val="28"/>
        </w:rPr>
      </w:pPr>
    </w:p>
    <w:p w:rsidR="0074093B" w:rsidRPr="00843E59" w:rsidRDefault="0074093B" w:rsidP="0074093B">
      <w:pPr>
        <w:ind w:firstLine="720"/>
        <w:jc w:val="both"/>
        <w:rPr>
          <w:sz w:val="28"/>
          <w:szCs w:val="28"/>
        </w:rPr>
      </w:pPr>
      <w:r w:rsidRPr="00843E59">
        <w:rPr>
          <w:sz w:val="28"/>
          <w:szCs w:val="28"/>
        </w:rPr>
        <w:t>3.18. Основанием для начала административной процедуры является подписание на бланке Исполнителя</w:t>
      </w:r>
      <w:r>
        <w:rPr>
          <w:sz w:val="28"/>
          <w:szCs w:val="28"/>
        </w:rPr>
        <w:t xml:space="preserve"> Главы администрации </w:t>
      </w:r>
      <w:r w:rsidRPr="00843E59">
        <w:rPr>
          <w:sz w:val="28"/>
          <w:szCs w:val="28"/>
        </w:rPr>
        <w:t>информации об объектах недвижимого имущества, находящихся в муниципальной собственност</w:t>
      </w:r>
      <w:r>
        <w:rPr>
          <w:sz w:val="28"/>
          <w:szCs w:val="28"/>
        </w:rPr>
        <w:t>и администрации СП «</w:t>
      </w:r>
      <w:r>
        <w:rPr>
          <w:rStyle w:val="afd"/>
          <w:b w:val="0"/>
          <w:sz w:val="28"/>
          <w:szCs w:val="28"/>
        </w:rPr>
        <w:t>Чиндалей</w:t>
      </w:r>
      <w:r>
        <w:rPr>
          <w:sz w:val="28"/>
          <w:szCs w:val="28"/>
        </w:rPr>
        <w:t>»</w:t>
      </w:r>
      <w:r w:rsidRPr="00843E59">
        <w:rPr>
          <w:sz w:val="28"/>
          <w:szCs w:val="28"/>
        </w:rPr>
        <w:t xml:space="preserve"> и предназначенных для сдачи в аренду, или отказа в предоставлении информации об объектах </w:t>
      </w:r>
      <w:r w:rsidRPr="00843E59">
        <w:rPr>
          <w:sz w:val="28"/>
          <w:szCs w:val="28"/>
        </w:rPr>
        <w:lastRenderedPageBreak/>
        <w:t>недвижимого имущества, находящихся в муниципальной собственности</w:t>
      </w:r>
      <w:r>
        <w:rPr>
          <w:sz w:val="28"/>
          <w:szCs w:val="28"/>
        </w:rPr>
        <w:t xml:space="preserve"> администрации СП «</w:t>
      </w:r>
      <w:r>
        <w:rPr>
          <w:rStyle w:val="afd"/>
          <w:b w:val="0"/>
          <w:sz w:val="28"/>
          <w:szCs w:val="28"/>
        </w:rPr>
        <w:t>Чиндалей</w:t>
      </w:r>
      <w:r>
        <w:rPr>
          <w:sz w:val="28"/>
          <w:szCs w:val="28"/>
        </w:rPr>
        <w:t xml:space="preserve">» </w:t>
      </w:r>
      <w:r w:rsidRPr="00843E59">
        <w:rPr>
          <w:sz w:val="28"/>
          <w:szCs w:val="28"/>
        </w:rPr>
        <w:t xml:space="preserve"> и предназначенных для сдачи в аренду, при наличии оснований для отказа в предоставлении муниципальной услуги, в форме уведомления (далее вместе также – документы).</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3.19. После регистрации документов ответственный исполнитель обеспечивает уведомление заявителя о решении, принятом Исполнителем во исполнение поступившего заявления и осуществляет его отправку заявителю посредством почтового отправления заказным письмом с уведомлением, на электронную почту в форме электронного документа либо его передачу заявителю лично в порядке, установленном </w:t>
      </w:r>
      <w:r w:rsidRPr="00843E59">
        <w:rPr>
          <w:rFonts w:ascii="Times New Roman" w:hAnsi="Times New Roman" w:cs="Times New Roman"/>
          <w:b/>
          <w:sz w:val="28"/>
          <w:szCs w:val="28"/>
        </w:rPr>
        <w:t>подпунктами 3.20, 3.21</w:t>
      </w:r>
      <w:r w:rsidRPr="00843E59">
        <w:rPr>
          <w:rFonts w:ascii="Times New Roman" w:hAnsi="Times New Roman" w:cs="Times New Roman"/>
          <w:sz w:val="28"/>
          <w:szCs w:val="28"/>
        </w:rPr>
        <w:t xml:space="preserve"> Административного регламента.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 При выдаче документов заявителю лично ответственный исполнитель устанавливает личность заявителя, в том числе:</w:t>
      </w:r>
    </w:p>
    <w:p w:rsidR="0074093B" w:rsidRPr="00843E59" w:rsidRDefault="0074093B" w:rsidP="0074093B">
      <w:pPr>
        <w:pStyle w:val="aa"/>
        <w:spacing w:before="0" w:beforeAutospacing="0" w:after="0" w:afterAutospacing="0"/>
        <w:ind w:firstLine="720"/>
        <w:jc w:val="both"/>
        <w:rPr>
          <w:sz w:val="28"/>
          <w:szCs w:val="28"/>
        </w:rPr>
      </w:pPr>
      <w:r w:rsidRPr="00843E59">
        <w:rPr>
          <w:sz w:val="28"/>
          <w:szCs w:val="28"/>
        </w:rPr>
        <w:t>проверяет документ, удостоверяющий личность заявителя, либо личность представителя заявителя;</w:t>
      </w:r>
    </w:p>
    <w:p w:rsidR="0074093B" w:rsidRPr="00843E59" w:rsidRDefault="0074093B" w:rsidP="0074093B">
      <w:pPr>
        <w:pStyle w:val="aa"/>
        <w:spacing w:before="0" w:beforeAutospacing="0" w:after="0" w:afterAutospacing="0"/>
        <w:ind w:firstLine="720"/>
        <w:jc w:val="both"/>
        <w:rPr>
          <w:sz w:val="28"/>
          <w:szCs w:val="28"/>
        </w:rPr>
      </w:pPr>
      <w:r w:rsidRPr="00843E59">
        <w:rPr>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 Ответственный исполнитель фиксирует факт выдачи заявителю документов путем внесения соответствующей записи в книгу учета выданных документов в порядке делопроизводства.</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74093B" w:rsidRPr="00843E59" w:rsidRDefault="0074093B" w:rsidP="0074093B">
      <w:pPr>
        <w:ind w:firstLine="720"/>
        <w:jc w:val="both"/>
        <w:rPr>
          <w:sz w:val="28"/>
          <w:szCs w:val="28"/>
        </w:rPr>
      </w:pPr>
      <w:r w:rsidRPr="00843E59">
        <w:rPr>
          <w:sz w:val="28"/>
          <w:szCs w:val="28"/>
        </w:rPr>
        <w:t>Максимальный срок выполнения указанного административного действия составляет 30 минут.</w:t>
      </w:r>
    </w:p>
    <w:p w:rsidR="0074093B" w:rsidRPr="00843E59" w:rsidRDefault="0074093B" w:rsidP="0074093B">
      <w:pPr>
        <w:ind w:firstLine="720"/>
        <w:jc w:val="both"/>
        <w:rPr>
          <w:sz w:val="28"/>
          <w:szCs w:val="28"/>
        </w:rPr>
      </w:pPr>
      <w:r w:rsidRPr="00843E59">
        <w:rPr>
          <w:sz w:val="28"/>
          <w:szCs w:val="28"/>
        </w:rPr>
        <w:t>3.22. Результатом административной процедуры является направление заявителю посредством почтового отправления, на электронную почту в форме электронного документа или выдача заявителю лично под роспись документов.</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Особенности предоставления муниципальной услуги</w:t>
      </w:r>
    </w:p>
    <w:p w:rsidR="0074093B" w:rsidRPr="00843E59" w:rsidRDefault="0074093B" w:rsidP="0074093B">
      <w:pPr>
        <w:ind w:firstLine="720"/>
        <w:jc w:val="center"/>
        <w:rPr>
          <w:sz w:val="28"/>
          <w:szCs w:val="28"/>
        </w:rPr>
      </w:pPr>
      <w:r w:rsidRPr="00843E59">
        <w:rPr>
          <w:sz w:val="28"/>
          <w:szCs w:val="28"/>
        </w:rPr>
        <w:t>в электронной форме</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3.24.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sz w:val="28"/>
          <w:szCs w:val="28"/>
        </w:rPr>
        <w:t xml:space="preserve"> </w:t>
      </w:r>
      <w:r>
        <w:rPr>
          <w:sz w:val="28"/>
          <w:szCs w:val="28"/>
          <w:lang w:val="en-US"/>
        </w:rPr>
        <w:t>http</w:t>
      </w:r>
      <w:r w:rsidRPr="00B92DDD">
        <w:rPr>
          <w:sz w:val="28"/>
          <w:szCs w:val="28"/>
        </w:rPr>
        <w:t>//</w:t>
      </w:r>
      <w:r>
        <w:rPr>
          <w:sz w:val="28"/>
          <w:szCs w:val="28"/>
          <w:lang w:val="en-US"/>
        </w:rPr>
        <w:t>duldurga</w:t>
      </w:r>
      <w:r w:rsidRPr="00B92DDD">
        <w:rPr>
          <w:sz w:val="28"/>
          <w:szCs w:val="28"/>
        </w:rPr>
        <w:t>/</w:t>
      </w:r>
      <w:r>
        <w:rPr>
          <w:sz w:val="28"/>
          <w:szCs w:val="28"/>
          <w:lang w:val="en-US"/>
        </w:rPr>
        <w:t>ru</w:t>
      </w:r>
      <w:r w:rsidRPr="00843E59">
        <w:rPr>
          <w:sz w:val="28"/>
          <w:szCs w:val="28"/>
        </w:rPr>
        <w:t xml:space="preserve"> и Портала государственных услуг и муниципальных услуг</w:t>
      </w:r>
      <w:r>
        <w:rPr>
          <w:sz w:val="28"/>
          <w:szCs w:val="28"/>
        </w:rPr>
        <w:t xml:space="preserve"> в </w:t>
      </w:r>
      <w:r w:rsidRPr="00843E59">
        <w:rPr>
          <w:sz w:val="28"/>
          <w:szCs w:val="28"/>
        </w:rPr>
        <w:t>ин</w:t>
      </w:r>
      <w:r>
        <w:rPr>
          <w:sz w:val="28"/>
          <w:szCs w:val="28"/>
        </w:rPr>
        <w:t>формационно-телекоммуникационной сети «Интернет»</w:t>
      </w:r>
      <w:r w:rsidRPr="00843E59">
        <w:rPr>
          <w:sz w:val="28"/>
          <w:szCs w:val="28"/>
        </w:rPr>
        <w:t>, и обеспечивает возможность:</w:t>
      </w:r>
    </w:p>
    <w:p w:rsidR="0074093B" w:rsidRPr="00843E59" w:rsidRDefault="0074093B" w:rsidP="0074093B">
      <w:pPr>
        <w:ind w:firstLine="720"/>
        <w:jc w:val="both"/>
        <w:rPr>
          <w:sz w:val="28"/>
          <w:szCs w:val="28"/>
        </w:rPr>
      </w:pPr>
      <w:r w:rsidRPr="00843E59">
        <w:rPr>
          <w:sz w:val="28"/>
          <w:szCs w:val="28"/>
        </w:rPr>
        <w:lastRenderedPageBreak/>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4093B" w:rsidRPr="00843E59" w:rsidRDefault="0074093B" w:rsidP="0074093B">
      <w:pPr>
        <w:ind w:firstLine="720"/>
        <w:jc w:val="both"/>
        <w:rPr>
          <w:sz w:val="28"/>
          <w:szCs w:val="28"/>
        </w:rPr>
      </w:pPr>
      <w:r w:rsidRPr="00843E59">
        <w:rPr>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4093B" w:rsidRPr="00843E59" w:rsidRDefault="0074093B" w:rsidP="0074093B">
      <w:pPr>
        <w:ind w:firstLine="720"/>
        <w:jc w:val="both"/>
        <w:rPr>
          <w:sz w:val="28"/>
          <w:szCs w:val="28"/>
        </w:rPr>
      </w:pPr>
      <w:r w:rsidRPr="00843E59">
        <w:rPr>
          <w:sz w:val="28"/>
          <w:szCs w:val="28"/>
        </w:rPr>
        <w:t>представления документов (заявления) в электронной форме (в форме электронного документа);</w:t>
      </w:r>
    </w:p>
    <w:p w:rsidR="0074093B" w:rsidRPr="00843E59" w:rsidRDefault="0074093B" w:rsidP="0074093B">
      <w:pPr>
        <w:ind w:firstLine="720"/>
        <w:jc w:val="both"/>
        <w:rPr>
          <w:sz w:val="28"/>
          <w:szCs w:val="28"/>
        </w:rPr>
      </w:pPr>
      <w:r w:rsidRPr="00843E59">
        <w:rPr>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74093B" w:rsidRPr="00843E59" w:rsidRDefault="0074093B" w:rsidP="0074093B">
      <w:pPr>
        <w:pStyle w:val="ConsPlusNormal"/>
        <w:widowControl/>
        <w:jc w:val="center"/>
        <w:rPr>
          <w:rFonts w:ascii="Times New Roman" w:hAnsi="Times New Roman" w:cs="Times New Roman"/>
          <w:sz w:val="28"/>
          <w:szCs w:val="28"/>
        </w:rPr>
      </w:pPr>
    </w:p>
    <w:p w:rsidR="0074093B" w:rsidRPr="00843E59" w:rsidRDefault="0074093B" w:rsidP="0074093B">
      <w:pPr>
        <w:pStyle w:val="1"/>
        <w:spacing w:before="0" w:after="0"/>
        <w:ind w:firstLine="720"/>
        <w:rPr>
          <w:rFonts w:ascii="Times New Roman" w:hAnsi="Times New Roman" w:cs="Times New Roman"/>
          <w:sz w:val="28"/>
          <w:szCs w:val="28"/>
        </w:rPr>
      </w:pPr>
      <w:bookmarkStart w:id="11" w:name="sub_52"/>
      <w:r w:rsidRPr="00843E59">
        <w:rPr>
          <w:rFonts w:ascii="Times New Roman" w:hAnsi="Times New Roman" w:cs="Times New Roman"/>
          <w:sz w:val="28"/>
          <w:szCs w:val="28"/>
        </w:rPr>
        <w:t>4. Формы контроля за исполнением Административного регламента</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lang w:eastAsia="en-US"/>
        </w:rPr>
      </w:pPr>
      <w:bookmarkStart w:id="12" w:name="sub_1041"/>
      <w:r w:rsidRPr="00843E59">
        <w:rPr>
          <w:sz w:val="28"/>
          <w:szCs w:val="28"/>
          <w:lang w:eastAsia="en-US"/>
        </w:rPr>
        <w:t>Порядок осуществления текущего контроля за соблюдением</w:t>
      </w:r>
    </w:p>
    <w:p w:rsidR="0074093B" w:rsidRPr="00843E59" w:rsidRDefault="0074093B" w:rsidP="0074093B">
      <w:pPr>
        <w:ind w:firstLine="720"/>
        <w:jc w:val="center"/>
        <w:rPr>
          <w:sz w:val="28"/>
          <w:szCs w:val="28"/>
          <w:lang w:eastAsia="en-US"/>
        </w:rPr>
      </w:pPr>
      <w:r w:rsidRPr="00843E59">
        <w:rPr>
          <w:sz w:val="28"/>
          <w:szCs w:val="28"/>
          <w:lang w:eastAsia="en-US"/>
        </w:rPr>
        <w:t>и исполнением ответственными должностными лицами положений</w:t>
      </w:r>
    </w:p>
    <w:p w:rsidR="0074093B" w:rsidRPr="00843E59" w:rsidRDefault="0074093B" w:rsidP="0074093B">
      <w:pPr>
        <w:ind w:firstLine="720"/>
        <w:jc w:val="center"/>
        <w:rPr>
          <w:sz w:val="28"/>
          <w:szCs w:val="28"/>
          <w:lang w:eastAsia="en-US"/>
        </w:rPr>
      </w:pPr>
      <w:r w:rsidRPr="00843E59">
        <w:rPr>
          <w:sz w:val="28"/>
          <w:szCs w:val="28"/>
          <w:lang w:eastAsia="en-US"/>
        </w:rPr>
        <w:t>Административного регламента и иных нормативных правовых актов,</w:t>
      </w:r>
    </w:p>
    <w:p w:rsidR="0074093B" w:rsidRPr="00843E59" w:rsidRDefault="0074093B" w:rsidP="0074093B">
      <w:pPr>
        <w:ind w:firstLine="720"/>
        <w:jc w:val="center"/>
        <w:rPr>
          <w:sz w:val="28"/>
          <w:szCs w:val="28"/>
          <w:lang w:eastAsia="en-US"/>
        </w:rPr>
      </w:pPr>
      <w:r w:rsidRPr="00843E59">
        <w:rPr>
          <w:sz w:val="28"/>
          <w:szCs w:val="28"/>
          <w:lang w:eastAsia="en-US"/>
        </w:rPr>
        <w:t>устанавливающих требования к предоставлению муниципальной услуги,а также принятием ими решений</w:t>
      </w:r>
    </w:p>
    <w:p w:rsidR="0074093B" w:rsidRPr="00843E59" w:rsidRDefault="0074093B" w:rsidP="0074093B">
      <w:pPr>
        <w:ind w:firstLine="720"/>
        <w:jc w:val="both"/>
        <w:rPr>
          <w:sz w:val="28"/>
          <w:szCs w:val="28"/>
          <w:lang w:eastAsia="en-US"/>
        </w:rPr>
      </w:pPr>
    </w:p>
    <w:p w:rsidR="0074093B" w:rsidRPr="00843E59" w:rsidRDefault="0074093B" w:rsidP="0074093B">
      <w:pPr>
        <w:ind w:firstLine="720"/>
        <w:jc w:val="both"/>
        <w:rPr>
          <w:sz w:val="28"/>
          <w:szCs w:val="28"/>
        </w:rPr>
      </w:pPr>
      <w:r w:rsidRPr="00843E59">
        <w:rPr>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w:t>
      </w:r>
      <w:r>
        <w:rPr>
          <w:sz w:val="28"/>
          <w:szCs w:val="28"/>
        </w:rPr>
        <w:t xml:space="preserve"> СП «</w:t>
      </w:r>
      <w:r>
        <w:rPr>
          <w:rStyle w:val="afd"/>
          <w:b w:val="0"/>
          <w:sz w:val="28"/>
          <w:szCs w:val="28"/>
        </w:rPr>
        <w:t>Чиндалей</w:t>
      </w:r>
      <w:r>
        <w:rPr>
          <w:sz w:val="28"/>
          <w:szCs w:val="28"/>
        </w:rPr>
        <w:t>»</w:t>
      </w:r>
      <w:r w:rsidRPr="00843E59">
        <w:rPr>
          <w:sz w:val="28"/>
          <w:szCs w:val="28"/>
        </w:rPr>
        <w:t>, его заместителем, курирующим соответствующее направление деятельности, руководителем Исполнителя.</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4.2. Периодичность осуществления текущего контроля устанавливается руководителем администрации</w:t>
      </w:r>
      <w:r>
        <w:rPr>
          <w:rFonts w:ascii="Times New Roman" w:hAnsi="Times New Roman" w:cs="Times New Roman"/>
          <w:sz w:val="28"/>
          <w:szCs w:val="28"/>
        </w:rPr>
        <w:t xml:space="preserve">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w:t>
      </w:r>
    </w:p>
    <w:p w:rsidR="0074093B" w:rsidRPr="00843E59" w:rsidRDefault="0074093B" w:rsidP="0074093B">
      <w:pPr>
        <w:ind w:firstLine="720"/>
        <w:jc w:val="both"/>
        <w:rPr>
          <w:sz w:val="28"/>
          <w:szCs w:val="28"/>
          <w:lang w:eastAsia="en-US"/>
        </w:rPr>
      </w:pPr>
      <w:bookmarkStart w:id="13" w:name="sub_1042"/>
    </w:p>
    <w:p w:rsidR="0074093B" w:rsidRPr="00843E59" w:rsidRDefault="0074093B" w:rsidP="0074093B">
      <w:pPr>
        <w:ind w:firstLine="720"/>
        <w:jc w:val="center"/>
        <w:rPr>
          <w:sz w:val="28"/>
          <w:szCs w:val="28"/>
          <w:lang w:eastAsia="en-US"/>
        </w:rPr>
      </w:pPr>
      <w:r w:rsidRPr="00843E59">
        <w:rPr>
          <w:sz w:val="28"/>
          <w:szCs w:val="28"/>
          <w:lang w:eastAsia="en-US"/>
        </w:rPr>
        <w:t>Порядок и периодичность осуществления плановых и внеплановых</w:t>
      </w:r>
    </w:p>
    <w:p w:rsidR="0074093B" w:rsidRPr="00843E59" w:rsidRDefault="0074093B" w:rsidP="0074093B">
      <w:pPr>
        <w:ind w:firstLine="720"/>
        <w:jc w:val="center"/>
        <w:rPr>
          <w:sz w:val="28"/>
          <w:szCs w:val="28"/>
          <w:lang w:eastAsia="en-US"/>
        </w:rPr>
      </w:pPr>
      <w:r w:rsidRPr="00843E59">
        <w:rPr>
          <w:sz w:val="28"/>
          <w:szCs w:val="28"/>
          <w:lang w:eastAsia="en-US"/>
        </w:rPr>
        <w:t>проверок полноты и качества предоставления муниципальной услуги,</w:t>
      </w:r>
    </w:p>
    <w:p w:rsidR="0074093B" w:rsidRPr="00843E59" w:rsidRDefault="0074093B" w:rsidP="0074093B">
      <w:pPr>
        <w:ind w:firstLine="720"/>
        <w:jc w:val="center"/>
        <w:rPr>
          <w:sz w:val="28"/>
          <w:szCs w:val="28"/>
          <w:lang w:eastAsia="en-US"/>
        </w:rPr>
      </w:pPr>
      <w:r w:rsidRPr="00843E59">
        <w:rPr>
          <w:sz w:val="28"/>
          <w:szCs w:val="28"/>
          <w:lang w:eastAsia="en-US"/>
        </w:rPr>
        <w:t>в том числе порядок и формы контроля за полнотой и качеством</w:t>
      </w:r>
    </w:p>
    <w:p w:rsidR="0074093B" w:rsidRPr="00843E59" w:rsidRDefault="0074093B" w:rsidP="0074093B">
      <w:pPr>
        <w:ind w:firstLine="720"/>
        <w:jc w:val="center"/>
        <w:rPr>
          <w:sz w:val="28"/>
          <w:szCs w:val="28"/>
          <w:lang w:eastAsia="en-US"/>
        </w:rPr>
      </w:pPr>
      <w:r w:rsidRPr="00843E59">
        <w:rPr>
          <w:sz w:val="28"/>
          <w:szCs w:val="28"/>
          <w:lang w:eastAsia="en-US"/>
        </w:rPr>
        <w:t>предоставления муниципальной услуги</w:t>
      </w:r>
    </w:p>
    <w:bookmarkEnd w:id="13"/>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w:t>
      </w:r>
      <w:r>
        <w:rPr>
          <w:rFonts w:ascii="Times New Roman" w:hAnsi="Times New Roman" w:cs="Times New Roman"/>
          <w:sz w:val="28"/>
          <w:szCs w:val="28"/>
        </w:rPr>
        <w:t>ии СП «</w:t>
      </w:r>
      <w:r>
        <w:rPr>
          <w:rStyle w:val="afd"/>
          <w:rFonts w:ascii="Times New Roman" w:hAnsi="Times New Roman"/>
          <w:b w:val="0"/>
          <w:sz w:val="28"/>
          <w:szCs w:val="28"/>
        </w:rPr>
        <w:t>Чиндалей</w:t>
      </w:r>
      <w:r>
        <w:rPr>
          <w:rFonts w:ascii="Times New Roman" w:hAnsi="Times New Roman" w:cs="Times New Roman"/>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4093B" w:rsidRPr="00843E59" w:rsidRDefault="0074093B" w:rsidP="0074093B">
      <w:pPr>
        <w:ind w:firstLine="720"/>
        <w:jc w:val="both"/>
        <w:rPr>
          <w:sz w:val="28"/>
          <w:szCs w:val="28"/>
        </w:rPr>
      </w:pPr>
      <w:r w:rsidRPr="00843E59">
        <w:rPr>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w:t>
      </w:r>
      <w:r>
        <w:rPr>
          <w:sz w:val="28"/>
          <w:szCs w:val="28"/>
        </w:rPr>
        <w:t xml:space="preserve"> СП «</w:t>
      </w:r>
      <w:r>
        <w:rPr>
          <w:rStyle w:val="afd"/>
          <w:b w:val="0"/>
          <w:sz w:val="28"/>
          <w:szCs w:val="28"/>
        </w:rPr>
        <w:t>Чиндалей</w:t>
      </w:r>
      <w:r>
        <w:rPr>
          <w:sz w:val="28"/>
          <w:szCs w:val="28"/>
        </w:rPr>
        <w:t>»</w:t>
      </w:r>
      <w:r w:rsidRPr="00843E59">
        <w:rPr>
          <w:sz w:val="28"/>
          <w:szCs w:val="28"/>
        </w:rPr>
        <w:t>.</w:t>
      </w:r>
    </w:p>
    <w:bookmarkEnd w:id="12"/>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Pr>
          <w:rFonts w:ascii="Times New Roman" w:hAnsi="Times New Roman" w:cs="Times New Roman"/>
          <w:sz w:val="28"/>
          <w:szCs w:val="28"/>
        </w:rPr>
        <w:t xml:space="preserve">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4.7. Плановые и внеплановые проверки полноты и качества предоставления муниципальной услуги осуществля</w:t>
      </w:r>
      <w:r>
        <w:rPr>
          <w:rFonts w:ascii="Times New Roman" w:hAnsi="Times New Roman" w:cs="Times New Roman"/>
          <w:sz w:val="28"/>
          <w:szCs w:val="28"/>
        </w:rPr>
        <w:t>ются</w:t>
      </w:r>
      <w:r w:rsidRPr="00843E59">
        <w:rPr>
          <w:rFonts w:ascii="Times New Roman" w:hAnsi="Times New Roman" w:cs="Times New Roman"/>
          <w:sz w:val="28"/>
          <w:szCs w:val="28"/>
        </w:rPr>
        <w:t xml:space="preserve"> органо</w:t>
      </w:r>
      <w:r>
        <w:rPr>
          <w:rFonts w:ascii="Times New Roman" w:hAnsi="Times New Roman" w:cs="Times New Roman"/>
          <w:sz w:val="28"/>
          <w:szCs w:val="28"/>
        </w:rPr>
        <w:t>м местного самоуправления</w:t>
      </w:r>
      <w:r w:rsidRPr="00843E59">
        <w:rPr>
          <w:rFonts w:ascii="Times New Roman" w:hAnsi="Times New Roman" w:cs="Times New Roman"/>
          <w:sz w:val="28"/>
          <w:szCs w:val="28"/>
        </w:rPr>
        <w:t xml:space="preserve"> администрац</w:t>
      </w:r>
      <w:r>
        <w:rPr>
          <w:rFonts w:ascii="Times New Roman" w:hAnsi="Times New Roman" w:cs="Times New Roman"/>
          <w:sz w:val="28"/>
          <w:szCs w:val="28"/>
        </w:rPr>
        <w:t>ии СП «</w:t>
      </w:r>
      <w:r>
        <w:rPr>
          <w:rStyle w:val="afd"/>
          <w:rFonts w:ascii="Times New Roman" w:hAnsi="Times New Roman"/>
          <w:b w:val="0"/>
          <w:sz w:val="28"/>
          <w:szCs w:val="28"/>
        </w:rPr>
        <w:t>Чиндалей</w:t>
      </w:r>
      <w:r>
        <w:rPr>
          <w:rFonts w:ascii="Times New Roman" w:hAnsi="Times New Roman" w:cs="Times New Roman"/>
          <w:sz w:val="28"/>
          <w:szCs w:val="28"/>
        </w:rPr>
        <w:t>»</w:t>
      </w:r>
      <w:r w:rsidRPr="00843E59">
        <w:rPr>
          <w:rFonts w:ascii="Times New Roman" w:hAnsi="Times New Roman" w:cs="Times New Roman"/>
          <w:sz w:val="28"/>
          <w:szCs w:val="28"/>
        </w:rPr>
        <w:t xml:space="preserve">, </w:t>
      </w:r>
      <w:r w:rsidRPr="00B92DDD">
        <w:rPr>
          <w:rFonts w:ascii="Times New Roman" w:hAnsi="Times New Roman" w:cs="Times New Roman"/>
          <w:sz w:val="28"/>
          <w:szCs w:val="28"/>
        </w:rPr>
        <w:t>ответственным</w:t>
      </w:r>
      <w:r>
        <w:rPr>
          <w:rFonts w:ascii="Times New Roman" w:hAnsi="Times New Roman" w:cs="Times New Roman"/>
          <w:sz w:val="28"/>
          <w:szCs w:val="28"/>
        </w:rPr>
        <w:t xml:space="preserve"> специалистом</w:t>
      </w:r>
      <w:r w:rsidRPr="00B92DDD">
        <w:rPr>
          <w:rFonts w:ascii="Times New Roman" w:hAnsi="Times New Roman" w:cs="Times New Roman"/>
          <w:sz w:val="28"/>
          <w:szCs w:val="28"/>
        </w:rPr>
        <w:t xml:space="preserve"> за организацию работы по рассмотрению обращений граждан,</w:t>
      </w:r>
      <w:r w:rsidRPr="00843E59">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течение 30 дней возвращает Исполнителю.</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ind w:firstLine="720"/>
        <w:jc w:val="center"/>
        <w:rPr>
          <w:sz w:val="28"/>
          <w:szCs w:val="28"/>
          <w:lang w:eastAsia="en-US"/>
        </w:rPr>
      </w:pPr>
      <w:bookmarkStart w:id="14" w:name="sub_1043"/>
      <w:r w:rsidRPr="00843E59">
        <w:rPr>
          <w:sz w:val="28"/>
          <w:szCs w:val="28"/>
          <w:lang w:eastAsia="en-US"/>
        </w:rPr>
        <w:t>Ответственность должностных лиц за решения и действия</w:t>
      </w:r>
    </w:p>
    <w:p w:rsidR="0074093B" w:rsidRPr="00843E59" w:rsidRDefault="0074093B" w:rsidP="0074093B">
      <w:pPr>
        <w:ind w:firstLine="720"/>
        <w:jc w:val="center"/>
        <w:rPr>
          <w:sz w:val="28"/>
          <w:szCs w:val="28"/>
          <w:lang w:eastAsia="en-US"/>
        </w:rPr>
      </w:pPr>
      <w:r w:rsidRPr="00843E59">
        <w:rPr>
          <w:sz w:val="28"/>
          <w:szCs w:val="28"/>
          <w:lang w:eastAsia="en-US"/>
        </w:rPr>
        <w:t>(бездействие), принимаемые (осуществляемые) ими</w:t>
      </w:r>
    </w:p>
    <w:p w:rsidR="0074093B" w:rsidRPr="00843E59" w:rsidRDefault="0074093B" w:rsidP="0074093B">
      <w:pPr>
        <w:ind w:firstLine="720"/>
        <w:jc w:val="center"/>
        <w:rPr>
          <w:sz w:val="28"/>
          <w:szCs w:val="28"/>
          <w:lang w:eastAsia="en-US"/>
        </w:rPr>
      </w:pPr>
      <w:r w:rsidRPr="00843E59">
        <w:rPr>
          <w:sz w:val="28"/>
          <w:szCs w:val="28"/>
          <w:lang w:eastAsia="en-US"/>
        </w:rPr>
        <w:t>в ходе предоставления муниципальной услуги</w:t>
      </w:r>
    </w:p>
    <w:p w:rsidR="0074093B" w:rsidRPr="00843E59" w:rsidRDefault="0074093B" w:rsidP="0074093B">
      <w:pPr>
        <w:ind w:firstLine="720"/>
        <w:jc w:val="both"/>
        <w:rPr>
          <w:sz w:val="28"/>
          <w:szCs w:val="28"/>
        </w:rPr>
      </w:pPr>
      <w:bookmarkStart w:id="15" w:name="sub_1044"/>
      <w:bookmarkEnd w:id="14"/>
    </w:p>
    <w:p w:rsidR="0074093B" w:rsidRPr="00843E59" w:rsidRDefault="0074093B" w:rsidP="0074093B">
      <w:pPr>
        <w:ind w:firstLine="720"/>
        <w:jc w:val="both"/>
        <w:rPr>
          <w:sz w:val="28"/>
          <w:szCs w:val="28"/>
        </w:rPr>
      </w:pPr>
      <w:r w:rsidRPr="00843E59">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4093B" w:rsidRPr="00843E59" w:rsidRDefault="0074093B" w:rsidP="0074093B">
      <w:pPr>
        <w:ind w:firstLine="720"/>
        <w:jc w:val="both"/>
        <w:rPr>
          <w:sz w:val="28"/>
          <w:szCs w:val="28"/>
          <w:lang w:eastAsia="en-US"/>
        </w:rPr>
      </w:pPr>
    </w:p>
    <w:p w:rsidR="0074093B" w:rsidRDefault="0074093B" w:rsidP="0074093B">
      <w:pPr>
        <w:ind w:firstLine="720"/>
        <w:jc w:val="center"/>
        <w:rPr>
          <w:sz w:val="28"/>
          <w:szCs w:val="28"/>
          <w:lang w:eastAsia="en-US"/>
        </w:rPr>
      </w:pPr>
    </w:p>
    <w:p w:rsidR="0074093B" w:rsidRDefault="0074093B" w:rsidP="0074093B">
      <w:pPr>
        <w:ind w:firstLine="720"/>
        <w:jc w:val="center"/>
        <w:rPr>
          <w:sz w:val="28"/>
          <w:szCs w:val="28"/>
          <w:lang w:eastAsia="en-US"/>
        </w:rPr>
      </w:pPr>
    </w:p>
    <w:p w:rsidR="0074093B" w:rsidRDefault="0074093B" w:rsidP="0074093B">
      <w:pPr>
        <w:ind w:firstLine="720"/>
        <w:jc w:val="center"/>
        <w:rPr>
          <w:sz w:val="28"/>
          <w:szCs w:val="28"/>
          <w:lang w:eastAsia="en-US"/>
        </w:rPr>
      </w:pPr>
    </w:p>
    <w:p w:rsidR="0074093B" w:rsidRDefault="0074093B" w:rsidP="0074093B">
      <w:pPr>
        <w:ind w:firstLine="720"/>
        <w:jc w:val="center"/>
        <w:rPr>
          <w:sz w:val="28"/>
          <w:szCs w:val="28"/>
          <w:lang w:eastAsia="en-US"/>
        </w:rPr>
      </w:pPr>
    </w:p>
    <w:p w:rsidR="0074093B" w:rsidRPr="00843E59" w:rsidRDefault="0074093B" w:rsidP="0074093B">
      <w:pPr>
        <w:ind w:firstLine="720"/>
        <w:jc w:val="center"/>
        <w:rPr>
          <w:sz w:val="28"/>
          <w:szCs w:val="28"/>
          <w:lang w:eastAsia="en-US"/>
        </w:rPr>
      </w:pPr>
      <w:r w:rsidRPr="00843E59">
        <w:rPr>
          <w:sz w:val="28"/>
          <w:szCs w:val="28"/>
          <w:lang w:eastAsia="en-US"/>
        </w:rPr>
        <w:t>Требования к порядку и формам контроля за предоставлением</w:t>
      </w:r>
    </w:p>
    <w:p w:rsidR="0074093B" w:rsidRPr="00843E59" w:rsidRDefault="0074093B" w:rsidP="0074093B">
      <w:pPr>
        <w:ind w:firstLine="720"/>
        <w:jc w:val="center"/>
        <w:rPr>
          <w:sz w:val="28"/>
          <w:szCs w:val="28"/>
          <w:lang w:eastAsia="en-US"/>
        </w:rPr>
      </w:pPr>
      <w:r w:rsidRPr="00843E59">
        <w:rPr>
          <w:sz w:val="28"/>
          <w:szCs w:val="28"/>
          <w:lang w:eastAsia="en-US"/>
        </w:rPr>
        <w:t>муниципальной услуги, в том числе со стороны граждан,</w:t>
      </w:r>
    </w:p>
    <w:p w:rsidR="0074093B" w:rsidRPr="00843E59" w:rsidRDefault="0074093B" w:rsidP="0074093B">
      <w:pPr>
        <w:ind w:firstLine="720"/>
        <w:jc w:val="center"/>
        <w:rPr>
          <w:sz w:val="28"/>
          <w:szCs w:val="28"/>
          <w:lang w:eastAsia="en-US"/>
        </w:rPr>
      </w:pPr>
      <w:r w:rsidRPr="00843E59">
        <w:rPr>
          <w:sz w:val="28"/>
          <w:szCs w:val="28"/>
          <w:lang w:eastAsia="en-US"/>
        </w:rPr>
        <w:t>их объединений и организаций</w:t>
      </w:r>
    </w:p>
    <w:p w:rsidR="0074093B" w:rsidRPr="00843E59" w:rsidRDefault="0074093B" w:rsidP="0074093B">
      <w:pPr>
        <w:ind w:firstLine="720"/>
        <w:jc w:val="both"/>
        <w:rPr>
          <w:sz w:val="28"/>
          <w:szCs w:val="28"/>
          <w:lang w:eastAsia="en-US"/>
        </w:rPr>
      </w:pPr>
    </w:p>
    <w:bookmarkEnd w:id="15"/>
    <w:p w:rsidR="0074093B" w:rsidRPr="00843E59" w:rsidRDefault="0074093B" w:rsidP="0074093B">
      <w:pPr>
        <w:ind w:firstLine="720"/>
        <w:jc w:val="both"/>
        <w:rPr>
          <w:sz w:val="28"/>
          <w:szCs w:val="28"/>
        </w:rPr>
      </w:pPr>
      <w:r w:rsidRPr="00843E59">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4093B" w:rsidRPr="00843E59" w:rsidRDefault="0074093B" w:rsidP="0074093B">
      <w:pPr>
        <w:ind w:firstLine="720"/>
        <w:jc w:val="both"/>
        <w:rPr>
          <w:sz w:val="28"/>
          <w:szCs w:val="28"/>
          <w:lang w:eastAsia="en-US"/>
        </w:rPr>
      </w:pPr>
      <w:r w:rsidRPr="00843E59">
        <w:rPr>
          <w:sz w:val="28"/>
          <w:szCs w:val="28"/>
        </w:rPr>
        <w:t>4.13. </w:t>
      </w:r>
      <w:r w:rsidRPr="00843E59">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Pr>
          <w:sz w:val="28"/>
          <w:szCs w:val="28"/>
          <w:lang w:eastAsia="en-US"/>
        </w:rPr>
        <w:t xml:space="preserve"> </w:t>
      </w:r>
      <w:r>
        <w:rPr>
          <w:sz w:val="28"/>
          <w:szCs w:val="28"/>
          <w:lang w:val="en-US" w:eastAsia="en-US"/>
        </w:rPr>
        <w:t>http</w:t>
      </w:r>
      <w:r w:rsidRPr="00B92DDD">
        <w:rPr>
          <w:sz w:val="28"/>
          <w:szCs w:val="28"/>
          <w:lang w:eastAsia="en-US"/>
        </w:rPr>
        <w:t>//</w:t>
      </w:r>
      <w:r>
        <w:rPr>
          <w:sz w:val="28"/>
          <w:szCs w:val="28"/>
          <w:lang w:val="en-US" w:eastAsia="en-US"/>
        </w:rPr>
        <w:t>duldurga</w:t>
      </w:r>
      <w:r w:rsidRPr="00B92DDD">
        <w:rPr>
          <w:sz w:val="28"/>
          <w:szCs w:val="28"/>
          <w:lang w:eastAsia="en-US"/>
        </w:rPr>
        <w:t>/</w:t>
      </w:r>
      <w:r>
        <w:rPr>
          <w:sz w:val="28"/>
          <w:szCs w:val="28"/>
          <w:lang w:val="en-US" w:eastAsia="en-US"/>
        </w:rPr>
        <w:t>ru</w:t>
      </w:r>
      <w:r>
        <w:rPr>
          <w:i/>
          <w:sz w:val="28"/>
          <w:szCs w:val="28"/>
          <w:lang w:eastAsia="en-US"/>
        </w:rPr>
        <w:t xml:space="preserve"> </w:t>
      </w:r>
      <w:r w:rsidRPr="00843E59">
        <w:rPr>
          <w:sz w:val="28"/>
          <w:szCs w:val="28"/>
        </w:rPr>
        <w:t>в информационно-телекоммуникационной сети «Интернет»</w:t>
      </w:r>
      <w:r w:rsidRPr="00843E59">
        <w:rPr>
          <w:sz w:val="28"/>
          <w:szCs w:val="28"/>
          <w:lang w:eastAsia="en-US"/>
        </w:rPr>
        <w:t>, а также в порядке и формах, установленных законодательством Российской Федерации.</w:t>
      </w:r>
    </w:p>
    <w:p w:rsidR="0074093B" w:rsidRPr="00843E59" w:rsidRDefault="0074093B" w:rsidP="0074093B">
      <w:pPr>
        <w:ind w:firstLine="720"/>
        <w:jc w:val="both"/>
        <w:rPr>
          <w:sz w:val="28"/>
          <w:szCs w:val="28"/>
        </w:rPr>
      </w:pPr>
    </w:p>
    <w:p w:rsidR="0074093B" w:rsidRPr="00843E59" w:rsidRDefault="0074093B" w:rsidP="0074093B">
      <w:pPr>
        <w:pStyle w:val="1"/>
        <w:spacing w:before="0" w:after="0"/>
        <w:ind w:firstLine="720"/>
        <w:rPr>
          <w:rFonts w:ascii="Times New Roman" w:hAnsi="Times New Roman" w:cs="Times New Roman"/>
          <w:sz w:val="28"/>
          <w:szCs w:val="28"/>
        </w:rPr>
      </w:pPr>
      <w:bookmarkStart w:id="16" w:name="sub_500"/>
      <w:r w:rsidRPr="00843E59">
        <w:rPr>
          <w:rFonts w:ascii="Times New Roman" w:hAnsi="Times New Roman" w:cs="Times New Roman"/>
          <w:sz w:val="28"/>
          <w:szCs w:val="28"/>
        </w:rPr>
        <w:t>5. Досудебный (внесудебный) порядок обжалования</w:t>
      </w: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решений и действий (бездействия) Исполнителя, а также</w:t>
      </w:r>
    </w:p>
    <w:p w:rsidR="0074093B" w:rsidRPr="00843E59" w:rsidRDefault="0074093B" w:rsidP="0074093B">
      <w:pPr>
        <w:pStyle w:val="1"/>
        <w:spacing w:before="0" w:after="0"/>
        <w:ind w:firstLine="720"/>
        <w:rPr>
          <w:rFonts w:ascii="Times New Roman" w:hAnsi="Times New Roman" w:cs="Times New Roman"/>
          <w:sz w:val="28"/>
          <w:szCs w:val="28"/>
        </w:rPr>
      </w:pPr>
      <w:r w:rsidRPr="00843E59">
        <w:rPr>
          <w:rFonts w:ascii="Times New Roman" w:hAnsi="Times New Roman" w:cs="Times New Roman"/>
          <w:sz w:val="28"/>
          <w:szCs w:val="28"/>
        </w:rPr>
        <w:t>его должностных лиц, муниципальных служащих</w:t>
      </w:r>
    </w:p>
    <w:bookmarkEnd w:id="16"/>
    <w:p w:rsidR="0074093B" w:rsidRPr="00843E59" w:rsidRDefault="0074093B" w:rsidP="0074093B">
      <w:pPr>
        <w:pStyle w:val="ConsPlusNormal"/>
        <w:widowControl/>
        <w:jc w:val="center"/>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ind w:firstLine="720"/>
        <w:jc w:val="both"/>
        <w:rPr>
          <w:sz w:val="28"/>
          <w:szCs w:val="28"/>
        </w:rPr>
      </w:pPr>
      <w:bookmarkStart w:id="17" w:name="sub_51"/>
      <w:r w:rsidRPr="00843E59">
        <w:rPr>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4093B" w:rsidRPr="00843E59" w:rsidRDefault="0074093B" w:rsidP="0074093B">
      <w:pPr>
        <w:ind w:firstLine="720"/>
        <w:jc w:val="both"/>
        <w:outlineLvl w:val="1"/>
        <w:rPr>
          <w:sz w:val="28"/>
          <w:szCs w:val="28"/>
        </w:rPr>
      </w:pPr>
    </w:p>
    <w:p w:rsidR="0074093B" w:rsidRPr="00843E59" w:rsidRDefault="0074093B" w:rsidP="0074093B">
      <w:pPr>
        <w:ind w:firstLine="720"/>
        <w:jc w:val="center"/>
        <w:outlineLvl w:val="1"/>
        <w:rPr>
          <w:sz w:val="28"/>
          <w:szCs w:val="28"/>
        </w:rPr>
      </w:pPr>
      <w:r w:rsidRPr="00843E59">
        <w:rPr>
          <w:sz w:val="28"/>
          <w:szCs w:val="28"/>
        </w:rPr>
        <w:t>Предмет жалобы</w:t>
      </w:r>
    </w:p>
    <w:p w:rsidR="0074093B" w:rsidRPr="00843E59" w:rsidRDefault="0074093B" w:rsidP="0074093B">
      <w:pPr>
        <w:ind w:firstLine="720"/>
        <w:jc w:val="both"/>
        <w:outlineLvl w:val="1"/>
        <w:rPr>
          <w:sz w:val="28"/>
          <w:szCs w:val="28"/>
        </w:rPr>
      </w:pPr>
    </w:p>
    <w:p w:rsidR="0074093B" w:rsidRPr="00843E59" w:rsidRDefault="0074093B" w:rsidP="0074093B">
      <w:pPr>
        <w:ind w:firstLine="720"/>
        <w:jc w:val="both"/>
        <w:rPr>
          <w:sz w:val="28"/>
          <w:szCs w:val="28"/>
        </w:rPr>
      </w:pPr>
      <w:bookmarkStart w:id="18" w:name="sub_110101"/>
      <w:r w:rsidRPr="00843E59">
        <w:rPr>
          <w:sz w:val="28"/>
          <w:szCs w:val="28"/>
        </w:rPr>
        <w:t>5.2. Заявитель может обратиться с жалобой в том числе в следующих случаях:</w:t>
      </w:r>
    </w:p>
    <w:p w:rsidR="0074093B" w:rsidRPr="00843E59" w:rsidRDefault="0074093B" w:rsidP="0074093B">
      <w:pPr>
        <w:ind w:firstLine="720"/>
        <w:jc w:val="both"/>
        <w:rPr>
          <w:sz w:val="28"/>
          <w:szCs w:val="28"/>
          <w:lang w:eastAsia="en-US"/>
        </w:rPr>
      </w:pPr>
      <w:r w:rsidRPr="00843E59">
        <w:rPr>
          <w:sz w:val="28"/>
          <w:szCs w:val="28"/>
          <w:lang w:eastAsia="en-US"/>
        </w:rPr>
        <w:t>нарушение срока регистрации запроса заявителя</w:t>
      </w:r>
      <w:r w:rsidRPr="00843E59">
        <w:rPr>
          <w:sz w:val="28"/>
          <w:szCs w:val="28"/>
        </w:rPr>
        <w:t xml:space="preserve"> о предоставлении муниципальной услуги</w:t>
      </w:r>
      <w:r w:rsidRPr="00843E59">
        <w:rPr>
          <w:sz w:val="28"/>
          <w:szCs w:val="28"/>
          <w:lang w:eastAsia="en-US"/>
        </w:rPr>
        <w:t>;</w:t>
      </w:r>
    </w:p>
    <w:p w:rsidR="0074093B" w:rsidRPr="00843E59" w:rsidRDefault="0074093B" w:rsidP="0074093B">
      <w:pPr>
        <w:ind w:firstLine="720"/>
        <w:jc w:val="both"/>
        <w:rPr>
          <w:sz w:val="28"/>
          <w:szCs w:val="28"/>
          <w:lang w:eastAsia="en-US"/>
        </w:rPr>
      </w:pPr>
      <w:bookmarkStart w:id="19" w:name="sub_110102"/>
      <w:bookmarkEnd w:id="18"/>
      <w:r w:rsidRPr="00843E59">
        <w:rPr>
          <w:sz w:val="28"/>
          <w:szCs w:val="28"/>
          <w:lang w:eastAsia="en-US"/>
        </w:rPr>
        <w:t xml:space="preserve">нарушение срока предоставления </w:t>
      </w:r>
      <w:r w:rsidRPr="00843E59">
        <w:rPr>
          <w:sz w:val="28"/>
          <w:szCs w:val="28"/>
        </w:rPr>
        <w:t xml:space="preserve">муниципальной </w:t>
      </w:r>
      <w:r w:rsidRPr="00843E59">
        <w:rPr>
          <w:sz w:val="28"/>
          <w:szCs w:val="28"/>
          <w:lang w:eastAsia="en-US"/>
        </w:rPr>
        <w:t>услуги;</w:t>
      </w:r>
    </w:p>
    <w:p w:rsidR="0074093B" w:rsidRPr="00843E59" w:rsidRDefault="0074093B" w:rsidP="0074093B">
      <w:pPr>
        <w:ind w:firstLine="720"/>
        <w:jc w:val="both"/>
        <w:rPr>
          <w:sz w:val="28"/>
          <w:szCs w:val="28"/>
          <w:lang w:eastAsia="en-US"/>
        </w:rPr>
      </w:pPr>
      <w:bookmarkStart w:id="20" w:name="sub_110103"/>
      <w:bookmarkEnd w:id="19"/>
      <w:r w:rsidRPr="00843E59">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 СП «</w:t>
      </w:r>
      <w:r>
        <w:rPr>
          <w:rStyle w:val="afd"/>
          <w:b w:val="0"/>
          <w:sz w:val="28"/>
          <w:szCs w:val="28"/>
        </w:rPr>
        <w:t>Чиндалей</w:t>
      </w:r>
      <w:r>
        <w:rPr>
          <w:sz w:val="28"/>
          <w:szCs w:val="28"/>
          <w:lang w:eastAsia="en-US"/>
        </w:rPr>
        <w:t>»</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w:t>
      </w:r>
    </w:p>
    <w:p w:rsidR="0074093B" w:rsidRPr="00843E59" w:rsidRDefault="0074093B" w:rsidP="0074093B">
      <w:pPr>
        <w:ind w:firstLine="720"/>
        <w:jc w:val="both"/>
        <w:rPr>
          <w:sz w:val="28"/>
          <w:szCs w:val="28"/>
          <w:lang w:eastAsia="en-US"/>
        </w:rPr>
      </w:pPr>
      <w:bookmarkStart w:id="21" w:name="sub_110104"/>
      <w:bookmarkEnd w:id="20"/>
      <w:r w:rsidRPr="00843E59">
        <w:rPr>
          <w:sz w:val="28"/>
          <w:szCs w:val="28"/>
          <w:lang w:eastAsia="en-US"/>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 СП «</w:t>
      </w:r>
      <w:r>
        <w:rPr>
          <w:rStyle w:val="afd"/>
          <w:b w:val="0"/>
          <w:sz w:val="28"/>
          <w:szCs w:val="28"/>
        </w:rPr>
        <w:t>Чиндалей</w:t>
      </w:r>
      <w:r>
        <w:rPr>
          <w:sz w:val="28"/>
          <w:szCs w:val="28"/>
          <w:lang w:eastAsia="en-US"/>
        </w:rPr>
        <w:t>»</w:t>
      </w:r>
      <w:r w:rsidRPr="00843E59">
        <w:rPr>
          <w:sz w:val="28"/>
          <w:szCs w:val="28"/>
          <w:lang w:eastAsia="en-US"/>
        </w:rPr>
        <w:t xml:space="preserve"> для предоставления </w:t>
      </w:r>
      <w:r w:rsidRPr="00843E59">
        <w:rPr>
          <w:sz w:val="28"/>
          <w:szCs w:val="28"/>
        </w:rPr>
        <w:t xml:space="preserve">муниципальной </w:t>
      </w:r>
      <w:r w:rsidRPr="00843E59">
        <w:rPr>
          <w:sz w:val="28"/>
          <w:szCs w:val="28"/>
          <w:lang w:eastAsia="en-US"/>
        </w:rPr>
        <w:t>услуги, у заявителя;</w:t>
      </w:r>
    </w:p>
    <w:p w:rsidR="0074093B" w:rsidRPr="00843E59" w:rsidRDefault="0074093B" w:rsidP="0074093B">
      <w:pPr>
        <w:ind w:firstLine="720"/>
        <w:jc w:val="both"/>
        <w:rPr>
          <w:sz w:val="28"/>
          <w:szCs w:val="28"/>
          <w:lang w:eastAsia="en-US"/>
        </w:rPr>
      </w:pPr>
      <w:bookmarkStart w:id="22" w:name="sub_110105"/>
      <w:bookmarkEnd w:id="21"/>
      <w:r w:rsidRPr="00843E59">
        <w:rPr>
          <w:sz w:val="28"/>
          <w:szCs w:val="28"/>
          <w:lang w:eastAsia="en-US"/>
        </w:rPr>
        <w:t xml:space="preserve">отказ в предоставлении </w:t>
      </w:r>
      <w:r w:rsidRPr="00843E59">
        <w:rPr>
          <w:sz w:val="28"/>
          <w:szCs w:val="28"/>
        </w:rPr>
        <w:t xml:space="preserve">муниципальной </w:t>
      </w:r>
      <w:r w:rsidRPr="00843E59">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 СП «</w:t>
      </w:r>
      <w:r>
        <w:rPr>
          <w:rStyle w:val="afd"/>
          <w:b w:val="0"/>
          <w:sz w:val="28"/>
          <w:szCs w:val="28"/>
        </w:rPr>
        <w:t>Чиндалей</w:t>
      </w:r>
      <w:r>
        <w:rPr>
          <w:sz w:val="28"/>
          <w:szCs w:val="28"/>
          <w:lang w:eastAsia="en-US"/>
        </w:rPr>
        <w:t>»</w:t>
      </w:r>
      <w:r w:rsidRPr="00843E59">
        <w:rPr>
          <w:sz w:val="28"/>
          <w:szCs w:val="28"/>
          <w:lang w:eastAsia="en-US"/>
        </w:rPr>
        <w:t>;</w:t>
      </w:r>
    </w:p>
    <w:p w:rsidR="0074093B" w:rsidRPr="00843E59" w:rsidRDefault="0074093B" w:rsidP="0074093B">
      <w:pPr>
        <w:ind w:firstLine="720"/>
        <w:jc w:val="both"/>
        <w:rPr>
          <w:sz w:val="28"/>
          <w:szCs w:val="28"/>
          <w:lang w:eastAsia="en-US"/>
        </w:rPr>
      </w:pPr>
      <w:bookmarkStart w:id="23" w:name="sub_110106"/>
      <w:bookmarkEnd w:id="22"/>
      <w:r w:rsidRPr="00843E59">
        <w:rPr>
          <w:sz w:val="28"/>
          <w:szCs w:val="28"/>
          <w:lang w:eastAsia="en-US"/>
        </w:rPr>
        <w:t xml:space="preserve">затребование с заявителя при предоставлении </w:t>
      </w:r>
      <w:r w:rsidRPr="00843E59">
        <w:rPr>
          <w:sz w:val="28"/>
          <w:szCs w:val="28"/>
        </w:rPr>
        <w:t xml:space="preserve">муниципальной </w:t>
      </w:r>
      <w:r w:rsidRPr="00843E59">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 СП «</w:t>
      </w:r>
      <w:r>
        <w:rPr>
          <w:rStyle w:val="afd"/>
          <w:b w:val="0"/>
          <w:sz w:val="28"/>
          <w:szCs w:val="28"/>
        </w:rPr>
        <w:t>Чиндалей</w:t>
      </w:r>
      <w:r>
        <w:rPr>
          <w:sz w:val="28"/>
          <w:szCs w:val="28"/>
          <w:lang w:eastAsia="en-US"/>
        </w:rPr>
        <w:t>»</w:t>
      </w:r>
      <w:r w:rsidRPr="00843E59">
        <w:rPr>
          <w:sz w:val="28"/>
          <w:szCs w:val="28"/>
          <w:lang w:eastAsia="en-US"/>
        </w:rPr>
        <w:t>;</w:t>
      </w:r>
    </w:p>
    <w:p w:rsidR="0074093B" w:rsidRPr="00843E59" w:rsidRDefault="0074093B" w:rsidP="0074093B">
      <w:pPr>
        <w:ind w:firstLine="720"/>
        <w:jc w:val="both"/>
        <w:rPr>
          <w:sz w:val="28"/>
          <w:szCs w:val="28"/>
          <w:lang w:eastAsia="en-US"/>
        </w:rPr>
      </w:pPr>
      <w:bookmarkStart w:id="24" w:name="sub_110107"/>
      <w:bookmarkEnd w:id="23"/>
      <w:r w:rsidRPr="00843E59">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sz w:val="28"/>
          <w:szCs w:val="28"/>
        </w:rPr>
        <w:t xml:space="preserve">муниципальной </w:t>
      </w:r>
      <w:r w:rsidRPr="00843E59">
        <w:rPr>
          <w:sz w:val="28"/>
          <w:szCs w:val="28"/>
          <w:lang w:eastAsia="en-US"/>
        </w:rPr>
        <w:t>услуги документах либо нарушение установленного срока таких исправлений</w:t>
      </w:r>
      <w:bookmarkEnd w:id="24"/>
      <w:r w:rsidRPr="00843E59">
        <w:rPr>
          <w:sz w:val="28"/>
          <w:szCs w:val="28"/>
          <w:lang w:eastAsia="en-US"/>
        </w:rPr>
        <w:t>.</w:t>
      </w:r>
    </w:p>
    <w:p w:rsidR="0074093B" w:rsidRPr="00843E59" w:rsidRDefault="0074093B" w:rsidP="0074093B">
      <w:pPr>
        <w:ind w:firstLine="720"/>
        <w:jc w:val="both"/>
        <w:outlineLvl w:val="1"/>
        <w:rPr>
          <w:sz w:val="28"/>
          <w:szCs w:val="28"/>
        </w:rPr>
      </w:pPr>
    </w:p>
    <w:p w:rsidR="0074093B" w:rsidRPr="00843E59" w:rsidRDefault="0074093B" w:rsidP="0074093B">
      <w:pPr>
        <w:ind w:firstLine="720"/>
        <w:jc w:val="center"/>
        <w:rPr>
          <w:sz w:val="28"/>
          <w:szCs w:val="28"/>
        </w:rPr>
      </w:pPr>
      <w:r w:rsidRPr="00843E59">
        <w:rPr>
          <w:sz w:val="28"/>
          <w:szCs w:val="28"/>
        </w:rPr>
        <w:t>Органы местного самоуправления и уполномоченные</w:t>
      </w:r>
    </w:p>
    <w:p w:rsidR="0074093B" w:rsidRPr="00843E59" w:rsidRDefault="0074093B" w:rsidP="0074093B">
      <w:pPr>
        <w:ind w:firstLine="720"/>
        <w:jc w:val="center"/>
        <w:rPr>
          <w:sz w:val="28"/>
          <w:szCs w:val="28"/>
        </w:rPr>
      </w:pPr>
      <w:r w:rsidRPr="00843E59">
        <w:rPr>
          <w:sz w:val="28"/>
          <w:szCs w:val="28"/>
        </w:rPr>
        <w:t>на рассмотрение жалобы должностные лица, которым</w:t>
      </w:r>
    </w:p>
    <w:p w:rsidR="0074093B" w:rsidRPr="00843E59" w:rsidRDefault="0074093B" w:rsidP="0074093B">
      <w:pPr>
        <w:ind w:firstLine="720"/>
        <w:jc w:val="center"/>
        <w:rPr>
          <w:sz w:val="28"/>
          <w:szCs w:val="28"/>
        </w:rPr>
      </w:pPr>
      <w:r w:rsidRPr="00843E59">
        <w:rPr>
          <w:sz w:val="28"/>
          <w:szCs w:val="28"/>
        </w:rPr>
        <w:t>может быть направлена жалоба</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5.3. Жалоба может быть направлена следующим органам и должностным лицам:</w:t>
      </w:r>
    </w:p>
    <w:p w:rsidR="0074093B" w:rsidRPr="00843E59" w:rsidRDefault="0074093B" w:rsidP="0074093B">
      <w:pPr>
        <w:ind w:firstLine="720"/>
        <w:jc w:val="both"/>
        <w:rPr>
          <w:sz w:val="28"/>
          <w:szCs w:val="28"/>
        </w:rPr>
      </w:pPr>
      <w:r w:rsidRPr="00843E59">
        <w:rPr>
          <w:sz w:val="28"/>
          <w:szCs w:val="28"/>
        </w:rPr>
        <w:t>руководителю</w:t>
      </w:r>
      <w:r w:rsidRPr="00CD028B">
        <w:rPr>
          <w:sz w:val="28"/>
          <w:szCs w:val="28"/>
        </w:rPr>
        <w:t xml:space="preserve"> </w:t>
      </w:r>
      <w:r w:rsidRPr="00843E59">
        <w:rPr>
          <w:sz w:val="28"/>
          <w:szCs w:val="28"/>
        </w:rPr>
        <w:t>администрации</w:t>
      </w:r>
      <w:r w:rsidRPr="006F66F1">
        <w:rPr>
          <w:sz w:val="28"/>
          <w:szCs w:val="28"/>
        </w:rPr>
        <w:t xml:space="preserve">  </w:t>
      </w:r>
      <w:r>
        <w:rPr>
          <w:sz w:val="28"/>
          <w:szCs w:val="28"/>
        </w:rPr>
        <w:t>муниципального района «Дульдургинский район»</w:t>
      </w:r>
      <w:r w:rsidRPr="00843E59">
        <w:rPr>
          <w:sz w:val="28"/>
          <w:szCs w:val="28"/>
        </w:rPr>
        <w:t>, курирующему соответствующее направление деятельности;</w:t>
      </w:r>
    </w:p>
    <w:p w:rsidR="0074093B" w:rsidRDefault="0074093B" w:rsidP="0074093B">
      <w:pPr>
        <w:ind w:firstLine="720"/>
        <w:jc w:val="both"/>
        <w:rPr>
          <w:sz w:val="28"/>
          <w:szCs w:val="28"/>
        </w:rPr>
      </w:pPr>
      <w:r>
        <w:rPr>
          <w:sz w:val="28"/>
          <w:szCs w:val="28"/>
        </w:rPr>
        <w:t>главе</w:t>
      </w:r>
      <w:r w:rsidRPr="00843E59">
        <w:rPr>
          <w:sz w:val="28"/>
          <w:szCs w:val="28"/>
        </w:rPr>
        <w:t xml:space="preserve"> администрации</w:t>
      </w:r>
      <w:r>
        <w:rPr>
          <w:sz w:val="28"/>
          <w:szCs w:val="28"/>
        </w:rPr>
        <w:t xml:space="preserve"> СП «</w:t>
      </w:r>
      <w:r>
        <w:rPr>
          <w:rStyle w:val="afd"/>
          <w:b w:val="0"/>
          <w:sz w:val="28"/>
          <w:szCs w:val="28"/>
        </w:rPr>
        <w:t>Чиндалей</w:t>
      </w:r>
      <w:r>
        <w:rPr>
          <w:sz w:val="28"/>
          <w:szCs w:val="28"/>
        </w:rPr>
        <w:t>»;</w:t>
      </w:r>
    </w:p>
    <w:p w:rsidR="0074093B" w:rsidRPr="00843E59" w:rsidRDefault="0074093B" w:rsidP="0074093B">
      <w:pPr>
        <w:ind w:firstLine="720"/>
        <w:jc w:val="both"/>
        <w:rPr>
          <w:sz w:val="28"/>
          <w:szCs w:val="28"/>
        </w:rPr>
      </w:pPr>
      <w:r>
        <w:rPr>
          <w:sz w:val="28"/>
          <w:szCs w:val="28"/>
        </w:rPr>
        <w:t>правоохранительным органам</w:t>
      </w:r>
    </w:p>
    <w:p w:rsidR="0074093B" w:rsidRPr="00843E59" w:rsidRDefault="0074093B" w:rsidP="0074093B">
      <w:pPr>
        <w:ind w:firstLine="720"/>
        <w:jc w:val="both"/>
        <w:rPr>
          <w:sz w:val="28"/>
          <w:szCs w:val="28"/>
        </w:rPr>
      </w:pPr>
      <w:r w:rsidRPr="00843E59">
        <w:rPr>
          <w:sz w:val="28"/>
          <w:szCs w:val="28"/>
        </w:rPr>
        <w:t>5.4. Рассмотрение жалобы не может быть поручено лицу, чьи решения и (или) действия (бездействие) обжалуются.</w:t>
      </w:r>
    </w:p>
    <w:p w:rsidR="0074093B" w:rsidRPr="00843E59" w:rsidRDefault="0074093B" w:rsidP="0074093B">
      <w:pPr>
        <w:ind w:firstLine="720"/>
        <w:jc w:val="both"/>
        <w:outlineLvl w:val="1"/>
        <w:rPr>
          <w:sz w:val="28"/>
          <w:szCs w:val="28"/>
        </w:rPr>
      </w:pPr>
      <w:bookmarkStart w:id="25" w:name="sub_55"/>
      <w:r w:rsidRPr="00843E59">
        <w:rPr>
          <w:sz w:val="28"/>
          <w:szCs w:val="28"/>
        </w:rPr>
        <w:t xml:space="preserve">Жалоба на решения, принятые руководителем Исполнителя подаются в вышестоящий орган </w:t>
      </w:r>
      <w:r w:rsidRPr="00843E59">
        <w:rPr>
          <w:i/>
          <w:sz w:val="28"/>
          <w:szCs w:val="28"/>
        </w:rPr>
        <w:t>(при его наличии)</w:t>
      </w:r>
      <w:r w:rsidRPr="00843E59">
        <w:rPr>
          <w:sz w:val="28"/>
          <w:szCs w:val="28"/>
        </w:rPr>
        <w:t xml:space="preserve"> либо в случае его отсутствия рассматриваются непосредственно руководителем Исполнителя.</w:t>
      </w:r>
    </w:p>
    <w:p w:rsidR="0074093B" w:rsidRPr="00843E59" w:rsidRDefault="0074093B" w:rsidP="0074093B">
      <w:pPr>
        <w:ind w:firstLine="720"/>
        <w:jc w:val="both"/>
        <w:rPr>
          <w:sz w:val="28"/>
          <w:szCs w:val="28"/>
        </w:rPr>
      </w:pPr>
      <w:r w:rsidRPr="00843E59">
        <w:rPr>
          <w:sz w:val="28"/>
          <w:szCs w:val="28"/>
        </w:rPr>
        <w:t>5.5. Должностное лицо, уполномоченное на рассмотрение жалобы, обязано:</w:t>
      </w:r>
    </w:p>
    <w:bookmarkEnd w:id="25"/>
    <w:p w:rsidR="0074093B" w:rsidRPr="00843E59" w:rsidRDefault="0074093B" w:rsidP="0074093B">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4093B" w:rsidRPr="00843E59" w:rsidRDefault="0074093B" w:rsidP="0074093B">
      <w:pPr>
        <w:ind w:firstLine="720"/>
        <w:jc w:val="both"/>
        <w:rPr>
          <w:sz w:val="28"/>
          <w:szCs w:val="28"/>
        </w:rPr>
      </w:pPr>
      <w:r w:rsidRPr="00843E59">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74093B" w:rsidRPr="00843E59" w:rsidRDefault="0074093B" w:rsidP="0074093B">
      <w:pPr>
        <w:ind w:firstLine="720"/>
        <w:jc w:val="both"/>
        <w:outlineLvl w:val="1"/>
        <w:rPr>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Порядок подачи и рассмотрения жалобы</w:t>
      </w:r>
    </w:p>
    <w:p w:rsidR="0074093B" w:rsidRPr="00843E59" w:rsidRDefault="0074093B" w:rsidP="0074093B">
      <w:pPr>
        <w:pStyle w:val="ConsPlusNormal"/>
        <w:widowControl/>
        <w:jc w:val="center"/>
        <w:rPr>
          <w:rFonts w:ascii="Times New Roman" w:hAnsi="Times New Roman" w:cs="Times New Roman"/>
          <w:sz w:val="28"/>
          <w:szCs w:val="28"/>
        </w:rPr>
      </w:pPr>
    </w:p>
    <w:p w:rsidR="0074093B" w:rsidRPr="00843E59" w:rsidRDefault="0074093B" w:rsidP="0074093B">
      <w:pPr>
        <w:ind w:firstLine="720"/>
        <w:jc w:val="both"/>
        <w:outlineLvl w:val="1"/>
        <w:rPr>
          <w:sz w:val="28"/>
          <w:szCs w:val="28"/>
        </w:rPr>
      </w:pPr>
      <w:r w:rsidRPr="00843E59">
        <w:rPr>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74093B" w:rsidRDefault="0074093B" w:rsidP="0074093B">
      <w:pPr>
        <w:ind w:firstLine="720"/>
        <w:jc w:val="both"/>
        <w:rPr>
          <w:sz w:val="28"/>
          <w:szCs w:val="28"/>
        </w:rPr>
      </w:pPr>
      <w:r w:rsidRPr="00843E59">
        <w:rPr>
          <w:sz w:val="28"/>
          <w:szCs w:val="28"/>
        </w:rPr>
        <w:t>5.7. Жалоба может быть направлена</w:t>
      </w:r>
      <w:r>
        <w:rPr>
          <w:sz w:val="28"/>
          <w:szCs w:val="28"/>
        </w:rPr>
        <w:t>:</w:t>
      </w:r>
    </w:p>
    <w:p w:rsidR="0074093B" w:rsidRDefault="0074093B" w:rsidP="0074093B">
      <w:pPr>
        <w:ind w:firstLine="720"/>
        <w:jc w:val="both"/>
        <w:rPr>
          <w:i/>
          <w:sz w:val="28"/>
          <w:szCs w:val="28"/>
        </w:rPr>
      </w:pPr>
      <w:r w:rsidRPr="00843E59">
        <w:rPr>
          <w:sz w:val="28"/>
          <w:szCs w:val="28"/>
        </w:rPr>
        <w:t>по почте</w:t>
      </w:r>
      <w:r>
        <w:rPr>
          <w:sz w:val="28"/>
          <w:szCs w:val="28"/>
        </w:rPr>
        <w:t xml:space="preserve"> по адресу: 687211</w:t>
      </w:r>
      <w:r w:rsidRPr="00843E59">
        <w:rPr>
          <w:sz w:val="28"/>
          <w:szCs w:val="28"/>
        </w:rPr>
        <w:t>, Забайкальский край,</w:t>
      </w:r>
      <w:r>
        <w:rPr>
          <w:sz w:val="28"/>
          <w:szCs w:val="28"/>
        </w:rPr>
        <w:t xml:space="preserve"> Дульдургинский район с.</w:t>
      </w:r>
      <w:r w:rsidRPr="00890901">
        <w:rPr>
          <w:sz w:val="28"/>
          <w:szCs w:val="28"/>
        </w:rPr>
        <w:t xml:space="preserve"> </w:t>
      </w:r>
      <w:r>
        <w:rPr>
          <w:rStyle w:val="afd"/>
          <w:b w:val="0"/>
          <w:sz w:val="28"/>
          <w:szCs w:val="28"/>
        </w:rPr>
        <w:t>Чиндалей</w:t>
      </w:r>
      <w:r>
        <w:rPr>
          <w:sz w:val="28"/>
          <w:szCs w:val="28"/>
        </w:rPr>
        <w:t xml:space="preserve"> ул.Б.Ц.Цыренова,75а</w:t>
      </w:r>
      <w:r>
        <w:rPr>
          <w:i/>
          <w:sz w:val="28"/>
          <w:szCs w:val="28"/>
        </w:rPr>
        <w:t>;</w:t>
      </w:r>
    </w:p>
    <w:p w:rsidR="0074093B" w:rsidRDefault="0074093B" w:rsidP="0074093B">
      <w:pPr>
        <w:ind w:firstLine="720"/>
        <w:jc w:val="both"/>
        <w:rPr>
          <w:sz w:val="28"/>
          <w:szCs w:val="28"/>
        </w:rPr>
      </w:pPr>
      <w:r w:rsidRPr="00843E59">
        <w:rPr>
          <w:sz w:val="28"/>
          <w:szCs w:val="28"/>
        </w:rPr>
        <w:t>с использованием официального сайта Исполнителя</w:t>
      </w:r>
      <w:r>
        <w:rPr>
          <w:sz w:val="28"/>
          <w:szCs w:val="28"/>
        </w:rPr>
        <w:t xml:space="preserve"> </w:t>
      </w:r>
      <w:r>
        <w:rPr>
          <w:sz w:val="28"/>
          <w:szCs w:val="28"/>
          <w:lang w:val="en-US"/>
        </w:rPr>
        <w:t>http</w:t>
      </w:r>
      <w:r w:rsidRPr="006F66F1">
        <w:rPr>
          <w:sz w:val="28"/>
          <w:szCs w:val="28"/>
        </w:rPr>
        <w:t>//</w:t>
      </w:r>
      <w:r>
        <w:rPr>
          <w:sz w:val="28"/>
          <w:szCs w:val="28"/>
          <w:lang w:val="en-US"/>
        </w:rPr>
        <w:t>duldurga</w:t>
      </w:r>
      <w:r w:rsidRPr="006F66F1">
        <w:rPr>
          <w:sz w:val="28"/>
          <w:szCs w:val="28"/>
        </w:rPr>
        <w:t>/</w:t>
      </w:r>
      <w:r>
        <w:rPr>
          <w:sz w:val="28"/>
          <w:szCs w:val="28"/>
          <w:lang w:val="en-US"/>
        </w:rPr>
        <w:t>ru</w:t>
      </w:r>
      <w:r w:rsidRPr="00843E59">
        <w:rPr>
          <w:i/>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8" w:history="1">
        <w:r w:rsidRPr="00843E59">
          <w:rPr>
            <w:rStyle w:val="ab"/>
            <w:sz w:val="28"/>
            <w:szCs w:val="28"/>
          </w:rPr>
          <w:t>http://www</w:t>
        </w:r>
      </w:hyperlink>
      <w:r>
        <w:rPr>
          <w:sz w:val="28"/>
          <w:szCs w:val="28"/>
        </w:rPr>
        <w:t>. ...;</w:t>
      </w:r>
    </w:p>
    <w:p w:rsidR="0074093B" w:rsidRDefault="0074093B" w:rsidP="0074093B">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9" w:history="1">
        <w:r w:rsidRPr="00843E59">
          <w:rPr>
            <w:rStyle w:val="ab"/>
            <w:sz w:val="28"/>
            <w:szCs w:val="28"/>
            <w:lang w:val="en-US"/>
          </w:rPr>
          <w:t>http</w:t>
        </w:r>
        <w:r w:rsidRPr="00843E59">
          <w:rPr>
            <w:rStyle w:val="ab"/>
            <w:sz w:val="28"/>
            <w:szCs w:val="28"/>
          </w:rPr>
          <w:t>://</w:t>
        </w:r>
        <w:r w:rsidRPr="00843E59">
          <w:rPr>
            <w:rStyle w:val="ab"/>
            <w:sz w:val="28"/>
            <w:szCs w:val="28"/>
            <w:lang w:val="en-US"/>
          </w:rPr>
          <w:t>www</w:t>
        </w:r>
        <w:r w:rsidRPr="00843E59">
          <w:rPr>
            <w:rStyle w:val="ab"/>
            <w:sz w:val="28"/>
            <w:szCs w:val="28"/>
          </w:rPr>
          <w:t>.</w:t>
        </w:r>
        <w:r w:rsidRPr="00843E59">
          <w:rPr>
            <w:rStyle w:val="ab"/>
            <w:sz w:val="28"/>
            <w:szCs w:val="28"/>
            <w:lang w:val="en-US"/>
          </w:rPr>
          <w:t>pgu</w:t>
        </w:r>
        <w:r w:rsidRPr="00843E59">
          <w:rPr>
            <w:rStyle w:val="ab"/>
            <w:sz w:val="28"/>
            <w:szCs w:val="28"/>
          </w:rPr>
          <w:t>.</w:t>
        </w:r>
        <w:r w:rsidRPr="00843E59">
          <w:rPr>
            <w:rStyle w:val="ab"/>
            <w:sz w:val="28"/>
            <w:szCs w:val="28"/>
            <w:lang w:val="en-US"/>
          </w:rPr>
          <w:t>e</w:t>
        </w:r>
        <w:r w:rsidRPr="00843E59">
          <w:rPr>
            <w:rStyle w:val="ab"/>
            <w:sz w:val="28"/>
            <w:szCs w:val="28"/>
          </w:rPr>
          <w:t>-</w:t>
        </w:r>
        <w:r w:rsidRPr="00843E59">
          <w:rPr>
            <w:rStyle w:val="ab"/>
            <w:sz w:val="28"/>
            <w:szCs w:val="28"/>
            <w:lang w:val="en-US"/>
          </w:rPr>
          <w:t>zab</w:t>
        </w:r>
        <w:r w:rsidRPr="00843E59">
          <w:rPr>
            <w:rStyle w:val="ab"/>
            <w:sz w:val="28"/>
            <w:szCs w:val="28"/>
          </w:rPr>
          <w:t>.</w:t>
        </w:r>
        <w:r w:rsidRPr="00843E59">
          <w:rPr>
            <w:rStyle w:val="ab"/>
            <w:sz w:val="28"/>
            <w:szCs w:val="28"/>
            <w:lang w:val="en-US"/>
          </w:rPr>
          <w:t>ru</w:t>
        </w:r>
      </w:hyperlink>
      <w:r w:rsidRPr="00843E59">
        <w:rPr>
          <w:sz w:val="28"/>
          <w:szCs w:val="28"/>
        </w:rPr>
        <w:t>;</w:t>
      </w:r>
    </w:p>
    <w:p w:rsidR="0074093B" w:rsidRPr="00843E59" w:rsidRDefault="0074093B" w:rsidP="0074093B">
      <w:pPr>
        <w:ind w:firstLine="720"/>
        <w:jc w:val="both"/>
        <w:rPr>
          <w:sz w:val="28"/>
          <w:szCs w:val="28"/>
        </w:rPr>
      </w:pPr>
      <w:r w:rsidRPr="00843E59">
        <w:rPr>
          <w:sz w:val="28"/>
          <w:szCs w:val="28"/>
        </w:rPr>
        <w:t>а также может быть принята при личном приеме заявителя.</w:t>
      </w:r>
    </w:p>
    <w:p w:rsidR="0074093B" w:rsidRPr="00843E59" w:rsidRDefault="0074093B" w:rsidP="0074093B">
      <w:pPr>
        <w:ind w:firstLine="720"/>
        <w:jc w:val="both"/>
        <w:outlineLvl w:val="1"/>
        <w:rPr>
          <w:sz w:val="28"/>
          <w:szCs w:val="28"/>
        </w:rPr>
      </w:pPr>
      <w:r w:rsidRPr="00843E59">
        <w:rPr>
          <w:sz w:val="28"/>
          <w:szCs w:val="28"/>
        </w:rPr>
        <w:t>5.8. Жалоба должна содержать:</w:t>
      </w:r>
    </w:p>
    <w:p w:rsidR="0074093B" w:rsidRPr="00843E59" w:rsidRDefault="0074093B" w:rsidP="0074093B">
      <w:pPr>
        <w:ind w:firstLine="720"/>
        <w:jc w:val="both"/>
        <w:outlineLvl w:val="1"/>
        <w:rPr>
          <w:sz w:val="28"/>
          <w:szCs w:val="28"/>
        </w:rPr>
      </w:pPr>
      <w:r w:rsidRPr="00843E59">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74093B" w:rsidRPr="00843E59" w:rsidRDefault="0074093B" w:rsidP="0074093B">
      <w:pPr>
        <w:ind w:firstLine="720"/>
        <w:jc w:val="both"/>
        <w:outlineLvl w:val="1"/>
        <w:rPr>
          <w:sz w:val="28"/>
          <w:szCs w:val="28"/>
        </w:rPr>
      </w:pPr>
      <w:r w:rsidRPr="00843E5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3B" w:rsidRPr="00843E59" w:rsidRDefault="0074093B" w:rsidP="0074093B">
      <w:pPr>
        <w:ind w:firstLine="720"/>
        <w:jc w:val="both"/>
        <w:outlineLvl w:val="1"/>
        <w:rPr>
          <w:sz w:val="28"/>
          <w:szCs w:val="28"/>
        </w:rPr>
      </w:pPr>
      <w:r w:rsidRPr="00843E59">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74093B" w:rsidRPr="00843E59" w:rsidRDefault="0074093B" w:rsidP="0074093B">
      <w:pPr>
        <w:ind w:firstLine="720"/>
        <w:jc w:val="both"/>
        <w:outlineLvl w:val="1"/>
        <w:rPr>
          <w:sz w:val="28"/>
          <w:szCs w:val="28"/>
        </w:rPr>
      </w:pPr>
      <w:r w:rsidRPr="00843E59">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4093B" w:rsidRPr="00843E59" w:rsidRDefault="0074093B" w:rsidP="0074093B">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74093B" w:rsidRPr="00843E59" w:rsidRDefault="0074093B" w:rsidP="0074093B">
      <w:pPr>
        <w:pStyle w:val="ConsPlusNormal"/>
        <w:widowControl/>
        <w:jc w:val="center"/>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74093B" w:rsidRPr="00843E59" w:rsidRDefault="0074093B" w:rsidP="0074093B">
      <w:pPr>
        <w:ind w:firstLine="720"/>
        <w:jc w:val="both"/>
        <w:outlineLvl w:val="1"/>
        <w:rPr>
          <w:sz w:val="28"/>
          <w:szCs w:val="28"/>
        </w:rPr>
      </w:pPr>
    </w:p>
    <w:p w:rsidR="0074093B" w:rsidRPr="00843E59" w:rsidRDefault="0074093B" w:rsidP="0074093B">
      <w:pPr>
        <w:ind w:firstLine="720"/>
        <w:jc w:val="both"/>
        <w:rPr>
          <w:sz w:val="28"/>
          <w:szCs w:val="28"/>
        </w:rPr>
      </w:pPr>
      <w:r w:rsidRPr="00843E59">
        <w:rPr>
          <w:sz w:val="28"/>
          <w:szCs w:val="28"/>
        </w:rPr>
        <w:t>5.9. Жалоба, поступившая Исполнителю, подлежит регистрации не позднее следующего рабочего дня со дня ее поступления.</w:t>
      </w:r>
    </w:p>
    <w:p w:rsidR="0074093B" w:rsidRPr="00843E59" w:rsidRDefault="0074093B" w:rsidP="0074093B">
      <w:pPr>
        <w:ind w:firstLine="720"/>
        <w:jc w:val="both"/>
        <w:outlineLvl w:val="1"/>
        <w:rPr>
          <w:sz w:val="28"/>
          <w:szCs w:val="28"/>
        </w:rPr>
      </w:pPr>
      <w:r w:rsidRPr="00843E59">
        <w:rPr>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3B" w:rsidRDefault="0074093B" w:rsidP="0074093B">
      <w:pPr>
        <w:ind w:firstLine="720"/>
        <w:jc w:val="both"/>
        <w:outlineLvl w:val="1"/>
        <w:rPr>
          <w:sz w:val="28"/>
          <w:szCs w:val="28"/>
        </w:rPr>
      </w:pPr>
      <w:r w:rsidRPr="00843E59">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sz w:val="28"/>
          <w:szCs w:val="28"/>
        </w:rPr>
        <w:t xml:space="preserve">в </w:t>
      </w:r>
      <w:r>
        <w:rPr>
          <w:sz w:val="28"/>
          <w:szCs w:val="28"/>
        </w:rPr>
        <w:lastRenderedPageBreak/>
        <w:t xml:space="preserve">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w:t>
      </w:r>
      <w:r w:rsidRPr="00843E59">
        <w:rPr>
          <w:sz w:val="28"/>
          <w:szCs w:val="28"/>
        </w:rPr>
        <w:t xml:space="preserve">в органы прокуратуры. </w:t>
      </w:r>
    </w:p>
    <w:p w:rsidR="0074093B" w:rsidRPr="00843E59" w:rsidRDefault="0074093B" w:rsidP="0074093B">
      <w:pPr>
        <w:ind w:firstLine="720"/>
        <w:jc w:val="both"/>
        <w:outlineLvl w:val="1"/>
        <w:rPr>
          <w:sz w:val="28"/>
          <w:szCs w:val="28"/>
        </w:rPr>
      </w:pPr>
    </w:p>
    <w:p w:rsidR="0074093B" w:rsidRDefault="0074093B" w:rsidP="0074093B">
      <w:pPr>
        <w:pStyle w:val="ConsPlusNormal"/>
        <w:widowControl/>
        <w:jc w:val="center"/>
        <w:rPr>
          <w:rFonts w:ascii="Times New Roman" w:hAnsi="Times New Roman" w:cs="Times New Roman"/>
          <w:sz w:val="28"/>
          <w:szCs w:val="28"/>
        </w:rPr>
      </w:pPr>
    </w:p>
    <w:p w:rsidR="0074093B" w:rsidRDefault="0074093B" w:rsidP="0074093B">
      <w:pPr>
        <w:pStyle w:val="ConsPlusNormal"/>
        <w:widowControl/>
        <w:jc w:val="center"/>
        <w:rPr>
          <w:rFonts w:ascii="Times New Roman" w:hAnsi="Times New Roman" w:cs="Times New Roman"/>
          <w:sz w:val="28"/>
          <w:szCs w:val="28"/>
        </w:rPr>
      </w:pPr>
    </w:p>
    <w:p w:rsidR="0074093B" w:rsidRPr="00CF18C4" w:rsidRDefault="0074093B" w:rsidP="0074093B">
      <w:pPr>
        <w:pStyle w:val="ConsPlusNormal"/>
        <w:widowControl/>
        <w:jc w:val="center"/>
        <w:rPr>
          <w:rFonts w:ascii="Times New Roman" w:hAnsi="Times New Roman" w:cs="Times New Roman"/>
          <w:sz w:val="28"/>
          <w:szCs w:val="28"/>
        </w:rPr>
      </w:pPr>
    </w:p>
    <w:p w:rsidR="0074093B" w:rsidRPr="00CF18C4" w:rsidRDefault="0074093B" w:rsidP="0074093B">
      <w:pPr>
        <w:pStyle w:val="ConsPlusNormal"/>
        <w:widowControl/>
        <w:jc w:val="center"/>
        <w:rPr>
          <w:rFonts w:ascii="Times New Roman" w:hAnsi="Times New Roman" w:cs="Times New Roman"/>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74093B" w:rsidRPr="00843E59" w:rsidRDefault="0074093B" w:rsidP="0074093B">
      <w:pPr>
        <w:pStyle w:val="ConsPlusNormal"/>
        <w:widowControl/>
        <w:jc w:val="both"/>
        <w:rPr>
          <w:rFonts w:ascii="Times New Roman" w:hAnsi="Times New Roman" w:cs="Times New Roman"/>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5.12. Основания для приостановления рассмотрения жалобы отсутствуют.</w:t>
      </w:r>
    </w:p>
    <w:p w:rsidR="0074093B" w:rsidRPr="00843E59" w:rsidRDefault="0074093B" w:rsidP="0074093B">
      <w:pPr>
        <w:ind w:firstLine="720"/>
        <w:jc w:val="both"/>
        <w:rPr>
          <w:sz w:val="28"/>
          <w:szCs w:val="28"/>
        </w:rPr>
      </w:pPr>
    </w:p>
    <w:p w:rsidR="0074093B" w:rsidRPr="00843E59" w:rsidRDefault="0074093B" w:rsidP="0074093B">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74093B" w:rsidRPr="00843E59" w:rsidRDefault="0074093B" w:rsidP="0074093B">
      <w:pPr>
        <w:ind w:firstLine="720"/>
        <w:jc w:val="both"/>
        <w:outlineLvl w:val="1"/>
        <w:rPr>
          <w:sz w:val="28"/>
          <w:szCs w:val="28"/>
        </w:rPr>
      </w:pPr>
    </w:p>
    <w:p w:rsidR="0074093B" w:rsidRPr="00843E59" w:rsidRDefault="0074093B" w:rsidP="0074093B">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4093B" w:rsidRPr="00843E59" w:rsidRDefault="0074093B" w:rsidP="0074093B">
      <w:pPr>
        <w:ind w:firstLine="720"/>
        <w:jc w:val="both"/>
        <w:outlineLvl w:val="1"/>
        <w:rPr>
          <w:sz w:val="28"/>
          <w:szCs w:val="28"/>
        </w:rPr>
      </w:pPr>
      <w:r w:rsidRPr="00843E59">
        <w:rPr>
          <w:sz w:val="28"/>
          <w:szCs w:val="28"/>
        </w:rPr>
        <w:t>5.14. По результатам рассмотрения жалобы Исполнитель принимает одно из следующих решений:</w:t>
      </w:r>
    </w:p>
    <w:p w:rsidR="0074093B" w:rsidRPr="00843E59" w:rsidRDefault="0074093B" w:rsidP="0074093B">
      <w:pPr>
        <w:ind w:firstLine="720"/>
        <w:jc w:val="both"/>
        <w:outlineLvl w:val="1"/>
        <w:rPr>
          <w:sz w:val="28"/>
          <w:szCs w:val="28"/>
        </w:rPr>
      </w:pPr>
      <w:r w:rsidRPr="00843E59">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администрации СП «</w:t>
      </w:r>
      <w:r>
        <w:rPr>
          <w:rStyle w:val="afd"/>
          <w:b w:val="0"/>
          <w:sz w:val="28"/>
          <w:szCs w:val="28"/>
        </w:rPr>
        <w:t>Чиндалей</w:t>
      </w:r>
      <w:r>
        <w:rPr>
          <w:sz w:val="28"/>
          <w:szCs w:val="28"/>
        </w:rPr>
        <w:t>»</w:t>
      </w:r>
      <w:r w:rsidRPr="00843E59">
        <w:rPr>
          <w:sz w:val="28"/>
          <w:szCs w:val="28"/>
        </w:rPr>
        <w:t>, а также в иных формах;</w:t>
      </w:r>
    </w:p>
    <w:p w:rsidR="0074093B" w:rsidRPr="00843E59" w:rsidRDefault="0074093B" w:rsidP="0074093B">
      <w:pPr>
        <w:ind w:firstLine="720"/>
        <w:jc w:val="both"/>
        <w:outlineLvl w:val="1"/>
        <w:rPr>
          <w:sz w:val="28"/>
          <w:szCs w:val="28"/>
        </w:rPr>
      </w:pPr>
      <w:r w:rsidRPr="00843E59">
        <w:rPr>
          <w:sz w:val="28"/>
          <w:szCs w:val="28"/>
        </w:rPr>
        <w:t>отказывает в удовлетворении жалобы.</w:t>
      </w:r>
    </w:p>
    <w:p w:rsidR="0074093B" w:rsidRPr="00843E59" w:rsidRDefault="0074093B" w:rsidP="0074093B">
      <w:pPr>
        <w:ind w:firstLine="720"/>
        <w:jc w:val="both"/>
        <w:rPr>
          <w:sz w:val="28"/>
          <w:szCs w:val="28"/>
        </w:rPr>
      </w:pPr>
      <w:r w:rsidRPr="00843E59">
        <w:rPr>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sz w:val="28"/>
          <w:szCs w:val="28"/>
        </w:rPr>
        <w:t>пяти</w:t>
      </w:r>
      <w:r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74093B" w:rsidRPr="00843E59" w:rsidRDefault="0074093B" w:rsidP="0074093B">
      <w:pPr>
        <w:ind w:firstLine="720"/>
        <w:jc w:val="both"/>
        <w:rPr>
          <w:sz w:val="28"/>
          <w:szCs w:val="28"/>
        </w:rPr>
      </w:pPr>
      <w:r w:rsidRPr="00843E59">
        <w:rPr>
          <w:sz w:val="28"/>
          <w:szCs w:val="28"/>
        </w:rPr>
        <w:t>5.16. Уполномоченный на рассмотрение жалобы орган отказывает в удовлетворении жалобы в следующих случаях:</w:t>
      </w:r>
    </w:p>
    <w:p w:rsidR="0074093B" w:rsidRPr="00843E59" w:rsidRDefault="0074093B" w:rsidP="0074093B">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74093B" w:rsidRPr="00843E59" w:rsidRDefault="0074093B" w:rsidP="0074093B">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74093B" w:rsidRPr="00843E59" w:rsidRDefault="0074093B" w:rsidP="0074093B">
      <w:pPr>
        <w:ind w:firstLine="720"/>
        <w:jc w:val="both"/>
        <w:rPr>
          <w:sz w:val="28"/>
          <w:szCs w:val="28"/>
        </w:rPr>
      </w:pPr>
      <w:r w:rsidRPr="00843E59">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74093B" w:rsidRPr="00843E59" w:rsidRDefault="0074093B" w:rsidP="0074093B">
      <w:pPr>
        <w:ind w:firstLine="720"/>
        <w:jc w:val="both"/>
        <w:rPr>
          <w:sz w:val="28"/>
          <w:szCs w:val="28"/>
        </w:rPr>
      </w:pPr>
      <w:r w:rsidRPr="00843E59">
        <w:rPr>
          <w:sz w:val="28"/>
          <w:szCs w:val="28"/>
        </w:rPr>
        <w:t>5.17. Уполномоченный на рассмотрение жалобы орган вправе оставить жалобу без ответа в следующих случаях:</w:t>
      </w:r>
    </w:p>
    <w:p w:rsidR="0074093B" w:rsidRPr="00843E59" w:rsidRDefault="0074093B" w:rsidP="0074093B">
      <w:pPr>
        <w:ind w:firstLine="720"/>
        <w:jc w:val="both"/>
        <w:rPr>
          <w:sz w:val="28"/>
          <w:szCs w:val="28"/>
        </w:rPr>
      </w:pPr>
      <w:r w:rsidRPr="00843E5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4093B" w:rsidRPr="00843E59" w:rsidRDefault="0074093B" w:rsidP="0074093B">
      <w:pPr>
        <w:ind w:firstLine="720"/>
        <w:jc w:val="both"/>
        <w:rPr>
          <w:sz w:val="28"/>
          <w:szCs w:val="28"/>
        </w:rPr>
      </w:pPr>
      <w:r w:rsidRPr="00843E5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Порядок информирования заявителя о</w:t>
      </w:r>
    </w:p>
    <w:p w:rsidR="0074093B" w:rsidRPr="00843E59" w:rsidRDefault="0074093B" w:rsidP="0074093B">
      <w:pPr>
        <w:ind w:firstLine="720"/>
        <w:jc w:val="center"/>
        <w:rPr>
          <w:sz w:val="28"/>
          <w:szCs w:val="28"/>
        </w:rPr>
      </w:pPr>
      <w:r w:rsidRPr="00843E59">
        <w:rPr>
          <w:sz w:val="28"/>
          <w:szCs w:val="28"/>
        </w:rPr>
        <w:t>результатах рассмотрения жалобы</w:t>
      </w:r>
    </w:p>
    <w:p w:rsidR="0074093B" w:rsidRPr="00843E59" w:rsidRDefault="0074093B" w:rsidP="0074093B">
      <w:pPr>
        <w:ind w:firstLine="720"/>
        <w:jc w:val="center"/>
        <w:rPr>
          <w:sz w:val="28"/>
          <w:szCs w:val="28"/>
        </w:rPr>
      </w:pPr>
    </w:p>
    <w:p w:rsidR="0074093B" w:rsidRPr="00843E59" w:rsidRDefault="0074093B" w:rsidP="0074093B">
      <w:pPr>
        <w:ind w:firstLine="720"/>
        <w:jc w:val="both"/>
        <w:outlineLvl w:val="1"/>
        <w:rPr>
          <w:sz w:val="28"/>
          <w:szCs w:val="28"/>
        </w:rPr>
      </w:pPr>
      <w:r w:rsidRPr="00843E59">
        <w:rPr>
          <w:sz w:val="28"/>
          <w:szCs w:val="28"/>
        </w:rPr>
        <w:t xml:space="preserve">5.18. Не позднее дня, следующего за днем принятия решения, указанного в </w:t>
      </w:r>
      <w:r w:rsidRPr="00843E59">
        <w:rPr>
          <w:b/>
          <w:sz w:val="28"/>
          <w:szCs w:val="28"/>
        </w:rPr>
        <w:t>подпункте</w:t>
      </w:r>
      <w:r w:rsidRPr="00843E59">
        <w:rPr>
          <w:sz w:val="28"/>
          <w:szCs w:val="28"/>
        </w:rPr>
        <w:t xml:space="preserve"> </w:t>
      </w:r>
      <w:r w:rsidRPr="00843E59">
        <w:rPr>
          <w:b/>
          <w:sz w:val="28"/>
          <w:szCs w:val="28"/>
        </w:rPr>
        <w:t>5.14</w:t>
      </w:r>
      <w:r w:rsidRPr="00843E59">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74093B" w:rsidRPr="00843E59" w:rsidRDefault="0074093B" w:rsidP="0074093B">
      <w:pPr>
        <w:ind w:firstLine="720"/>
        <w:jc w:val="both"/>
        <w:rPr>
          <w:sz w:val="28"/>
          <w:szCs w:val="28"/>
        </w:rPr>
      </w:pPr>
      <w:r w:rsidRPr="00843E59">
        <w:rPr>
          <w:sz w:val="28"/>
          <w:szCs w:val="28"/>
        </w:rPr>
        <w:t>5.19. В ответе по результатам рассмотрения жалобы указываются:</w:t>
      </w:r>
    </w:p>
    <w:p w:rsidR="0074093B" w:rsidRPr="00843E59" w:rsidRDefault="0074093B" w:rsidP="0074093B">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74093B" w:rsidRPr="00843E59" w:rsidRDefault="0074093B" w:rsidP="0074093B">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4093B" w:rsidRPr="00843E59" w:rsidRDefault="0074093B" w:rsidP="0074093B">
      <w:pPr>
        <w:ind w:firstLine="720"/>
        <w:jc w:val="both"/>
        <w:rPr>
          <w:sz w:val="28"/>
          <w:szCs w:val="28"/>
        </w:rPr>
      </w:pPr>
      <w:r w:rsidRPr="00843E59">
        <w:rPr>
          <w:sz w:val="28"/>
          <w:szCs w:val="28"/>
        </w:rPr>
        <w:t>фамилия, имя, отчество (при наличии) или наименование заявителя;</w:t>
      </w:r>
    </w:p>
    <w:p w:rsidR="0074093B" w:rsidRPr="00843E59" w:rsidRDefault="0074093B" w:rsidP="0074093B">
      <w:pPr>
        <w:ind w:firstLine="720"/>
        <w:jc w:val="both"/>
        <w:rPr>
          <w:sz w:val="28"/>
          <w:szCs w:val="28"/>
        </w:rPr>
      </w:pPr>
      <w:r w:rsidRPr="00843E59">
        <w:rPr>
          <w:sz w:val="28"/>
          <w:szCs w:val="28"/>
        </w:rPr>
        <w:t>основания для принятия решения по жалобе;</w:t>
      </w:r>
    </w:p>
    <w:p w:rsidR="0074093B" w:rsidRPr="00843E59" w:rsidRDefault="0074093B" w:rsidP="0074093B">
      <w:pPr>
        <w:ind w:firstLine="720"/>
        <w:jc w:val="both"/>
        <w:rPr>
          <w:sz w:val="28"/>
          <w:szCs w:val="28"/>
        </w:rPr>
      </w:pPr>
      <w:r w:rsidRPr="00843E59">
        <w:rPr>
          <w:sz w:val="28"/>
          <w:szCs w:val="28"/>
        </w:rPr>
        <w:t>принятое по жалобе решение;</w:t>
      </w:r>
    </w:p>
    <w:p w:rsidR="0074093B" w:rsidRPr="00843E59" w:rsidRDefault="0074093B" w:rsidP="0074093B">
      <w:pPr>
        <w:ind w:firstLine="720"/>
        <w:jc w:val="both"/>
        <w:rPr>
          <w:sz w:val="28"/>
          <w:szCs w:val="28"/>
        </w:rPr>
      </w:pPr>
      <w:r w:rsidRPr="00843E59">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4093B" w:rsidRPr="00843E59" w:rsidRDefault="0074093B" w:rsidP="0074093B">
      <w:pPr>
        <w:ind w:firstLine="720"/>
        <w:jc w:val="both"/>
        <w:rPr>
          <w:sz w:val="28"/>
          <w:szCs w:val="28"/>
        </w:rPr>
      </w:pPr>
      <w:r w:rsidRPr="00843E59">
        <w:rPr>
          <w:sz w:val="28"/>
          <w:szCs w:val="28"/>
        </w:rPr>
        <w:t>сведения о порядке обжалования принятого по жалобе решения.</w:t>
      </w:r>
    </w:p>
    <w:p w:rsidR="0074093B" w:rsidRPr="00843E59" w:rsidRDefault="0074093B" w:rsidP="0074093B">
      <w:pPr>
        <w:ind w:firstLine="720"/>
        <w:jc w:val="both"/>
        <w:rPr>
          <w:sz w:val="28"/>
          <w:szCs w:val="28"/>
        </w:rPr>
      </w:pPr>
      <w:r w:rsidRPr="00843E59">
        <w:rPr>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74093B" w:rsidRPr="00843E59" w:rsidRDefault="0074093B" w:rsidP="0074093B">
      <w:pPr>
        <w:ind w:firstLine="720"/>
        <w:jc w:val="both"/>
        <w:rPr>
          <w:sz w:val="28"/>
          <w:szCs w:val="28"/>
        </w:rPr>
      </w:pPr>
      <w:r w:rsidRPr="00843E59">
        <w:rPr>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4093B" w:rsidRPr="00843E59" w:rsidRDefault="0074093B" w:rsidP="0074093B">
      <w:pPr>
        <w:ind w:firstLine="720"/>
        <w:jc w:val="center"/>
        <w:rPr>
          <w:sz w:val="28"/>
          <w:szCs w:val="28"/>
        </w:rPr>
      </w:pPr>
    </w:p>
    <w:p w:rsidR="0074093B" w:rsidRPr="00843E59" w:rsidRDefault="0074093B" w:rsidP="0074093B">
      <w:pPr>
        <w:ind w:firstLine="720"/>
        <w:jc w:val="center"/>
        <w:rPr>
          <w:sz w:val="28"/>
          <w:szCs w:val="28"/>
        </w:rPr>
      </w:pPr>
      <w:r w:rsidRPr="00843E59">
        <w:rPr>
          <w:sz w:val="28"/>
          <w:szCs w:val="28"/>
        </w:rPr>
        <w:t>Порядок обжалования решения по жалобе</w:t>
      </w:r>
    </w:p>
    <w:p w:rsidR="0074093B" w:rsidRPr="00843E59" w:rsidRDefault="0074093B" w:rsidP="0074093B">
      <w:pPr>
        <w:ind w:firstLine="720"/>
        <w:jc w:val="center"/>
        <w:rPr>
          <w:sz w:val="28"/>
          <w:szCs w:val="28"/>
        </w:rPr>
      </w:pPr>
    </w:p>
    <w:p w:rsidR="0074093B" w:rsidRPr="00843E59" w:rsidRDefault="0074093B" w:rsidP="0074093B">
      <w:pPr>
        <w:ind w:firstLine="720"/>
        <w:jc w:val="both"/>
        <w:rPr>
          <w:bCs/>
          <w:sz w:val="28"/>
          <w:szCs w:val="28"/>
        </w:rPr>
      </w:pPr>
      <w:r w:rsidRPr="00843E59">
        <w:rPr>
          <w:sz w:val="28"/>
          <w:szCs w:val="28"/>
        </w:rPr>
        <w:lastRenderedPageBreak/>
        <w:t>5.22. </w:t>
      </w:r>
      <w:r w:rsidRPr="00843E59">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843E59">
        <w:rPr>
          <w:b/>
          <w:bCs/>
          <w:sz w:val="28"/>
          <w:szCs w:val="28"/>
        </w:rPr>
        <w:t>подпункте 5.3</w:t>
      </w:r>
      <w:r w:rsidRPr="00843E59">
        <w:rPr>
          <w:bCs/>
          <w:sz w:val="28"/>
          <w:szCs w:val="28"/>
        </w:rPr>
        <w:t xml:space="preserve"> Административного регламента.</w:t>
      </w:r>
    </w:p>
    <w:p w:rsidR="0074093B" w:rsidRPr="00843E59" w:rsidRDefault="0074093B" w:rsidP="0074093B">
      <w:pPr>
        <w:ind w:firstLine="720"/>
        <w:jc w:val="center"/>
        <w:rPr>
          <w:sz w:val="28"/>
          <w:szCs w:val="28"/>
        </w:rPr>
      </w:pPr>
    </w:p>
    <w:p w:rsidR="0074093B" w:rsidRPr="00843E59" w:rsidRDefault="0074093B" w:rsidP="0074093B">
      <w:pPr>
        <w:ind w:firstLine="720"/>
        <w:jc w:val="center"/>
        <w:rPr>
          <w:sz w:val="28"/>
          <w:szCs w:val="28"/>
        </w:rPr>
      </w:pPr>
      <w:r w:rsidRPr="00843E59">
        <w:rPr>
          <w:sz w:val="28"/>
          <w:szCs w:val="28"/>
        </w:rPr>
        <w:t>Право заявителя на получение информации и документов,</w:t>
      </w:r>
    </w:p>
    <w:p w:rsidR="0074093B" w:rsidRPr="00843E59" w:rsidRDefault="0074093B" w:rsidP="0074093B">
      <w:pPr>
        <w:ind w:firstLine="720"/>
        <w:jc w:val="center"/>
        <w:rPr>
          <w:sz w:val="28"/>
          <w:szCs w:val="28"/>
        </w:rPr>
      </w:pPr>
      <w:r w:rsidRPr="00843E59">
        <w:rPr>
          <w:sz w:val="28"/>
          <w:szCs w:val="28"/>
        </w:rPr>
        <w:t>необходимых для обоснования и рассмотрения жалобы</w:t>
      </w:r>
    </w:p>
    <w:p w:rsidR="0074093B" w:rsidRPr="00843E59" w:rsidRDefault="0074093B" w:rsidP="0074093B">
      <w:pPr>
        <w:ind w:firstLine="720"/>
        <w:jc w:val="both"/>
        <w:rPr>
          <w:sz w:val="28"/>
          <w:szCs w:val="28"/>
        </w:rPr>
      </w:pPr>
    </w:p>
    <w:p w:rsidR="0074093B" w:rsidRPr="00843E59" w:rsidRDefault="0074093B" w:rsidP="0074093B">
      <w:pPr>
        <w:ind w:firstLine="720"/>
        <w:jc w:val="both"/>
        <w:rPr>
          <w:sz w:val="28"/>
          <w:szCs w:val="28"/>
        </w:rPr>
      </w:pPr>
      <w:r w:rsidRPr="00843E59">
        <w:rPr>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74093B" w:rsidRDefault="0074093B" w:rsidP="0074093B">
      <w:pPr>
        <w:ind w:firstLine="720"/>
        <w:jc w:val="both"/>
        <w:rPr>
          <w:sz w:val="28"/>
          <w:szCs w:val="28"/>
        </w:rPr>
      </w:pPr>
    </w:p>
    <w:p w:rsidR="0074093B" w:rsidRDefault="0074093B" w:rsidP="0074093B">
      <w:pPr>
        <w:ind w:firstLine="720"/>
        <w:jc w:val="both"/>
        <w:rPr>
          <w:sz w:val="28"/>
          <w:szCs w:val="28"/>
        </w:rPr>
      </w:pPr>
    </w:p>
    <w:p w:rsidR="0074093B" w:rsidRDefault="0074093B" w:rsidP="0074093B">
      <w:pPr>
        <w:ind w:firstLine="720"/>
        <w:jc w:val="both"/>
        <w:rPr>
          <w:sz w:val="28"/>
          <w:szCs w:val="28"/>
        </w:rPr>
      </w:pPr>
    </w:p>
    <w:p w:rsidR="0074093B" w:rsidRPr="00843E59" w:rsidRDefault="0074093B" w:rsidP="0074093B">
      <w:pPr>
        <w:ind w:firstLine="720"/>
        <w:jc w:val="both"/>
        <w:rPr>
          <w:sz w:val="28"/>
          <w:szCs w:val="28"/>
        </w:rPr>
      </w:pPr>
    </w:p>
    <w:p w:rsidR="0074093B" w:rsidRPr="00843E59" w:rsidRDefault="0074093B" w:rsidP="0074093B">
      <w:pPr>
        <w:ind w:firstLine="720"/>
        <w:jc w:val="center"/>
        <w:rPr>
          <w:sz w:val="28"/>
          <w:szCs w:val="28"/>
        </w:rPr>
      </w:pPr>
      <w:r w:rsidRPr="00843E59">
        <w:rPr>
          <w:sz w:val="28"/>
          <w:szCs w:val="28"/>
        </w:rPr>
        <w:t>Способы информирования заявителей о порядке</w:t>
      </w:r>
    </w:p>
    <w:p w:rsidR="0074093B" w:rsidRPr="00843E59" w:rsidRDefault="0074093B" w:rsidP="0074093B">
      <w:pPr>
        <w:ind w:firstLine="720"/>
        <w:jc w:val="center"/>
        <w:rPr>
          <w:sz w:val="28"/>
          <w:szCs w:val="28"/>
        </w:rPr>
      </w:pPr>
      <w:r w:rsidRPr="00843E59">
        <w:rPr>
          <w:sz w:val="28"/>
          <w:szCs w:val="28"/>
        </w:rPr>
        <w:t>подачи и рассмотрения жалобы</w:t>
      </w:r>
    </w:p>
    <w:p w:rsidR="0074093B" w:rsidRPr="00843E59" w:rsidRDefault="0074093B" w:rsidP="0074093B">
      <w:pPr>
        <w:ind w:firstLine="720"/>
        <w:jc w:val="center"/>
        <w:rPr>
          <w:sz w:val="28"/>
          <w:szCs w:val="28"/>
        </w:rPr>
      </w:pPr>
    </w:p>
    <w:p w:rsidR="0074093B" w:rsidRPr="00843E59" w:rsidRDefault="0074093B" w:rsidP="0074093B">
      <w:pPr>
        <w:ind w:firstLine="720"/>
        <w:jc w:val="both"/>
        <w:rPr>
          <w:sz w:val="28"/>
          <w:szCs w:val="28"/>
        </w:rPr>
      </w:pPr>
      <w:r w:rsidRPr="00843E59">
        <w:rPr>
          <w:sz w:val="28"/>
          <w:szCs w:val="28"/>
        </w:rPr>
        <w:t>5.24. Информация о порядке подачи и рассмотрения жалобы размещается на официальном сайте Исполнителя</w:t>
      </w:r>
      <w:r w:rsidRPr="006F66F1">
        <w:rPr>
          <w:sz w:val="28"/>
          <w:szCs w:val="28"/>
        </w:rPr>
        <w:t xml:space="preserve"> </w:t>
      </w:r>
      <w:r>
        <w:rPr>
          <w:sz w:val="28"/>
          <w:szCs w:val="28"/>
          <w:lang w:val="en-US"/>
        </w:rPr>
        <w:t>http</w:t>
      </w:r>
      <w:r w:rsidRPr="006F66F1">
        <w:rPr>
          <w:sz w:val="28"/>
          <w:szCs w:val="28"/>
        </w:rPr>
        <w:t>//</w:t>
      </w:r>
      <w:r>
        <w:rPr>
          <w:sz w:val="28"/>
          <w:szCs w:val="28"/>
          <w:lang w:val="en-US"/>
        </w:rPr>
        <w:t>duldurga</w:t>
      </w:r>
      <w:r w:rsidRPr="006F66F1">
        <w:rPr>
          <w:sz w:val="28"/>
          <w:szCs w:val="28"/>
        </w:rPr>
        <w:t>/</w:t>
      </w:r>
      <w:r>
        <w:rPr>
          <w:sz w:val="28"/>
          <w:szCs w:val="28"/>
          <w:lang w:val="en-US"/>
        </w:rPr>
        <w:t>ru</w:t>
      </w:r>
      <w:r w:rsidRPr="00843E59">
        <w:rPr>
          <w:sz w:val="28"/>
          <w:szCs w:val="28"/>
        </w:rPr>
        <w:t>, Портал</w:t>
      </w:r>
      <w:r>
        <w:rPr>
          <w:sz w:val="28"/>
          <w:szCs w:val="28"/>
        </w:rPr>
        <w:t>е</w:t>
      </w:r>
      <w:r w:rsidRPr="00843E59">
        <w:rPr>
          <w:sz w:val="28"/>
          <w:szCs w:val="28"/>
        </w:rPr>
        <w:t xml:space="preserve"> государственных и муниципальных услуг</w:t>
      </w:r>
      <w:r w:rsidRPr="00FB5BF6">
        <w:rPr>
          <w:sz w:val="28"/>
          <w:szCs w:val="28"/>
        </w:rPr>
        <w:t xml:space="preserve"> </w:t>
      </w:r>
      <w:r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74093B" w:rsidRPr="00843E59" w:rsidRDefault="0074093B" w:rsidP="0074093B">
      <w:pPr>
        <w:ind w:firstLine="720"/>
        <w:jc w:val="both"/>
        <w:outlineLvl w:val="1"/>
        <w:rPr>
          <w:sz w:val="28"/>
          <w:szCs w:val="28"/>
        </w:rPr>
      </w:pPr>
    </w:p>
    <w:p w:rsidR="0074093B" w:rsidRPr="00843E59" w:rsidRDefault="0074093B" w:rsidP="0074093B">
      <w:pPr>
        <w:ind w:firstLine="720"/>
        <w:jc w:val="both"/>
        <w:rPr>
          <w:sz w:val="28"/>
          <w:szCs w:val="28"/>
        </w:rPr>
      </w:pPr>
    </w:p>
    <w:bookmarkEnd w:id="17"/>
    <w:p w:rsidR="0074093B" w:rsidRPr="00356828" w:rsidRDefault="0074093B" w:rsidP="0074093B">
      <w:pPr>
        <w:jc w:val="center"/>
        <w:rPr>
          <w:sz w:val="28"/>
          <w:szCs w:val="28"/>
        </w:rPr>
      </w:pPr>
      <w:r w:rsidRPr="00356828">
        <w:rPr>
          <w:sz w:val="28"/>
          <w:szCs w:val="28"/>
        </w:rPr>
        <w:t>_________________________</w:t>
      </w:r>
    </w:p>
    <w:bookmarkEnd w:id="11"/>
    <w:p w:rsidR="0074093B" w:rsidRPr="00356828" w:rsidRDefault="0074093B" w:rsidP="0074093B">
      <w:pPr>
        <w:ind w:firstLine="709"/>
        <w:jc w:val="right"/>
        <w:rPr>
          <w:rStyle w:val="afc"/>
          <w:bCs/>
          <w:sz w:val="28"/>
          <w:szCs w:val="28"/>
        </w:rPr>
      </w:pPr>
    </w:p>
    <w:p w:rsidR="0074093B" w:rsidRPr="00627271" w:rsidRDefault="0074093B" w:rsidP="0074093B">
      <w:pPr>
        <w:ind w:firstLine="709"/>
        <w:jc w:val="right"/>
        <w:rPr>
          <w:sz w:val="28"/>
          <w:szCs w:val="28"/>
        </w:rPr>
      </w:pPr>
      <w:r w:rsidRPr="00356828">
        <w:rPr>
          <w:rStyle w:val="afc"/>
          <w:bCs/>
          <w:sz w:val="28"/>
          <w:szCs w:val="28"/>
        </w:rPr>
        <w:br w:type="page"/>
      </w:r>
      <w:r w:rsidRPr="00627271">
        <w:rPr>
          <w:sz w:val="28"/>
          <w:szCs w:val="28"/>
        </w:rPr>
        <w:lastRenderedPageBreak/>
        <w:t xml:space="preserve">Приложение </w:t>
      </w:r>
      <w:r>
        <w:rPr>
          <w:sz w:val="28"/>
          <w:szCs w:val="28"/>
        </w:rPr>
        <w:t>1</w:t>
      </w:r>
    </w:p>
    <w:p w:rsidR="0074093B" w:rsidRPr="00627271" w:rsidRDefault="0074093B" w:rsidP="0074093B">
      <w:pPr>
        <w:jc w:val="right"/>
        <w:rPr>
          <w:sz w:val="28"/>
          <w:szCs w:val="28"/>
        </w:rPr>
      </w:pPr>
      <w:r w:rsidRPr="00627271">
        <w:rPr>
          <w:sz w:val="28"/>
          <w:szCs w:val="28"/>
        </w:rPr>
        <w:t>к административному регламенту</w:t>
      </w:r>
    </w:p>
    <w:p w:rsidR="0074093B" w:rsidRPr="00627271" w:rsidRDefault="0074093B" w:rsidP="0074093B">
      <w:pPr>
        <w:jc w:val="right"/>
        <w:rPr>
          <w:sz w:val="28"/>
          <w:szCs w:val="28"/>
        </w:rPr>
      </w:pPr>
      <w:r w:rsidRPr="00627271">
        <w:rPr>
          <w:sz w:val="28"/>
          <w:szCs w:val="28"/>
        </w:rPr>
        <w:t>предоставления муниципальной</w:t>
      </w:r>
    </w:p>
    <w:p w:rsidR="0074093B" w:rsidRDefault="0074093B" w:rsidP="0074093B">
      <w:pPr>
        <w:jc w:val="right"/>
        <w:rPr>
          <w:rStyle w:val="afd"/>
          <w:b w:val="0"/>
          <w:sz w:val="28"/>
          <w:szCs w:val="28"/>
        </w:rPr>
      </w:pPr>
      <w:r w:rsidRPr="00627271">
        <w:rPr>
          <w:sz w:val="28"/>
          <w:szCs w:val="28"/>
        </w:rPr>
        <w:t xml:space="preserve">услуги </w:t>
      </w:r>
      <w:r w:rsidRPr="00356828">
        <w:rPr>
          <w:rStyle w:val="afd"/>
          <w:b w:val="0"/>
          <w:sz w:val="28"/>
          <w:szCs w:val="28"/>
        </w:rPr>
        <w:t>«</w:t>
      </w:r>
      <w:r>
        <w:rPr>
          <w:rStyle w:val="afd"/>
          <w:b w:val="0"/>
          <w:sz w:val="28"/>
          <w:szCs w:val="28"/>
        </w:rPr>
        <w:t>Предоставление информации</w:t>
      </w:r>
    </w:p>
    <w:p w:rsidR="0074093B" w:rsidRDefault="0074093B" w:rsidP="0074093B">
      <w:pPr>
        <w:jc w:val="right"/>
        <w:rPr>
          <w:rStyle w:val="afd"/>
          <w:b w:val="0"/>
          <w:sz w:val="28"/>
          <w:szCs w:val="28"/>
        </w:rPr>
      </w:pPr>
      <w:r>
        <w:rPr>
          <w:rStyle w:val="afd"/>
          <w:b w:val="0"/>
          <w:sz w:val="28"/>
          <w:szCs w:val="28"/>
        </w:rPr>
        <w:t>об объектах недвижимого имущества,</w:t>
      </w:r>
    </w:p>
    <w:p w:rsidR="0074093B" w:rsidRDefault="0074093B" w:rsidP="0074093B">
      <w:pPr>
        <w:jc w:val="right"/>
        <w:rPr>
          <w:rStyle w:val="afd"/>
          <w:b w:val="0"/>
          <w:sz w:val="28"/>
          <w:szCs w:val="28"/>
        </w:rPr>
      </w:pPr>
      <w:r>
        <w:rPr>
          <w:rStyle w:val="afd"/>
          <w:b w:val="0"/>
          <w:sz w:val="28"/>
          <w:szCs w:val="28"/>
        </w:rPr>
        <w:t>находящихся в муниципальной собственности</w:t>
      </w:r>
    </w:p>
    <w:p w:rsidR="0074093B" w:rsidRDefault="0074093B" w:rsidP="0074093B">
      <w:pPr>
        <w:jc w:val="right"/>
        <w:rPr>
          <w:sz w:val="28"/>
          <w:szCs w:val="28"/>
        </w:rPr>
      </w:pPr>
      <w:r>
        <w:rPr>
          <w:rStyle w:val="afd"/>
          <w:b w:val="0"/>
          <w:sz w:val="28"/>
          <w:szCs w:val="28"/>
        </w:rPr>
        <w:t>и предназначенных для сдачи в аренду</w:t>
      </w:r>
      <w:r w:rsidRPr="00356828">
        <w:rPr>
          <w:rStyle w:val="afd"/>
          <w:b w:val="0"/>
          <w:sz w:val="28"/>
          <w:szCs w:val="28"/>
        </w:rPr>
        <w:t>»</w:t>
      </w:r>
    </w:p>
    <w:p w:rsidR="0074093B" w:rsidRDefault="0074093B" w:rsidP="0074093B">
      <w:pPr>
        <w:ind w:firstLine="540"/>
        <w:jc w:val="right"/>
        <w:rPr>
          <w:sz w:val="28"/>
          <w:szCs w:val="28"/>
        </w:rPr>
      </w:pPr>
    </w:p>
    <w:p w:rsidR="0074093B" w:rsidRDefault="0074093B" w:rsidP="0074093B">
      <w:pPr>
        <w:ind w:firstLine="540"/>
        <w:jc w:val="right"/>
        <w:rPr>
          <w:sz w:val="28"/>
          <w:szCs w:val="28"/>
        </w:rPr>
      </w:pPr>
    </w:p>
    <w:p w:rsidR="0074093B" w:rsidRPr="00821EBC" w:rsidRDefault="0074093B" w:rsidP="0074093B">
      <w:pPr>
        <w:ind w:firstLine="540"/>
        <w:jc w:val="center"/>
        <w:rPr>
          <w:b/>
          <w:sz w:val="28"/>
          <w:szCs w:val="28"/>
        </w:rPr>
      </w:pPr>
      <w:r w:rsidRPr="00821EBC">
        <w:rPr>
          <w:b/>
          <w:sz w:val="28"/>
          <w:szCs w:val="28"/>
        </w:rPr>
        <w:t>Информация о местонахождении, графике работы,</w:t>
      </w:r>
    </w:p>
    <w:p w:rsidR="0074093B" w:rsidRPr="00821EBC" w:rsidRDefault="0074093B" w:rsidP="0074093B">
      <w:pPr>
        <w:ind w:firstLine="540"/>
        <w:jc w:val="center"/>
        <w:rPr>
          <w:b/>
          <w:sz w:val="28"/>
          <w:szCs w:val="28"/>
        </w:rPr>
      </w:pPr>
      <w:r w:rsidRPr="00821EBC">
        <w:rPr>
          <w:b/>
          <w:sz w:val="28"/>
          <w:szCs w:val="28"/>
        </w:rPr>
        <w:t xml:space="preserve">контактных </w:t>
      </w:r>
      <w:r>
        <w:rPr>
          <w:b/>
          <w:sz w:val="28"/>
          <w:szCs w:val="28"/>
        </w:rPr>
        <w:t>данных</w:t>
      </w:r>
      <w:r w:rsidRPr="00821EBC">
        <w:rPr>
          <w:b/>
          <w:sz w:val="28"/>
          <w:szCs w:val="28"/>
        </w:rPr>
        <w:t xml:space="preserve"> Исполнителя</w:t>
      </w:r>
    </w:p>
    <w:p w:rsidR="0074093B" w:rsidRDefault="0074093B" w:rsidP="0074093B">
      <w:pPr>
        <w:ind w:firstLine="540"/>
        <w:jc w:val="right"/>
        <w:rPr>
          <w:sz w:val="28"/>
          <w:szCs w:val="28"/>
        </w:rPr>
      </w:pPr>
    </w:p>
    <w:p w:rsidR="0074093B" w:rsidRDefault="0074093B" w:rsidP="0074093B">
      <w:pPr>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3"/>
        <w:gridCol w:w="6128"/>
      </w:tblGrid>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Местонахождение</w:t>
            </w:r>
          </w:p>
        </w:tc>
        <w:tc>
          <w:tcPr>
            <w:tcW w:w="6343" w:type="dxa"/>
            <w:vAlign w:val="center"/>
          </w:tcPr>
          <w:p w:rsidR="0074093B" w:rsidRPr="006F66F1" w:rsidRDefault="0074093B" w:rsidP="00EC21FB">
            <w:pPr>
              <w:rPr>
                <w:sz w:val="28"/>
                <w:szCs w:val="28"/>
              </w:rPr>
            </w:pPr>
            <w:r>
              <w:rPr>
                <w:sz w:val="28"/>
                <w:szCs w:val="28"/>
                <w:lang w:val="en-US"/>
              </w:rPr>
              <w:t>C</w:t>
            </w:r>
            <w:r>
              <w:rPr>
                <w:sz w:val="28"/>
                <w:szCs w:val="28"/>
              </w:rPr>
              <w:t>.</w:t>
            </w:r>
            <w:r>
              <w:rPr>
                <w:rStyle w:val="afd"/>
                <w:b w:val="0"/>
                <w:sz w:val="28"/>
                <w:szCs w:val="28"/>
              </w:rPr>
              <w:t xml:space="preserve"> Чиндалей</w:t>
            </w:r>
            <w:r>
              <w:rPr>
                <w:sz w:val="28"/>
                <w:szCs w:val="28"/>
              </w:rPr>
              <w:t xml:space="preserve"> ул. Б.Ц.Цыренова,75а</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График работы</w:t>
            </w:r>
          </w:p>
        </w:tc>
        <w:tc>
          <w:tcPr>
            <w:tcW w:w="6343" w:type="dxa"/>
            <w:vAlign w:val="center"/>
          </w:tcPr>
          <w:p w:rsidR="0074093B" w:rsidRPr="00DE2E48" w:rsidRDefault="0074093B" w:rsidP="00EC21FB">
            <w:pPr>
              <w:rPr>
                <w:sz w:val="28"/>
                <w:szCs w:val="28"/>
              </w:rPr>
            </w:pPr>
            <w:r>
              <w:rPr>
                <w:sz w:val="28"/>
                <w:szCs w:val="28"/>
              </w:rPr>
              <w:t>Понедельник – пятница с 9-00до 18-00</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Телефон/факс</w:t>
            </w:r>
          </w:p>
        </w:tc>
        <w:tc>
          <w:tcPr>
            <w:tcW w:w="6343" w:type="dxa"/>
            <w:vAlign w:val="center"/>
          </w:tcPr>
          <w:p w:rsidR="0074093B" w:rsidRPr="00DE2E48" w:rsidRDefault="0074093B" w:rsidP="00EC21FB">
            <w:pPr>
              <w:rPr>
                <w:sz w:val="28"/>
                <w:szCs w:val="28"/>
              </w:rPr>
            </w:pPr>
            <w:r>
              <w:rPr>
                <w:sz w:val="28"/>
                <w:szCs w:val="28"/>
              </w:rPr>
              <w:t>8(30256)3-61-92</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Почтовый адрес</w:t>
            </w:r>
          </w:p>
        </w:tc>
        <w:tc>
          <w:tcPr>
            <w:tcW w:w="6343" w:type="dxa"/>
            <w:vAlign w:val="center"/>
          </w:tcPr>
          <w:p w:rsidR="0074093B" w:rsidRPr="00DE2E48" w:rsidRDefault="0074093B" w:rsidP="00EC21FB">
            <w:pPr>
              <w:rPr>
                <w:sz w:val="28"/>
                <w:szCs w:val="28"/>
              </w:rPr>
            </w:pPr>
            <w:r>
              <w:rPr>
                <w:sz w:val="28"/>
                <w:szCs w:val="28"/>
              </w:rPr>
              <w:t>687211 Забайкальский край Дульдургинский район с. Чиндалей ул.Б.Ц.Цыренова,75а</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Адрес электронной почты</w:t>
            </w:r>
          </w:p>
        </w:tc>
        <w:tc>
          <w:tcPr>
            <w:tcW w:w="6343" w:type="dxa"/>
            <w:vAlign w:val="center"/>
          </w:tcPr>
          <w:p w:rsidR="0074093B" w:rsidRPr="006F66F1" w:rsidRDefault="0074093B" w:rsidP="00EC21FB">
            <w:pPr>
              <w:rPr>
                <w:sz w:val="28"/>
                <w:szCs w:val="28"/>
                <w:lang w:val="en-US"/>
              </w:rPr>
            </w:pPr>
            <w:r>
              <w:rPr>
                <w:sz w:val="28"/>
                <w:szCs w:val="28"/>
                <w:lang w:val="en-US"/>
              </w:rPr>
              <w:t>chind.adma97@mail.ru</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Адрес официального сайта</w:t>
            </w:r>
          </w:p>
        </w:tc>
        <w:tc>
          <w:tcPr>
            <w:tcW w:w="6343" w:type="dxa"/>
            <w:vAlign w:val="center"/>
          </w:tcPr>
          <w:p w:rsidR="0074093B" w:rsidRDefault="0074093B" w:rsidP="00EC21FB">
            <w:pPr>
              <w:rPr>
                <w:sz w:val="28"/>
                <w:szCs w:val="28"/>
              </w:rPr>
            </w:pPr>
            <w:r>
              <w:rPr>
                <w:sz w:val="28"/>
                <w:szCs w:val="28"/>
              </w:rPr>
              <w:t>Сайт МР «Дульдургинский район»</w:t>
            </w:r>
          </w:p>
          <w:p w:rsidR="0074093B" w:rsidRPr="00CF18C4" w:rsidRDefault="0074093B" w:rsidP="00EC21FB">
            <w:pPr>
              <w:rPr>
                <w:sz w:val="28"/>
                <w:szCs w:val="28"/>
              </w:rPr>
            </w:pPr>
            <w:r>
              <w:rPr>
                <w:sz w:val="28"/>
                <w:szCs w:val="28"/>
                <w:lang w:val="en-US"/>
              </w:rPr>
              <w:t>http</w:t>
            </w:r>
            <w:r w:rsidRPr="00CF18C4">
              <w:rPr>
                <w:sz w:val="28"/>
                <w:szCs w:val="28"/>
              </w:rPr>
              <w:t>//</w:t>
            </w:r>
            <w:r>
              <w:rPr>
                <w:sz w:val="28"/>
                <w:szCs w:val="28"/>
                <w:lang w:val="en-US"/>
              </w:rPr>
              <w:t>duldurga</w:t>
            </w:r>
            <w:r w:rsidRPr="00CF18C4">
              <w:rPr>
                <w:sz w:val="28"/>
                <w:szCs w:val="28"/>
              </w:rPr>
              <w:t>/</w:t>
            </w:r>
            <w:r>
              <w:rPr>
                <w:sz w:val="28"/>
                <w:szCs w:val="28"/>
                <w:lang w:val="en-US"/>
              </w:rPr>
              <w:t>ru</w:t>
            </w:r>
          </w:p>
        </w:tc>
      </w:tr>
      <w:tr w:rsidR="0074093B" w:rsidRPr="00DE2E48" w:rsidTr="00EC21FB">
        <w:tc>
          <w:tcPr>
            <w:tcW w:w="3510" w:type="dxa"/>
            <w:vAlign w:val="center"/>
          </w:tcPr>
          <w:p w:rsidR="0074093B" w:rsidRPr="00DE2E48" w:rsidRDefault="0074093B" w:rsidP="00EC21FB">
            <w:pPr>
              <w:rPr>
                <w:sz w:val="28"/>
                <w:szCs w:val="28"/>
              </w:rPr>
            </w:pPr>
            <w:r w:rsidRPr="00DE2E48">
              <w:rPr>
                <w:sz w:val="28"/>
                <w:szCs w:val="28"/>
              </w:rPr>
              <w:t>Справочные телефоны</w:t>
            </w:r>
          </w:p>
        </w:tc>
        <w:tc>
          <w:tcPr>
            <w:tcW w:w="6343" w:type="dxa"/>
            <w:vAlign w:val="center"/>
          </w:tcPr>
          <w:p w:rsidR="0074093B" w:rsidRPr="006F66F1" w:rsidRDefault="0074093B" w:rsidP="00EC21FB">
            <w:pPr>
              <w:rPr>
                <w:sz w:val="28"/>
                <w:szCs w:val="28"/>
                <w:lang w:val="en-US"/>
              </w:rPr>
            </w:pPr>
            <w:r>
              <w:rPr>
                <w:sz w:val="28"/>
                <w:szCs w:val="28"/>
              </w:rPr>
              <w:t>8(30256)3-</w:t>
            </w:r>
            <w:r>
              <w:rPr>
                <w:sz w:val="28"/>
                <w:szCs w:val="28"/>
                <w:lang w:val="en-US"/>
              </w:rPr>
              <w:t>11-86</w:t>
            </w:r>
          </w:p>
        </w:tc>
      </w:tr>
    </w:tbl>
    <w:p w:rsidR="0074093B" w:rsidRPr="00627271" w:rsidRDefault="0074093B" w:rsidP="0074093B">
      <w:pPr>
        <w:ind w:firstLine="540"/>
        <w:jc w:val="right"/>
        <w:rPr>
          <w:sz w:val="28"/>
          <w:szCs w:val="28"/>
        </w:rPr>
      </w:pPr>
    </w:p>
    <w:p w:rsidR="0074093B" w:rsidRPr="00627271" w:rsidRDefault="0074093B" w:rsidP="0074093B">
      <w:pPr>
        <w:ind w:firstLine="709"/>
        <w:jc w:val="right"/>
        <w:rPr>
          <w:sz w:val="28"/>
          <w:szCs w:val="28"/>
        </w:rPr>
      </w:pPr>
      <w:r>
        <w:rPr>
          <w:rStyle w:val="afc"/>
          <w:bCs/>
          <w:sz w:val="28"/>
          <w:szCs w:val="28"/>
        </w:rPr>
        <w:br w:type="page"/>
      </w:r>
      <w:r w:rsidRPr="00627271">
        <w:rPr>
          <w:sz w:val="28"/>
          <w:szCs w:val="28"/>
        </w:rPr>
        <w:lastRenderedPageBreak/>
        <w:t xml:space="preserve">Приложение </w:t>
      </w:r>
      <w:r>
        <w:rPr>
          <w:sz w:val="28"/>
          <w:szCs w:val="28"/>
        </w:rPr>
        <w:t>2</w:t>
      </w:r>
    </w:p>
    <w:p w:rsidR="0074093B" w:rsidRPr="00627271" w:rsidRDefault="0074093B" w:rsidP="0074093B">
      <w:pPr>
        <w:jc w:val="right"/>
        <w:rPr>
          <w:sz w:val="28"/>
          <w:szCs w:val="28"/>
        </w:rPr>
      </w:pPr>
      <w:r w:rsidRPr="00627271">
        <w:rPr>
          <w:sz w:val="28"/>
          <w:szCs w:val="28"/>
        </w:rPr>
        <w:t>к административному регламенту</w:t>
      </w:r>
    </w:p>
    <w:p w:rsidR="0074093B" w:rsidRPr="00627271" w:rsidRDefault="0074093B" w:rsidP="0074093B">
      <w:pPr>
        <w:jc w:val="right"/>
        <w:rPr>
          <w:sz w:val="28"/>
          <w:szCs w:val="28"/>
        </w:rPr>
      </w:pPr>
      <w:r w:rsidRPr="00627271">
        <w:rPr>
          <w:sz w:val="28"/>
          <w:szCs w:val="28"/>
        </w:rPr>
        <w:t>предоставления муниципальной</w:t>
      </w:r>
    </w:p>
    <w:p w:rsidR="0074093B" w:rsidRDefault="0074093B" w:rsidP="0074093B">
      <w:pPr>
        <w:jc w:val="right"/>
        <w:rPr>
          <w:rStyle w:val="afd"/>
          <w:b w:val="0"/>
          <w:sz w:val="28"/>
          <w:szCs w:val="28"/>
        </w:rPr>
      </w:pPr>
      <w:r w:rsidRPr="00627271">
        <w:rPr>
          <w:sz w:val="28"/>
          <w:szCs w:val="28"/>
        </w:rPr>
        <w:t xml:space="preserve">услуги </w:t>
      </w:r>
      <w:r w:rsidRPr="00356828">
        <w:rPr>
          <w:rStyle w:val="afd"/>
          <w:b w:val="0"/>
          <w:sz w:val="28"/>
          <w:szCs w:val="28"/>
        </w:rPr>
        <w:t>«</w:t>
      </w:r>
      <w:r>
        <w:rPr>
          <w:rStyle w:val="afd"/>
          <w:b w:val="0"/>
          <w:sz w:val="28"/>
          <w:szCs w:val="28"/>
        </w:rPr>
        <w:t>Предоставление информации</w:t>
      </w:r>
    </w:p>
    <w:p w:rsidR="0074093B" w:rsidRDefault="0074093B" w:rsidP="0074093B">
      <w:pPr>
        <w:jc w:val="right"/>
        <w:rPr>
          <w:rStyle w:val="afd"/>
          <w:b w:val="0"/>
          <w:sz w:val="28"/>
          <w:szCs w:val="28"/>
        </w:rPr>
      </w:pPr>
      <w:r>
        <w:rPr>
          <w:rStyle w:val="afd"/>
          <w:b w:val="0"/>
          <w:sz w:val="28"/>
          <w:szCs w:val="28"/>
        </w:rPr>
        <w:t>об объектах недвижимого имущества,</w:t>
      </w:r>
    </w:p>
    <w:p w:rsidR="0074093B" w:rsidRDefault="0074093B" w:rsidP="0074093B">
      <w:pPr>
        <w:jc w:val="right"/>
        <w:rPr>
          <w:rStyle w:val="afd"/>
          <w:b w:val="0"/>
          <w:sz w:val="28"/>
          <w:szCs w:val="28"/>
        </w:rPr>
      </w:pPr>
      <w:r>
        <w:rPr>
          <w:rStyle w:val="afd"/>
          <w:b w:val="0"/>
          <w:sz w:val="28"/>
          <w:szCs w:val="28"/>
        </w:rPr>
        <w:t>находящихся в муниципальной собственности</w:t>
      </w:r>
    </w:p>
    <w:p w:rsidR="0074093B" w:rsidRDefault="0074093B" w:rsidP="0074093B">
      <w:pPr>
        <w:jc w:val="right"/>
        <w:rPr>
          <w:sz w:val="28"/>
          <w:szCs w:val="28"/>
        </w:rPr>
      </w:pPr>
      <w:r>
        <w:rPr>
          <w:rStyle w:val="afd"/>
          <w:b w:val="0"/>
          <w:sz w:val="28"/>
          <w:szCs w:val="28"/>
        </w:rPr>
        <w:t>и предназначенных для сдачи в аренду</w:t>
      </w:r>
      <w:r w:rsidRPr="00356828">
        <w:rPr>
          <w:rStyle w:val="afd"/>
          <w:b w:val="0"/>
          <w:sz w:val="28"/>
          <w:szCs w:val="28"/>
        </w:rPr>
        <w:t>»</w:t>
      </w:r>
    </w:p>
    <w:p w:rsidR="0074093B" w:rsidRDefault="0074093B" w:rsidP="0074093B">
      <w:pPr>
        <w:ind w:firstLine="540"/>
        <w:jc w:val="right"/>
        <w:rPr>
          <w:sz w:val="28"/>
          <w:szCs w:val="28"/>
        </w:rPr>
      </w:pPr>
    </w:p>
    <w:p w:rsidR="0074093B" w:rsidRPr="00627271" w:rsidRDefault="0074093B" w:rsidP="0074093B">
      <w:pPr>
        <w:ind w:firstLine="540"/>
        <w:jc w:val="right"/>
        <w:rPr>
          <w:sz w:val="28"/>
          <w:szCs w:val="28"/>
        </w:rPr>
      </w:pP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74093B"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4093B" w:rsidRPr="00627271" w:rsidRDefault="0074093B" w:rsidP="0074093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74093B" w:rsidRPr="003D2BE8" w:rsidRDefault="0074093B" w:rsidP="0074093B">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74093B" w:rsidRDefault="0074093B" w:rsidP="0074093B">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74093B" w:rsidRDefault="0074093B" w:rsidP="0074093B">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74093B" w:rsidRPr="003D2BE8" w:rsidRDefault="0074093B" w:rsidP="0074093B">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74093B" w:rsidRPr="00627271" w:rsidRDefault="0074093B" w:rsidP="0074093B">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74093B" w:rsidRDefault="0074093B" w:rsidP="0074093B">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74093B" w:rsidRPr="003D2BE8" w:rsidRDefault="0074093B" w:rsidP="0074093B">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74093B" w:rsidRPr="003D2BE8" w:rsidRDefault="0074093B" w:rsidP="0074093B">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74093B" w:rsidRPr="003D2BE8" w:rsidRDefault="0074093B" w:rsidP="0074093B">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74093B" w:rsidRPr="003D2BE8" w:rsidRDefault="0074093B" w:rsidP="0074093B">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74093B" w:rsidRDefault="0074093B" w:rsidP="0074093B">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74093B" w:rsidRPr="003D2BE8" w:rsidRDefault="0074093B" w:rsidP="0074093B">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74093B" w:rsidRPr="00627271" w:rsidRDefault="0074093B" w:rsidP="0074093B">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74093B" w:rsidRPr="00627271" w:rsidRDefault="0074093B" w:rsidP="0074093B">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74093B" w:rsidRDefault="0074093B" w:rsidP="0074093B">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74093B" w:rsidRPr="002E2FF0" w:rsidRDefault="0074093B" w:rsidP="0074093B">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74093B" w:rsidRDefault="0074093B" w:rsidP="0074093B">
      <w:pPr>
        <w:pStyle w:val="ConsPlusNonformat"/>
        <w:widowControl/>
        <w:jc w:val="right"/>
        <w:rPr>
          <w:rFonts w:ascii="Times New Roman" w:hAnsi="Times New Roman" w:cs="Times New Roman"/>
          <w:sz w:val="28"/>
          <w:szCs w:val="28"/>
        </w:rPr>
      </w:pPr>
    </w:p>
    <w:p w:rsidR="0074093B" w:rsidRPr="00627271" w:rsidRDefault="0074093B" w:rsidP="0074093B">
      <w:pPr>
        <w:pStyle w:val="ConsPlusNonformat"/>
        <w:widowControl/>
        <w:jc w:val="right"/>
        <w:rPr>
          <w:rFonts w:ascii="Times New Roman" w:hAnsi="Times New Roman" w:cs="Times New Roman"/>
          <w:sz w:val="28"/>
          <w:szCs w:val="28"/>
        </w:rPr>
      </w:pPr>
    </w:p>
    <w:p w:rsidR="0074093B" w:rsidRPr="00627271" w:rsidRDefault="0074093B" w:rsidP="0074093B">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74093B" w:rsidRDefault="0074093B" w:rsidP="0074093B">
      <w:pPr>
        <w:pStyle w:val="ConsPlusNonformat"/>
        <w:widowControl/>
        <w:ind w:firstLine="709"/>
        <w:jc w:val="both"/>
        <w:rPr>
          <w:rFonts w:ascii="Times New Roman" w:hAnsi="Times New Roman" w:cs="Times New Roman"/>
          <w:sz w:val="28"/>
          <w:szCs w:val="28"/>
        </w:rPr>
      </w:pPr>
    </w:p>
    <w:p w:rsidR="0074093B" w:rsidRPr="00627271" w:rsidRDefault="0074093B" w:rsidP="0074093B">
      <w:pPr>
        <w:pStyle w:val="ConsPlusNonformat"/>
        <w:widowControl/>
        <w:ind w:firstLine="709"/>
        <w:jc w:val="both"/>
        <w:rPr>
          <w:rFonts w:ascii="Times New Roman" w:hAnsi="Times New Roman" w:cs="Times New Roman"/>
          <w:sz w:val="28"/>
          <w:szCs w:val="28"/>
        </w:rPr>
      </w:pPr>
    </w:p>
    <w:p w:rsidR="0074093B" w:rsidRDefault="0074093B" w:rsidP="007409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нужное подчеркнуть), находящихся в муниципальной собственности </w:t>
      </w:r>
      <w:r w:rsidRPr="00B74D29">
        <w:rPr>
          <w:rFonts w:ascii="Times New Roman" w:hAnsi="Times New Roman" w:cs="Times New Roman"/>
          <w:i/>
          <w:sz w:val="28"/>
          <w:szCs w:val="28"/>
        </w:rPr>
        <w:t>(наименование муниципального образования)</w:t>
      </w:r>
      <w:r>
        <w:rPr>
          <w:rFonts w:ascii="Times New Roman" w:hAnsi="Times New Roman" w:cs="Times New Roman"/>
          <w:sz w:val="28"/>
          <w:szCs w:val="28"/>
        </w:rPr>
        <w:t xml:space="preserve"> и предназначенных для сдачи в аренду.</w:t>
      </w:r>
    </w:p>
    <w:p w:rsidR="0074093B" w:rsidRDefault="0074093B" w:rsidP="007409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Местонахождение недвижимого имущества (</w:t>
      </w:r>
      <w:r w:rsidRPr="00627271">
        <w:rPr>
          <w:rFonts w:ascii="Times New Roman" w:hAnsi="Times New Roman" w:cs="Times New Roman"/>
          <w:sz w:val="28"/>
          <w:szCs w:val="28"/>
        </w:rPr>
        <w:t>адрес</w:t>
      </w:r>
      <w:r>
        <w:rPr>
          <w:rFonts w:ascii="Times New Roman" w:hAnsi="Times New Roman" w:cs="Times New Roman"/>
          <w:sz w:val="28"/>
          <w:szCs w:val="28"/>
        </w:rPr>
        <w:t>)</w:t>
      </w:r>
      <w:r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74093B" w:rsidRPr="00627271" w:rsidRDefault="0074093B" w:rsidP="0074093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627271">
        <w:rPr>
          <w:rFonts w:ascii="Times New Roman" w:hAnsi="Times New Roman" w:cs="Times New Roman"/>
          <w:sz w:val="28"/>
          <w:szCs w:val="28"/>
        </w:rPr>
        <w:t>.</w:t>
      </w:r>
    </w:p>
    <w:p w:rsidR="0074093B" w:rsidRDefault="0074093B" w:rsidP="0074093B">
      <w:pPr>
        <w:ind w:firstLine="709"/>
        <w:jc w:val="both"/>
        <w:outlineLvl w:val="1"/>
        <w:rPr>
          <w:sz w:val="28"/>
          <w:szCs w:val="28"/>
        </w:rPr>
      </w:pPr>
      <w:r>
        <w:rPr>
          <w:sz w:val="28"/>
          <w:szCs w:val="28"/>
        </w:rPr>
        <w:t>Разрешенное использование (назначение):___________________________</w:t>
      </w:r>
    </w:p>
    <w:p w:rsidR="0074093B" w:rsidRDefault="0074093B" w:rsidP="0074093B">
      <w:pPr>
        <w:jc w:val="both"/>
        <w:outlineLvl w:val="1"/>
        <w:rPr>
          <w:sz w:val="28"/>
          <w:szCs w:val="28"/>
        </w:rPr>
      </w:pPr>
      <w:r>
        <w:rPr>
          <w:sz w:val="28"/>
          <w:szCs w:val="28"/>
        </w:rPr>
        <w:t>____________________________________________________________________.</w:t>
      </w:r>
    </w:p>
    <w:p w:rsidR="0074093B" w:rsidRDefault="0074093B" w:rsidP="0074093B">
      <w:pPr>
        <w:pStyle w:val="ConsPlusNonformat"/>
        <w:widowControl/>
        <w:ind w:firstLine="709"/>
        <w:jc w:val="both"/>
        <w:rPr>
          <w:rFonts w:ascii="Times New Roman" w:hAnsi="Times New Roman" w:cs="Times New Roman"/>
          <w:sz w:val="28"/>
          <w:szCs w:val="28"/>
        </w:rPr>
      </w:pPr>
    </w:p>
    <w:p w:rsidR="0074093B" w:rsidRDefault="0074093B" w:rsidP="007409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74093B" w:rsidRDefault="0074093B" w:rsidP="0074093B">
      <w:pPr>
        <w:pStyle w:val="ConsPlusNonformat"/>
        <w:widowControl/>
        <w:ind w:firstLine="709"/>
        <w:jc w:val="both"/>
        <w:rPr>
          <w:rFonts w:ascii="Times New Roman" w:hAnsi="Times New Roman" w:cs="Times New Roman"/>
          <w:sz w:val="28"/>
          <w:szCs w:val="28"/>
        </w:rPr>
      </w:pPr>
    </w:p>
    <w:p w:rsidR="0074093B" w:rsidRPr="00627271" w:rsidRDefault="0074093B" w:rsidP="007409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74093B" w:rsidRDefault="0074093B" w:rsidP="0074093B">
      <w:pPr>
        <w:pStyle w:val="ConsPlusNonformat"/>
        <w:widowControl/>
        <w:ind w:firstLine="709"/>
        <w:jc w:val="both"/>
        <w:rPr>
          <w:rFonts w:ascii="Times New Roman" w:hAnsi="Times New Roman" w:cs="Times New Roman"/>
          <w:sz w:val="28"/>
          <w:szCs w:val="28"/>
        </w:rPr>
      </w:pPr>
    </w:p>
    <w:p w:rsidR="0074093B" w:rsidRDefault="0074093B" w:rsidP="007409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74093B" w:rsidRPr="00627271" w:rsidRDefault="0074093B" w:rsidP="007409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74093B" w:rsidRDefault="0074093B" w:rsidP="0074093B">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74093B" w:rsidRPr="00627271" w:rsidRDefault="0074093B" w:rsidP="0074093B">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74093B" w:rsidRDefault="0074093B" w:rsidP="0074093B">
      <w:pPr>
        <w:pStyle w:val="ConsPlusNonformat"/>
        <w:widowControl/>
        <w:ind w:firstLine="709"/>
        <w:jc w:val="both"/>
        <w:rPr>
          <w:rFonts w:ascii="Times New Roman" w:hAnsi="Times New Roman" w:cs="Times New Roman"/>
          <w:sz w:val="28"/>
          <w:szCs w:val="28"/>
        </w:rPr>
      </w:pPr>
    </w:p>
    <w:p w:rsidR="0074093B" w:rsidRPr="00627271" w:rsidRDefault="0074093B" w:rsidP="0074093B">
      <w:pPr>
        <w:pStyle w:val="ConsPlusNonformat"/>
        <w:widowControl/>
        <w:ind w:firstLine="709"/>
        <w:jc w:val="both"/>
        <w:rPr>
          <w:rFonts w:ascii="Times New Roman" w:hAnsi="Times New Roman" w:cs="Times New Roman"/>
          <w:sz w:val="28"/>
          <w:szCs w:val="28"/>
        </w:rPr>
      </w:pP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4093B" w:rsidRPr="002E2FF0" w:rsidRDefault="0074093B" w:rsidP="0074093B">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74093B" w:rsidRPr="00627271" w:rsidRDefault="0074093B" w:rsidP="0074093B">
      <w:pPr>
        <w:pStyle w:val="ConsPlusNonformat"/>
        <w:widowControl/>
        <w:jc w:val="both"/>
        <w:rPr>
          <w:rFonts w:ascii="Times New Roman" w:hAnsi="Times New Roman" w:cs="Times New Roman"/>
          <w:sz w:val="28"/>
          <w:szCs w:val="28"/>
        </w:rPr>
      </w:pP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74093B" w:rsidRDefault="0074093B" w:rsidP="0074093B">
      <w:pPr>
        <w:pStyle w:val="ConsPlusNonformat"/>
        <w:widowControl/>
        <w:jc w:val="both"/>
        <w:rPr>
          <w:rFonts w:ascii="Times New Roman" w:hAnsi="Times New Roman" w:cs="Times New Roman"/>
          <w:sz w:val="28"/>
          <w:szCs w:val="28"/>
        </w:rPr>
      </w:pP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74093B" w:rsidRPr="00627271" w:rsidRDefault="0074093B" w:rsidP="0074093B">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74093B" w:rsidRDefault="0074093B" w:rsidP="0074093B">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74093B" w:rsidRDefault="0074093B" w:rsidP="0074093B">
      <w:pPr>
        <w:pStyle w:val="ConsPlusNonformat"/>
        <w:widowControl/>
        <w:jc w:val="both"/>
        <w:rPr>
          <w:rFonts w:ascii="Times New Roman" w:hAnsi="Times New Roman" w:cs="Times New Roman"/>
          <w:sz w:val="28"/>
          <w:szCs w:val="28"/>
        </w:rPr>
      </w:pP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74093B" w:rsidRPr="00627271" w:rsidRDefault="0074093B" w:rsidP="0074093B">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74093B" w:rsidRPr="009E319C" w:rsidRDefault="0074093B" w:rsidP="0074093B">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sz w:val="28"/>
          <w:szCs w:val="28"/>
        </w:rPr>
        <w:t>.</w:t>
      </w:r>
    </w:p>
    <w:p w:rsidR="0074093B" w:rsidRPr="002E2FF0" w:rsidRDefault="0074093B" w:rsidP="0074093B">
      <w:pPr>
        <w:ind w:firstLine="709"/>
        <w:jc w:val="right"/>
        <w:rPr>
          <w:i/>
          <w:sz w:val="28"/>
          <w:szCs w:val="28"/>
        </w:rPr>
      </w:pPr>
    </w:p>
    <w:p w:rsidR="0074093B" w:rsidRPr="00627271" w:rsidRDefault="0074093B" w:rsidP="0074093B">
      <w:pPr>
        <w:ind w:firstLine="709"/>
        <w:jc w:val="right"/>
        <w:rPr>
          <w:sz w:val="28"/>
          <w:szCs w:val="28"/>
        </w:rPr>
      </w:pPr>
      <w:r w:rsidRPr="00356828">
        <w:rPr>
          <w:rStyle w:val="afc"/>
          <w:bCs/>
          <w:sz w:val="28"/>
          <w:szCs w:val="28"/>
        </w:rPr>
        <w:br w:type="page"/>
      </w:r>
      <w:r w:rsidRPr="00627271">
        <w:rPr>
          <w:sz w:val="28"/>
          <w:szCs w:val="28"/>
        </w:rPr>
        <w:lastRenderedPageBreak/>
        <w:t xml:space="preserve">Приложение </w:t>
      </w:r>
      <w:r>
        <w:rPr>
          <w:sz w:val="28"/>
          <w:szCs w:val="28"/>
        </w:rPr>
        <w:t>3</w:t>
      </w:r>
    </w:p>
    <w:p w:rsidR="0074093B" w:rsidRPr="00627271" w:rsidRDefault="0074093B" w:rsidP="0074093B">
      <w:pPr>
        <w:jc w:val="right"/>
        <w:rPr>
          <w:sz w:val="28"/>
          <w:szCs w:val="28"/>
        </w:rPr>
      </w:pPr>
      <w:r w:rsidRPr="00627271">
        <w:rPr>
          <w:sz w:val="28"/>
          <w:szCs w:val="28"/>
        </w:rPr>
        <w:t>к административному регламенту</w:t>
      </w:r>
    </w:p>
    <w:p w:rsidR="0074093B" w:rsidRPr="00627271" w:rsidRDefault="0074093B" w:rsidP="0074093B">
      <w:pPr>
        <w:jc w:val="right"/>
        <w:rPr>
          <w:sz w:val="28"/>
          <w:szCs w:val="28"/>
        </w:rPr>
      </w:pPr>
      <w:r w:rsidRPr="00627271">
        <w:rPr>
          <w:sz w:val="28"/>
          <w:szCs w:val="28"/>
        </w:rPr>
        <w:t>предоставления муниципальной</w:t>
      </w:r>
    </w:p>
    <w:p w:rsidR="0074093B" w:rsidRDefault="0074093B" w:rsidP="0074093B">
      <w:pPr>
        <w:jc w:val="right"/>
        <w:rPr>
          <w:rStyle w:val="afd"/>
          <w:b w:val="0"/>
          <w:sz w:val="28"/>
          <w:szCs w:val="28"/>
        </w:rPr>
      </w:pPr>
      <w:r w:rsidRPr="00627271">
        <w:rPr>
          <w:sz w:val="28"/>
          <w:szCs w:val="28"/>
        </w:rPr>
        <w:t xml:space="preserve">услуги </w:t>
      </w:r>
      <w:r w:rsidRPr="00356828">
        <w:rPr>
          <w:rStyle w:val="afd"/>
          <w:b w:val="0"/>
          <w:sz w:val="28"/>
          <w:szCs w:val="28"/>
        </w:rPr>
        <w:t>«</w:t>
      </w:r>
      <w:r>
        <w:rPr>
          <w:rStyle w:val="afd"/>
          <w:b w:val="0"/>
          <w:sz w:val="28"/>
          <w:szCs w:val="28"/>
        </w:rPr>
        <w:t>Предоставление информации</w:t>
      </w:r>
    </w:p>
    <w:p w:rsidR="0074093B" w:rsidRDefault="0074093B" w:rsidP="0074093B">
      <w:pPr>
        <w:jc w:val="right"/>
        <w:rPr>
          <w:rStyle w:val="afd"/>
          <w:b w:val="0"/>
          <w:sz w:val="28"/>
          <w:szCs w:val="28"/>
        </w:rPr>
      </w:pPr>
      <w:r>
        <w:rPr>
          <w:rStyle w:val="afd"/>
          <w:b w:val="0"/>
          <w:sz w:val="28"/>
          <w:szCs w:val="28"/>
        </w:rPr>
        <w:t>об объектах недвижимого имущества,</w:t>
      </w:r>
    </w:p>
    <w:p w:rsidR="0074093B" w:rsidRDefault="0074093B" w:rsidP="0074093B">
      <w:pPr>
        <w:jc w:val="right"/>
        <w:rPr>
          <w:rStyle w:val="afd"/>
          <w:b w:val="0"/>
          <w:sz w:val="28"/>
          <w:szCs w:val="28"/>
        </w:rPr>
      </w:pPr>
      <w:r>
        <w:rPr>
          <w:rStyle w:val="afd"/>
          <w:b w:val="0"/>
          <w:sz w:val="28"/>
          <w:szCs w:val="28"/>
        </w:rPr>
        <w:t>находящихся в муниципальной собственности</w:t>
      </w:r>
    </w:p>
    <w:p w:rsidR="0074093B" w:rsidRDefault="0074093B" w:rsidP="0074093B">
      <w:pPr>
        <w:jc w:val="right"/>
        <w:rPr>
          <w:sz w:val="28"/>
          <w:szCs w:val="28"/>
        </w:rPr>
      </w:pPr>
      <w:r>
        <w:rPr>
          <w:rStyle w:val="afd"/>
          <w:b w:val="0"/>
          <w:sz w:val="28"/>
          <w:szCs w:val="28"/>
        </w:rPr>
        <w:t>и предназначенных для сдачи в аренду</w:t>
      </w:r>
      <w:r w:rsidRPr="00356828">
        <w:rPr>
          <w:rStyle w:val="afd"/>
          <w:b w:val="0"/>
          <w:sz w:val="28"/>
          <w:szCs w:val="28"/>
        </w:rPr>
        <w:t>»</w:t>
      </w:r>
    </w:p>
    <w:p w:rsidR="0074093B" w:rsidRPr="00356828" w:rsidRDefault="0074093B" w:rsidP="0074093B">
      <w:pPr>
        <w:ind w:firstLine="709"/>
        <w:jc w:val="right"/>
        <w:rPr>
          <w:sz w:val="28"/>
          <w:szCs w:val="28"/>
        </w:rPr>
      </w:pPr>
    </w:p>
    <w:p w:rsidR="0074093B" w:rsidRPr="00356828" w:rsidRDefault="0074093B" w:rsidP="0074093B">
      <w:pPr>
        <w:jc w:val="right"/>
        <w:rPr>
          <w:sz w:val="28"/>
          <w:szCs w:val="28"/>
        </w:rPr>
      </w:pPr>
    </w:p>
    <w:p w:rsidR="0074093B" w:rsidRPr="00356828" w:rsidRDefault="0074093B" w:rsidP="0074093B">
      <w:pPr>
        <w:pStyle w:val="1"/>
        <w:spacing w:before="0" w:after="0"/>
        <w:rPr>
          <w:rFonts w:ascii="Times New Roman" w:hAnsi="Times New Roman" w:cs="Times New Roman"/>
          <w:sz w:val="28"/>
          <w:szCs w:val="28"/>
        </w:rPr>
      </w:pPr>
      <w:r w:rsidRPr="00356828">
        <w:rPr>
          <w:rFonts w:ascii="Times New Roman" w:hAnsi="Times New Roman" w:cs="Times New Roman"/>
          <w:sz w:val="28"/>
          <w:szCs w:val="28"/>
        </w:rPr>
        <w:t>Блок-схема</w:t>
      </w:r>
    </w:p>
    <w:p w:rsidR="0074093B" w:rsidRPr="00356828" w:rsidRDefault="0074093B" w:rsidP="0074093B">
      <w:pPr>
        <w:pStyle w:val="1"/>
        <w:spacing w:before="0" w:after="0"/>
        <w:rPr>
          <w:rFonts w:ascii="Times New Roman" w:hAnsi="Times New Roman" w:cs="Times New Roman"/>
          <w:sz w:val="28"/>
          <w:szCs w:val="28"/>
        </w:rPr>
      </w:pPr>
      <w:r w:rsidRPr="00356828">
        <w:rPr>
          <w:rFonts w:ascii="Times New Roman" w:hAnsi="Times New Roman" w:cs="Times New Roman"/>
          <w:sz w:val="28"/>
          <w:szCs w:val="28"/>
        </w:rPr>
        <w:t>предоставления муниципальной услуги</w:t>
      </w:r>
    </w:p>
    <w:p w:rsidR="0074093B" w:rsidRDefault="0074093B" w:rsidP="0074093B">
      <w:pPr>
        <w:jc w:val="center"/>
        <w:rPr>
          <w:rStyle w:val="afd"/>
          <w:sz w:val="28"/>
          <w:szCs w:val="28"/>
        </w:rPr>
      </w:pPr>
      <w:r w:rsidRPr="00B74D29">
        <w:rPr>
          <w:rStyle w:val="afd"/>
          <w:sz w:val="28"/>
          <w:szCs w:val="28"/>
        </w:rPr>
        <w:t xml:space="preserve">«Предоставление информации об </w:t>
      </w:r>
      <w:r>
        <w:rPr>
          <w:rStyle w:val="afd"/>
          <w:sz w:val="28"/>
          <w:szCs w:val="28"/>
        </w:rPr>
        <w:t>объектах недвижимого имущества,</w:t>
      </w:r>
    </w:p>
    <w:p w:rsidR="0074093B" w:rsidRDefault="0074093B" w:rsidP="0074093B">
      <w:pPr>
        <w:jc w:val="center"/>
        <w:rPr>
          <w:rStyle w:val="afd"/>
          <w:sz w:val="28"/>
          <w:szCs w:val="28"/>
        </w:rPr>
      </w:pPr>
      <w:r w:rsidRPr="00B74D29">
        <w:rPr>
          <w:rStyle w:val="afd"/>
          <w:sz w:val="28"/>
          <w:szCs w:val="28"/>
        </w:rPr>
        <w:t xml:space="preserve">находящихся </w:t>
      </w:r>
      <w:r>
        <w:rPr>
          <w:rStyle w:val="afd"/>
          <w:sz w:val="28"/>
          <w:szCs w:val="28"/>
        </w:rPr>
        <w:t>в муниципальной собственности и</w:t>
      </w:r>
    </w:p>
    <w:p w:rsidR="0074093B" w:rsidRPr="00B74D29" w:rsidRDefault="0074093B" w:rsidP="0074093B">
      <w:pPr>
        <w:jc w:val="center"/>
        <w:rPr>
          <w:sz w:val="28"/>
          <w:szCs w:val="28"/>
        </w:rPr>
      </w:pPr>
      <w:r w:rsidRPr="00B74D29">
        <w:rPr>
          <w:rStyle w:val="afd"/>
          <w:sz w:val="28"/>
          <w:szCs w:val="28"/>
        </w:rPr>
        <w:t>предназначенных для сдачи в аренду»</w:t>
      </w:r>
    </w:p>
    <w:p w:rsidR="0074093B" w:rsidRDefault="0074093B" w:rsidP="0074093B">
      <w:pPr>
        <w:ind w:firstLine="709"/>
        <w:jc w:val="right"/>
        <w:rPr>
          <w:b/>
          <w:bCs/>
          <w:sz w:val="28"/>
          <w:szCs w:val="28"/>
        </w:rPr>
      </w:pPr>
    </w:p>
    <w:p w:rsidR="0074093B" w:rsidRDefault="0074093B" w:rsidP="0074093B">
      <w:pPr>
        <w:ind w:firstLine="709"/>
        <w:jc w:val="right"/>
        <w:rPr>
          <w:b/>
          <w:bCs/>
          <w:sz w:val="28"/>
          <w:szCs w:val="28"/>
        </w:rPr>
      </w:pPr>
    </w:p>
    <w:p w:rsidR="0074093B" w:rsidRPr="00356828" w:rsidRDefault="0074093B" w:rsidP="0074093B">
      <w:pPr>
        <w:rPr>
          <w:b/>
          <w:bCs/>
          <w:sz w:val="28"/>
          <w:szCs w:val="28"/>
        </w:rPr>
      </w:pPr>
      <w:r>
        <w:rPr>
          <w:noProof/>
        </w:rPr>
        <w:pict>
          <v:rect id="_x0000_s1042" style="position:absolute;margin-left:3.35pt;margin-top:11.9pt;width:486.75pt;height:41.3pt;z-index:251676672">
            <v:textbox style="mso-next-textbox:#_x0000_s1042">
              <w:txbxContent>
                <w:p w:rsidR="0074093B" w:rsidRPr="00EB70B8" w:rsidRDefault="0074093B" w:rsidP="0074093B">
                  <w:pPr>
                    <w:jc w:val="center"/>
                    <w:rPr>
                      <w:sz w:val="20"/>
                      <w:szCs w:val="20"/>
                    </w:rPr>
                  </w:pPr>
                  <w:r w:rsidRPr="00EB70B8">
                    <w:rPr>
                      <w:sz w:val="20"/>
                      <w:szCs w:val="20"/>
                    </w:rPr>
                    <w:t>Прием</w:t>
                  </w:r>
                  <w:r>
                    <w:rPr>
                      <w:sz w:val="20"/>
                      <w:szCs w:val="20"/>
                    </w:rPr>
                    <w:t xml:space="preserve"> и</w:t>
                  </w:r>
                  <w:r w:rsidRPr="00EB70B8">
                    <w:rPr>
                      <w:sz w:val="20"/>
                      <w:szCs w:val="20"/>
                    </w:rPr>
                    <w:t xml:space="preserve"> регистрация заявления о </w:t>
                  </w:r>
                  <w:r>
                    <w:rPr>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sz w:val="20"/>
                      <w:szCs w:val="20"/>
                    </w:rPr>
                    <w:t xml:space="preserve"> и прилагаемых к нему документов</w:t>
                  </w:r>
                </w:p>
              </w:txbxContent>
            </v:textbox>
          </v:rect>
        </w:pict>
      </w:r>
    </w:p>
    <w:p w:rsidR="0074093B" w:rsidRPr="00356828" w:rsidRDefault="0074093B" w:rsidP="0074093B">
      <w:pPr>
        <w:rPr>
          <w:b/>
          <w:bCs/>
          <w:sz w:val="28"/>
          <w:szCs w:val="28"/>
        </w:rPr>
      </w:pPr>
    </w:p>
    <w:p w:rsidR="0074093B" w:rsidRDefault="0074093B" w:rsidP="0074093B">
      <w:pPr>
        <w:rPr>
          <w:b/>
          <w:bCs/>
          <w:sz w:val="28"/>
          <w:szCs w:val="28"/>
        </w:rPr>
      </w:pPr>
    </w:p>
    <w:p w:rsidR="0074093B" w:rsidRDefault="0074093B" w:rsidP="0074093B">
      <w:pPr>
        <w:rPr>
          <w:b/>
          <w:bCs/>
          <w:sz w:val="28"/>
          <w:szCs w:val="28"/>
        </w:rPr>
      </w:pPr>
      <w:r>
        <w:rPr>
          <w:noProof/>
        </w:rPr>
        <w:pict>
          <v:shapetype id="_x0000_t32" coordsize="21600,21600" o:spt="32" o:oned="t" path="m,l21600,21600e" filled="f">
            <v:path arrowok="t" fillok="f" o:connecttype="none"/>
            <o:lock v:ext="edit" shapetype="t"/>
          </v:shapetype>
          <v:shape id="_x0000_s1049" type="#_x0000_t32" style="position:absolute;margin-left:371.6pt;margin-top:6.05pt;width:0;height:10.55pt;z-index:251683840" o:connectortype="straight">
            <v:stroke endarrow="block"/>
          </v:shape>
        </w:pict>
      </w:r>
      <w:r>
        <w:rPr>
          <w:noProof/>
        </w:rPr>
        <w:pict>
          <v:shape id="_x0000_s1048" type="#_x0000_t32" style="position:absolute;margin-left:118.85pt;margin-top:5.5pt;width:0;height:11.1pt;z-index:251682816" o:connectortype="straight">
            <v:stroke endarrow="block"/>
          </v:shape>
        </w:pict>
      </w:r>
    </w:p>
    <w:p w:rsidR="0074093B" w:rsidRDefault="0074093B" w:rsidP="0074093B">
      <w:pPr>
        <w:rPr>
          <w:b/>
          <w:bCs/>
          <w:sz w:val="28"/>
          <w:szCs w:val="28"/>
        </w:rPr>
      </w:pPr>
      <w:r>
        <w:rPr>
          <w:noProof/>
        </w:rPr>
        <w:pict>
          <v:rect id="_x0000_s1063" style="position:absolute;margin-left:256.5pt;margin-top:.5pt;width:234pt;height:30pt;z-index:251698176">
            <v:textbox>
              <w:txbxContent>
                <w:p w:rsidR="0074093B" w:rsidRPr="00AF4347" w:rsidRDefault="0074093B" w:rsidP="0074093B">
                  <w:pPr>
                    <w:jc w:val="center"/>
                    <w:rPr>
                      <w:sz w:val="20"/>
                      <w:szCs w:val="20"/>
                    </w:rPr>
                  </w:pPr>
                  <w:r>
                    <w:rPr>
                      <w:sz w:val="20"/>
                      <w:szCs w:val="20"/>
                    </w:rPr>
                    <w:t>Отсутствие</w:t>
                  </w:r>
                  <w:r w:rsidRPr="00AF4347">
                    <w:rPr>
                      <w:sz w:val="20"/>
                      <w:szCs w:val="20"/>
                    </w:rPr>
                    <w:t xml:space="preserve"> оснований для отказа в приеме заявления</w:t>
                  </w:r>
                </w:p>
                <w:p w:rsidR="0074093B" w:rsidRPr="00400404" w:rsidRDefault="0074093B" w:rsidP="0074093B">
                  <w:pPr>
                    <w:rPr>
                      <w:szCs w:val="20"/>
                    </w:rPr>
                  </w:pPr>
                </w:p>
              </w:txbxContent>
            </v:textbox>
          </v:rect>
        </w:pict>
      </w:r>
      <w:r>
        <w:rPr>
          <w:noProof/>
        </w:rPr>
        <w:pict>
          <v:rect id="_x0000_s1044" style="position:absolute;margin-left:3.35pt;margin-top:-.05pt;width:225pt;height:30.55pt;z-index:251678720">
            <v:textbox style="mso-next-textbox:#_x0000_s1044">
              <w:txbxContent>
                <w:p w:rsidR="0074093B" w:rsidRPr="00AF4347" w:rsidRDefault="0074093B" w:rsidP="0074093B">
                  <w:pPr>
                    <w:jc w:val="center"/>
                    <w:rPr>
                      <w:sz w:val="20"/>
                      <w:szCs w:val="20"/>
                    </w:rPr>
                  </w:pPr>
                  <w:r w:rsidRPr="00AF4347">
                    <w:rPr>
                      <w:sz w:val="20"/>
                      <w:szCs w:val="20"/>
                    </w:rPr>
                    <w:t>Выявление оснований для отказа в приеме заявления</w:t>
                  </w:r>
                </w:p>
              </w:txbxContent>
            </v:textbox>
          </v:rect>
        </w:pict>
      </w:r>
    </w:p>
    <w:p w:rsidR="0074093B" w:rsidRDefault="0074093B" w:rsidP="0074093B">
      <w:pPr>
        <w:rPr>
          <w:b/>
          <w:bCs/>
          <w:sz w:val="28"/>
          <w:szCs w:val="28"/>
        </w:rPr>
      </w:pPr>
      <w:r>
        <w:rPr>
          <w:noProof/>
        </w:rPr>
        <w:pict>
          <v:shape id="_x0000_s1064" type="#_x0000_t32" style="position:absolute;margin-left:371.6pt;margin-top:14.4pt;width:.05pt;height:18pt;z-index:251699200" o:connectortype="straight">
            <v:stroke endarrow="block"/>
          </v:shape>
        </w:pict>
      </w:r>
      <w:r>
        <w:rPr>
          <w:noProof/>
        </w:rPr>
        <w:pict>
          <v:shape id="_x0000_s1052" type="#_x0000_t32" style="position:absolute;margin-left:118.85pt;margin-top:14.4pt;width:.05pt;height:13.65pt;z-index:251686912" o:connectortype="straight">
            <v:stroke endarrow="block"/>
          </v:shape>
        </w:pict>
      </w:r>
    </w:p>
    <w:p w:rsidR="0074093B" w:rsidRPr="00356828" w:rsidRDefault="0074093B" w:rsidP="0074093B">
      <w:pPr>
        <w:rPr>
          <w:b/>
          <w:bCs/>
          <w:sz w:val="28"/>
          <w:szCs w:val="28"/>
        </w:rPr>
      </w:pPr>
      <w:r>
        <w:rPr>
          <w:noProof/>
        </w:rPr>
        <w:pict>
          <v:rect id="_x0000_s1046" style="position:absolute;margin-left:2.95pt;margin-top:11.95pt;width:225.4pt;height:32.1pt;z-index:251680768">
            <v:textbox style="mso-next-textbox:#_x0000_s1046">
              <w:txbxContent>
                <w:p w:rsidR="0074093B" w:rsidRPr="00D76051" w:rsidRDefault="0074093B" w:rsidP="0074093B">
                  <w:pPr>
                    <w:jc w:val="center"/>
                    <w:rPr>
                      <w:sz w:val="20"/>
                      <w:szCs w:val="20"/>
                    </w:rPr>
                  </w:pPr>
                  <w:r>
                    <w:rPr>
                      <w:sz w:val="20"/>
                      <w:szCs w:val="20"/>
                    </w:rPr>
                    <w:t>Оформление отказа в приеме заявления</w:t>
                  </w:r>
                </w:p>
              </w:txbxContent>
            </v:textbox>
          </v:rect>
        </w:pict>
      </w:r>
    </w:p>
    <w:p w:rsidR="0074093B" w:rsidRPr="00356828" w:rsidRDefault="0074093B" w:rsidP="0074093B">
      <w:pPr>
        <w:rPr>
          <w:b/>
          <w:bCs/>
          <w:sz w:val="28"/>
          <w:szCs w:val="28"/>
        </w:rPr>
      </w:pPr>
      <w:r>
        <w:rPr>
          <w:noProof/>
        </w:rPr>
        <w:pict>
          <v:rect id="_x0000_s1054" style="position:absolute;margin-left:256.1pt;margin-top:.2pt;width:234pt;height:23.25pt;z-index:251688960">
            <v:textbox>
              <w:txbxContent>
                <w:p w:rsidR="0074093B" w:rsidRPr="00427C28" w:rsidRDefault="0074093B" w:rsidP="0074093B">
                  <w:pPr>
                    <w:jc w:val="center"/>
                    <w:rPr>
                      <w:sz w:val="20"/>
                      <w:szCs w:val="20"/>
                    </w:rPr>
                  </w:pPr>
                  <w:r>
                    <w:rPr>
                      <w:sz w:val="20"/>
                      <w:szCs w:val="20"/>
                    </w:rPr>
                    <w:t>Рассмотрение заявления и подготовка:</w:t>
                  </w:r>
                </w:p>
              </w:txbxContent>
            </v:textbox>
          </v:rect>
        </w:pict>
      </w:r>
    </w:p>
    <w:p w:rsidR="0074093B" w:rsidRPr="00356828" w:rsidRDefault="0074093B" w:rsidP="0074093B">
      <w:pPr>
        <w:jc w:val="both"/>
        <w:rPr>
          <w:sz w:val="28"/>
          <w:szCs w:val="28"/>
        </w:rPr>
      </w:pPr>
      <w:r>
        <w:rPr>
          <w:noProof/>
        </w:rPr>
        <w:pict>
          <v:shape id="_x0000_s1058" type="#_x0000_t32" style="position:absolute;left:0;text-align:left;margin-left:307.1pt;margin-top:7.35pt;width:.05pt;height:14.7pt;z-index:251693056" o:connectortype="straight">
            <v:stroke endarrow="block"/>
          </v:shape>
        </w:pict>
      </w:r>
      <w:r>
        <w:rPr>
          <w:noProof/>
        </w:rPr>
        <w:pict>
          <v:shape id="_x0000_s1056" type="#_x0000_t32" style="position:absolute;left:0;text-align:left;margin-left:436.85pt;margin-top:7.35pt;width:.05pt;height:14.7pt;z-index:251691008" o:connectortype="straight">
            <v:stroke endarrow="block"/>
          </v:shape>
        </w:pict>
      </w:r>
      <w:r>
        <w:rPr>
          <w:noProof/>
        </w:rPr>
        <w:pict>
          <v:shape id="_x0000_s1057" type="#_x0000_t32" style="position:absolute;left:0;text-align:left;margin-left:118.9pt;margin-top:12.6pt;width:0;height:14.25pt;z-index:251692032" o:connectortype="straight">
            <v:stroke endarrow="block"/>
          </v:shape>
        </w:pict>
      </w:r>
    </w:p>
    <w:p w:rsidR="0074093B" w:rsidRPr="00356828" w:rsidRDefault="0074093B" w:rsidP="0074093B">
      <w:pPr>
        <w:jc w:val="both"/>
        <w:rPr>
          <w:sz w:val="28"/>
          <w:szCs w:val="28"/>
        </w:rPr>
      </w:pPr>
      <w:r>
        <w:rPr>
          <w:noProof/>
        </w:rPr>
        <w:pict>
          <v:rect id="_x0000_s1051" style="position:absolute;left:0;text-align:left;margin-left:256.5pt;margin-top:5.95pt;width:108.75pt;height:68.95pt;z-index:251685888">
            <v:textbox>
              <w:txbxContent>
                <w:p w:rsidR="0074093B" w:rsidRPr="00CA2137" w:rsidRDefault="0074093B" w:rsidP="0074093B">
                  <w:pPr>
                    <w:jc w:val="center"/>
                    <w:rPr>
                      <w:i/>
                      <w:sz w:val="20"/>
                      <w:szCs w:val="20"/>
                    </w:rPr>
                  </w:pPr>
                  <w:r>
                    <w:rPr>
                      <w:i/>
                      <w:sz w:val="20"/>
                      <w:szCs w:val="20"/>
                    </w:rPr>
                    <w:t xml:space="preserve">при </w:t>
                  </w:r>
                  <w:r w:rsidRPr="00CA2137">
                    <w:rPr>
                      <w:i/>
                      <w:sz w:val="20"/>
                      <w:szCs w:val="20"/>
                    </w:rPr>
                    <w:t>отсутстви</w:t>
                  </w:r>
                  <w:r>
                    <w:rPr>
                      <w:i/>
                      <w:sz w:val="20"/>
                      <w:szCs w:val="20"/>
                    </w:rPr>
                    <w:t>и</w:t>
                  </w:r>
                  <w:r w:rsidRPr="00CA2137">
                    <w:rPr>
                      <w:i/>
                      <w:sz w:val="20"/>
                      <w:szCs w:val="20"/>
                    </w:rPr>
                    <w:t xml:space="preserve"> оснований для отказа в предоставлении муниципальной услуги</w:t>
                  </w:r>
                </w:p>
              </w:txbxContent>
            </v:textbox>
          </v:rect>
        </w:pict>
      </w:r>
      <w:r>
        <w:rPr>
          <w:noProof/>
        </w:rPr>
        <w:pict>
          <v:rect id="_x0000_s1043" style="position:absolute;left:0;text-align:left;margin-left:382.85pt;margin-top:5.95pt;width:107.25pt;height:82.05pt;z-index:251677696">
            <v:textbox style="mso-next-textbox:#_x0000_s1043">
              <w:txbxContent>
                <w:p w:rsidR="0074093B" w:rsidRPr="00400404" w:rsidRDefault="0074093B" w:rsidP="0074093B">
                  <w:pPr>
                    <w:jc w:val="center"/>
                    <w:rPr>
                      <w:i/>
                      <w:sz w:val="20"/>
                      <w:szCs w:val="20"/>
                    </w:rPr>
                  </w:pPr>
                  <w:r>
                    <w:rPr>
                      <w:i/>
                      <w:sz w:val="20"/>
                      <w:szCs w:val="20"/>
                    </w:rPr>
                    <w:t xml:space="preserve">при </w:t>
                  </w:r>
                  <w:r w:rsidRPr="00400404">
                    <w:rPr>
                      <w:i/>
                      <w:sz w:val="20"/>
                      <w:szCs w:val="20"/>
                    </w:rPr>
                    <w:t>наличи</w:t>
                  </w:r>
                  <w:r>
                    <w:rPr>
                      <w:i/>
                      <w:sz w:val="20"/>
                      <w:szCs w:val="20"/>
                    </w:rPr>
                    <w:t>и</w:t>
                  </w:r>
                  <w:r w:rsidRPr="00400404">
                    <w:rPr>
                      <w:i/>
                      <w:sz w:val="20"/>
                      <w:szCs w:val="20"/>
                    </w:rPr>
                    <w:t xml:space="preserve"> оснований для отказа в предоставлении муниципальной услуги</w:t>
                  </w:r>
                </w:p>
              </w:txbxContent>
            </v:textbox>
          </v:rect>
        </w:pict>
      </w:r>
      <w:r>
        <w:rPr>
          <w:noProof/>
        </w:rPr>
        <w:pict>
          <v:rect id="_x0000_s1045" style="position:absolute;left:0;text-align:left;margin-left:3.35pt;margin-top:10.75pt;width:225pt;height:33.75pt;z-index:251679744">
            <v:textbox style="mso-next-textbox:#_x0000_s1045">
              <w:txbxContent>
                <w:p w:rsidR="0074093B" w:rsidRPr="00400404" w:rsidRDefault="0074093B" w:rsidP="0074093B">
                  <w:pPr>
                    <w:jc w:val="center"/>
                    <w:rPr>
                      <w:sz w:val="20"/>
                      <w:szCs w:val="20"/>
                    </w:rPr>
                  </w:pPr>
                  <w:r w:rsidRPr="00400404">
                    <w:rPr>
                      <w:sz w:val="20"/>
                      <w:szCs w:val="20"/>
                    </w:rPr>
                    <w:t>Направление (выдача) заявителю отказа в приеме заявления</w:t>
                  </w:r>
                </w:p>
              </w:txbxContent>
            </v:textbox>
          </v:rect>
        </w:pict>
      </w:r>
    </w:p>
    <w:p w:rsidR="0074093B" w:rsidRPr="00356828" w:rsidRDefault="0074093B" w:rsidP="0074093B">
      <w:pPr>
        <w:jc w:val="both"/>
        <w:rPr>
          <w:sz w:val="28"/>
          <w:szCs w:val="28"/>
        </w:rPr>
      </w:pPr>
    </w:p>
    <w:p w:rsidR="0074093B" w:rsidRDefault="0074093B" w:rsidP="0074093B">
      <w:pPr>
        <w:jc w:val="both"/>
        <w:rPr>
          <w:sz w:val="28"/>
          <w:szCs w:val="28"/>
        </w:rPr>
      </w:pPr>
    </w:p>
    <w:p w:rsidR="0074093B" w:rsidRDefault="0074093B" w:rsidP="0074093B">
      <w:pPr>
        <w:jc w:val="both"/>
        <w:rPr>
          <w:sz w:val="28"/>
          <w:szCs w:val="28"/>
        </w:rPr>
      </w:pPr>
    </w:p>
    <w:p w:rsidR="0074093B" w:rsidRDefault="0074093B" w:rsidP="0074093B">
      <w:pPr>
        <w:jc w:val="both"/>
        <w:rPr>
          <w:sz w:val="28"/>
          <w:szCs w:val="28"/>
        </w:rPr>
      </w:pPr>
      <w:r>
        <w:rPr>
          <w:noProof/>
        </w:rPr>
        <w:pict>
          <v:shape id="_x0000_s1059" type="#_x0000_t32" style="position:absolute;left:0;text-align:left;margin-left:310.85pt;margin-top:10.5pt;width:.05pt;height:18pt;z-index:251694080" o:connectortype="straight">
            <v:stroke endarrow="block"/>
          </v:shape>
        </w:pict>
      </w:r>
    </w:p>
    <w:p w:rsidR="0074093B" w:rsidRPr="00356828" w:rsidRDefault="0074093B" w:rsidP="0074093B">
      <w:pPr>
        <w:jc w:val="both"/>
        <w:rPr>
          <w:sz w:val="28"/>
          <w:szCs w:val="28"/>
        </w:rPr>
      </w:pPr>
      <w:r>
        <w:rPr>
          <w:noProof/>
        </w:rPr>
        <w:pict>
          <v:rect id="_x0000_s1053" style="position:absolute;left:0;text-align:left;margin-left:85.45pt;margin-top:12.4pt;width:237.75pt;height:43.5pt;z-index:251687936">
            <v:textbox style="mso-next-textbox:#_x0000_s1053">
              <w:txbxContent>
                <w:p w:rsidR="0074093B" w:rsidRPr="00A36BD0" w:rsidRDefault="0074093B" w:rsidP="0074093B">
                  <w:pPr>
                    <w:jc w:val="center"/>
                    <w:rPr>
                      <w:sz w:val="20"/>
                      <w:szCs w:val="20"/>
                    </w:rPr>
                  </w:pPr>
                  <w:r>
                    <w:rPr>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noProof/>
        </w:rPr>
        <w:pict>
          <v:shape id="_x0000_s1060" type="#_x0000_t32" style="position:absolute;left:0;text-align:left;margin-left:436.9pt;margin-top:7.5pt;width:0;height:57.35pt;z-index:251695104" o:connectortype="straight">
            <v:stroke endarrow="block"/>
          </v:shape>
        </w:pict>
      </w:r>
    </w:p>
    <w:p w:rsidR="0074093B" w:rsidRDefault="0074093B" w:rsidP="0074093B">
      <w:pPr>
        <w:jc w:val="both"/>
        <w:rPr>
          <w:sz w:val="28"/>
          <w:szCs w:val="28"/>
        </w:rPr>
      </w:pPr>
    </w:p>
    <w:p w:rsidR="0074093B" w:rsidRDefault="0074093B" w:rsidP="0074093B">
      <w:pPr>
        <w:jc w:val="both"/>
        <w:rPr>
          <w:sz w:val="28"/>
          <w:szCs w:val="28"/>
        </w:rPr>
      </w:pPr>
    </w:p>
    <w:p w:rsidR="0074093B" w:rsidRDefault="0074093B" w:rsidP="0074093B">
      <w:pPr>
        <w:jc w:val="both"/>
        <w:rPr>
          <w:sz w:val="28"/>
          <w:szCs w:val="28"/>
        </w:rPr>
      </w:pPr>
      <w:r>
        <w:rPr>
          <w:noProof/>
        </w:rPr>
        <w:pict>
          <v:shape id="_x0000_s1061" type="#_x0000_t32" style="position:absolute;left:0;text-align:left;margin-left:118.85pt;margin-top:7.6pt;width:.05pt;height:79.85pt;z-index:251696128" o:connectortype="straight">
            <v:stroke endarrow="block"/>
          </v:shape>
        </w:pict>
      </w:r>
    </w:p>
    <w:p w:rsidR="0074093B" w:rsidRDefault="0074093B" w:rsidP="0074093B">
      <w:pPr>
        <w:jc w:val="both"/>
        <w:rPr>
          <w:sz w:val="28"/>
          <w:szCs w:val="28"/>
        </w:rPr>
      </w:pPr>
      <w:r>
        <w:rPr>
          <w:noProof/>
        </w:rPr>
        <w:pict>
          <v:rect id="_x0000_s1055" style="position:absolute;left:0;text-align:left;margin-left:256.1pt;margin-top:.45pt;width:234.4pt;height:55.15pt;z-index:251689984">
            <v:textbox style="mso-next-textbox:#_x0000_s1055">
              <w:txbxContent>
                <w:p w:rsidR="0074093B" w:rsidRPr="00A36BD0" w:rsidRDefault="0074093B" w:rsidP="0074093B">
                  <w:pPr>
                    <w:jc w:val="center"/>
                    <w:rPr>
                      <w:sz w:val="20"/>
                      <w:szCs w:val="20"/>
                    </w:rPr>
                  </w:pPr>
                  <w:r>
                    <w:rPr>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74093B" w:rsidRDefault="0074093B" w:rsidP="0074093B">
      <w:pPr>
        <w:jc w:val="both"/>
        <w:rPr>
          <w:sz w:val="28"/>
          <w:szCs w:val="28"/>
        </w:rPr>
      </w:pPr>
    </w:p>
    <w:p w:rsidR="0074093B" w:rsidRPr="00356828" w:rsidRDefault="0074093B" w:rsidP="0074093B">
      <w:pPr>
        <w:jc w:val="both"/>
        <w:rPr>
          <w:sz w:val="28"/>
          <w:szCs w:val="28"/>
        </w:rPr>
      </w:pPr>
    </w:p>
    <w:p w:rsidR="0074093B" w:rsidRDefault="0074093B" w:rsidP="0074093B">
      <w:pPr>
        <w:jc w:val="both"/>
        <w:rPr>
          <w:sz w:val="28"/>
          <w:szCs w:val="28"/>
        </w:rPr>
      </w:pPr>
      <w:r>
        <w:rPr>
          <w:noProof/>
        </w:rPr>
        <w:pict>
          <v:shape id="_x0000_s1062" type="#_x0000_t32" style="position:absolute;left:0;text-align:left;margin-left:375.35pt;margin-top:7.3pt;width:.05pt;height:15.75pt;z-index:251697152" o:connectortype="straight">
            <v:stroke endarrow="block"/>
          </v:shape>
        </w:pict>
      </w:r>
    </w:p>
    <w:p w:rsidR="0074093B" w:rsidRPr="00762910" w:rsidRDefault="0074093B" w:rsidP="0074093B">
      <w:pPr>
        <w:rPr>
          <w:sz w:val="28"/>
          <w:szCs w:val="28"/>
        </w:rPr>
      </w:pPr>
      <w:r>
        <w:rPr>
          <w:noProof/>
        </w:rPr>
        <w:pict>
          <v:rect id="_x0000_s1050" style="position:absolute;margin-left:3.35pt;margin-top:6.95pt;width:228.75pt;height:57.4pt;z-index:251684864">
            <v:textbox style="mso-next-textbox:#_x0000_s1050">
              <w:txbxContent>
                <w:p w:rsidR="0074093B" w:rsidRPr="005301EE" w:rsidRDefault="0074093B" w:rsidP="0074093B">
                  <w:pPr>
                    <w:jc w:val="center"/>
                    <w:rPr>
                      <w:sz w:val="20"/>
                      <w:szCs w:val="20"/>
                    </w:rPr>
                  </w:pPr>
                  <w:r>
                    <w:rPr>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noProof/>
        </w:rPr>
        <w:pict>
          <v:rect id="_x0000_s1047" style="position:absolute;margin-left:256.5pt;margin-top:6.95pt;width:234pt;height:65.25pt;z-index:251681792">
            <v:textbox style="mso-next-textbox:#_x0000_s1047">
              <w:txbxContent>
                <w:p w:rsidR="0074093B" w:rsidRPr="005301EE" w:rsidRDefault="0074093B" w:rsidP="0074093B">
                  <w:pPr>
                    <w:jc w:val="center"/>
                    <w:rPr>
                      <w:sz w:val="20"/>
                      <w:szCs w:val="20"/>
                    </w:rPr>
                  </w:pPr>
                  <w:r>
                    <w:rPr>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4093B" w:rsidRPr="0083777B" w:rsidRDefault="0074093B" w:rsidP="0074093B">
                  <w:pPr>
                    <w:rPr>
                      <w:szCs w:val="20"/>
                    </w:rPr>
                  </w:pPr>
                </w:p>
              </w:txbxContent>
            </v:textbox>
          </v:rect>
        </w:pict>
      </w:r>
    </w:p>
    <w:p w:rsidR="0074093B" w:rsidRPr="00762910" w:rsidRDefault="0074093B" w:rsidP="0074093B">
      <w:pPr>
        <w:rPr>
          <w:sz w:val="28"/>
          <w:szCs w:val="28"/>
        </w:rPr>
      </w:pPr>
    </w:p>
    <w:p w:rsidR="0074093B" w:rsidRPr="00762910" w:rsidRDefault="0074093B" w:rsidP="0074093B">
      <w:pPr>
        <w:rPr>
          <w:sz w:val="28"/>
          <w:szCs w:val="28"/>
        </w:rPr>
      </w:pPr>
    </w:p>
    <w:p w:rsidR="0074093B" w:rsidRPr="00762910" w:rsidRDefault="0074093B" w:rsidP="0074093B">
      <w:pPr>
        <w:rPr>
          <w:sz w:val="28"/>
          <w:szCs w:val="28"/>
        </w:rPr>
      </w:pPr>
    </w:p>
    <w:p w:rsidR="0074093B" w:rsidRDefault="0074093B" w:rsidP="0074093B">
      <w:pPr>
        <w:rPr>
          <w:sz w:val="28"/>
          <w:szCs w:val="28"/>
        </w:rPr>
      </w:pPr>
    </w:p>
    <w:p w:rsidR="0074093B" w:rsidRDefault="0074093B" w:rsidP="0074093B">
      <w:pPr>
        <w:rPr>
          <w:sz w:val="28"/>
          <w:szCs w:val="28"/>
        </w:rPr>
      </w:pPr>
    </w:p>
    <w:p w:rsidR="008E744C" w:rsidRDefault="008E744C" w:rsidP="008E744C">
      <w:pPr>
        <w:pStyle w:val="a3"/>
        <w:jc w:val="center"/>
        <w:rPr>
          <w:rFonts w:ascii="Times New Roman" w:hAnsi="Times New Roman"/>
          <w:sz w:val="28"/>
          <w:szCs w:val="28"/>
        </w:rPr>
      </w:pPr>
    </w:p>
    <w:p w:rsidR="009B53C5" w:rsidRPr="008C1C6A" w:rsidRDefault="009B53C5" w:rsidP="009B53C5">
      <w:pPr>
        <w:pStyle w:val="ConsPlusTitle"/>
        <w:widowControl/>
        <w:jc w:val="center"/>
        <w:outlineLvl w:val="0"/>
        <w:rPr>
          <w:rFonts w:ascii="Times New Roman" w:hAnsi="Times New Roman" w:cs="Times New Roman"/>
          <w:b w:val="0"/>
          <w:bCs w:val="0"/>
          <w:sz w:val="28"/>
          <w:szCs w:val="28"/>
        </w:rPr>
      </w:pPr>
      <w:bookmarkStart w:id="26" w:name="_Toc284850268"/>
      <w:bookmarkStart w:id="27" w:name="_Toc251575680"/>
      <w:bookmarkStart w:id="28" w:name="_Toc279481612"/>
      <w:r w:rsidRPr="008C1C6A">
        <w:rPr>
          <w:rFonts w:ascii="Times New Roman" w:hAnsi="Times New Roman" w:cs="Times New Roman"/>
          <w:b w:val="0"/>
          <w:bCs w:val="0"/>
          <w:sz w:val="28"/>
          <w:szCs w:val="28"/>
        </w:rPr>
        <w:lastRenderedPageBreak/>
        <w:t>Администрация сельского поселения «Чиндалей»</w:t>
      </w: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Глава сельского поселения</w:t>
      </w: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p>
    <w:p w:rsidR="009B53C5" w:rsidRPr="008C1C6A" w:rsidRDefault="009B53C5" w:rsidP="009B53C5">
      <w:pPr>
        <w:pStyle w:val="ConsPlusTitle"/>
        <w:widowControl/>
        <w:jc w:val="center"/>
        <w:rPr>
          <w:rFonts w:ascii="Times New Roman" w:hAnsi="Times New Roman" w:cs="Times New Roman"/>
          <w:b w:val="0"/>
          <w:bCs w:val="0"/>
        </w:rPr>
      </w:pPr>
      <w:r w:rsidRPr="008C1C6A">
        <w:rPr>
          <w:rFonts w:ascii="Times New Roman" w:hAnsi="Times New Roman" w:cs="Times New Roman"/>
          <w:b w:val="0"/>
          <w:bCs w:val="0"/>
          <w:sz w:val="28"/>
          <w:szCs w:val="28"/>
        </w:rPr>
        <w:t>ПОСТАНОВЛЕНИЕ</w:t>
      </w:r>
    </w:p>
    <w:p w:rsidR="009B53C5" w:rsidRPr="008C1C6A" w:rsidRDefault="009B53C5" w:rsidP="009B53C5">
      <w:pPr>
        <w:pStyle w:val="ConsPlusTitle"/>
        <w:widowControl/>
        <w:rPr>
          <w:rFonts w:ascii="Times New Roman" w:hAnsi="Times New Roman" w:cs="Times New Roman"/>
          <w:b w:val="0"/>
          <w:bCs w:val="0"/>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с.Чиндалей</w:t>
      </w:r>
    </w:p>
    <w:p w:rsidR="009B53C5" w:rsidRPr="008C1C6A" w:rsidRDefault="009B53C5" w:rsidP="009B53C5">
      <w:pPr>
        <w:pStyle w:val="ConsPlusTitle"/>
        <w:widowControl/>
        <w:rPr>
          <w:rFonts w:ascii="Times New Roman" w:hAnsi="Times New Roman" w:cs="Times New Roman"/>
          <w:b w:val="0"/>
          <w:bCs w:val="0"/>
          <w:sz w:val="28"/>
          <w:szCs w:val="28"/>
        </w:rPr>
      </w:pPr>
    </w:p>
    <w:p w:rsidR="009B53C5" w:rsidRPr="008C1C6A" w:rsidRDefault="009B53C5" w:rsidP="009B53C5">
      <w:pPr>
        <w:pStyle w:val="ConsPlusTitle"/>
        <w:widowControl/>
        <w:rPr>
          <w:rFonts w:ascii="Times New Roman" w:hAnsi="Times New Roman" w:cs="Times New Roman"/>
          <w:b w:val="0"/>
          <w:bCs w:val="0"/>
          <w:sz w:val="28"/>
          <w:szCs w:val="28"/>
        </w:rPr>
      </w:pPr>
      <w:r w:rsidRPr="008C1C6A">
        <w:rPr>
          <w:rFonts w:ascii="Times New Roman" w:hAnsi="Times New Roman" w:cs="Times New Roman"/>
          <w:b w:val="0"/>
          <w:bCs w:val="0"/>
          <w:sz w:val="28"/>
          <w:szCs w:val="28"/>
        </w:rPr>
        <w:t>24.09.2012.</w:t>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r>
      <w:r w:rsidRPr="008C1C6A">
        <w:rPr>
          <w:rFonts w:ascii="Times New Roman" w:hAnsi="Times New Roman" w:cs="Times New Roman"/>
          <w:b w:val="0"/>
          <w:bCs w:val="0"/>
          <w:sz w:val="28"/>
          <w:szCs w:val="28"/>
        </w:rPr>
        <w:tab/>
        <w:t>№ 36</w:t>
      </w:r>
    </w:p>
    <w:p w:rsidR="009B53C5" w:rsidRPr="008C1C6A" w:rsidRDefault="009B53C5" w:rsidP="009B53C5">
      <w:pPr>
        <w:pStyle w:val="ConsPlusTitle"/>
        <w:widowControl/>
        <w:rPr>
          <w:rFonts w:ascii="Times New Roman" w:hAnsi="Times New Roman" w:cs="Times New Roman"/>
          <w:bCs w:val="0"/>
          <w:sz w:val="28"/>
          <w:szCs w:val="28"/>
        </w:rPr>
      </w:pPr>
    </w:p>
    <w:p w:rsidR="009B53C5" w:rsidRPr="008C1C6A" w:rsidRDefault="009B53C5" w:rsidP="009B53C5">
      <w:pPr>
        <w:pStyle w:val="ConsPlusTitle"/>
        <w:widowControl/>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ОБ УТВЕРЖДЕНИИ АДМИНИСТРАТИВНОГО РЕГЛАМЕНТА</w:t>
      </w:r>
    </w:p>
    <w:p w:rsidR="009B53C5" w:rsidRPr="008C1C6A" w:rsidRDefault="009B53C5" w:rsidP="009B53C5">
      <w:pPr>
        <w:pStyle w:val="ConsPlusTitle"/>
        <w:widowControl/>
        <w:ind w:left="540"/>
        <w:jc w:val="center"/>
        <w:rPr>
          <w:rFonts w:ascii="Times New Roman" w:hAnsi="Times New Roman" w:cs="Times New Roman"/>
          <w:b w:val="0"/>
          <w:bCs w:val="0"/>
          <w:sz w:val="28"/>
          <w:szCs w:val="28"/>
        </w:rPr>
      </w:pPr>
      <w:r w:rsidRPr="008C1C6A">
        <w:rPr>
          <w:rFonts w:ascii="Times New Roman" w:hAnsi="Times New Roman" w:cs="Times New Roman"/>
          <w:b w:val="0"/>
          <w:bCs w:val="0"/>
          <w:sz w:val="28"/>
          <w:szCs w:val="28"/>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9B53C5" w:rsidRPr="00367A6C" w:rsidRDefault="009B53C5" w:rsidP="009B53C5">
      <w:pPr>
        <w:pStyle w:val="ConsPlusTitle"/>
        <w:widowControl/>
        <w:ind w:left="540"/>
        <w:rPr>
          <w:b w:val="0"/>
          <w:bCs w:val="0"/>
        </w:rPr>
      </w:pPr>
    </w:p>
    <w:p w:rsidR="009B53C5" w:rsidRPr="00D67875" w:rsidRDefault="009B53C5" w:rsidP="009B53C5">
      <w:pPr>
        <w:autoSpaceDE w:val="0"/>
        <w:autoSpaceDN w:val="0"/>
        <w:adjustRightInd w:val="0"/>
        <w:ind w:firstLine="567"/>
        <w:jc w:val="both"/>
        <w:rPr>
          <w:sz w:val="28"/>
          <w:szCs w:val="28"/>
        </w:rPr>
      </w:pPr>
      <w:r w:rsidRPr="00D67875">
        <w:rPr>
          <w:sz w:val="28"/>
          <w:szCs w:val="28"/>
        </w:rPr>
        <w:t xml:space="preserve">В соответствии с Федеральным </w:t>
      </w:r>
      <w:hyperlink r:id="rId10" w:history="1">
        <w:r w:rsidRPr="00D67875">
          <w:rPr>
            <w:color w:val="000000"/>
            <w:sz w:val="28"/>
            <w:szCs w:val="28"/>
          </w:rPr>
          <w:t>законом</w:t>
        </w:r>
      </w:hyperlink>
      <w:r w:rsidRPr="00D67875">
        <w:rPr>
          <w:sz w:val="28"/>
          <w:szCs w:val="28"/>
        </w:rPr>
        <w:t xml:space="preserve"> от 27 июля 2010 года № 210-ФЗ «Об организации предоставления государственных и муниципальных услуг», </w:t>
      </w:r>
      <w:hyperlink r:id="rId11" w:history="1">
        <w:r w:rsidRPr="00D67875">
          <w:rPr>
            <w:color w:val="000000"/>
            <w:sz w:val="28"/>
            <w:szCs w:val="28"/>
          </w:rPr>
          <w:t>постановлением</w:t>
        </w:r>
      </w:hyperlink>
      <w:r w:rsidRPr="00D67875">
        <w:rPr>
          <w:sz w:val="28"/>
          <w:szCs w:val="28"/>
        </w:rPr>
        <w:t xml:space="preserve"> главы сельского поселения «Чиндалей» 10.07.2012. № 25а «Об утверждении административных регламентов предоставления муниципальных услуг администрации сельского поселения «Чиндалей»</w:t>
      </w:r>
      <w:r>
        <w:rPr>
          <w:sz w:val="28"/>
          <w:szCs w:val="28"/>
        </w:rPr>
        <w:t>,</w:t>
      </w:r>
      <w:r w:rsidRPr="00D67875">
        <w:rPr>
          <w:sz w:val="28"/>
          <w:szCs w:val="28"/>
        </w:rPr>
        <w:t xml:space="preserve"> ПОСТАНОВЛЯЮ:</w:t>
      </w:r>
    </w:p>
    <w:p w:rsidR="009B53C5" w:rsidRPr="00367A6C" w:rsidRDefault="009B53C5" w:rsidP="009B53C5">
      <w:pPr>
        <w:pStyle w:val="ConsPlusNormal"/>
        <w:widowControl/>
        <w:numPr>
          <w:ilvl w:val="0"/>
          <w:numId w:val="40"/>
        </w:numPr>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12"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Pr="00367A6C">
        <w:rPr>
          <w:rFonts w:ascii="Times New Roman" w:hAnsi="Times New Roman" w:cs="Times New Roman"/>
          <w:sz w:val="28"/>
          <w:szCs w:val="28"/>
        </w:rPr>
        <w:t>.</w:t>
      </w:r>
    </w:p>
    <w:p w:rsidR="009B53C5" w:rsidRDefault="009B53C5" w:rsidP="009B53C5">
      <w:pPr>
        <w:pStyle w:val="ConsPlusTitle"/>
        <w:widowControl/>
        <w:numPr>
          <w:ilvl w:val="0"/>
          <w:numId w:val="40"/>
        </w:numPr>
        <w:jc w:val="both"/>
        <w:rPr>
          <w:rFonts w:ascii="Times New Roman" w:hAnsi="Times New Roman" w:cs="Times New Roman"/>
          <w:b w:val="0"/>
          <w:sz w:val="28"/>
          <w:szCs w:val="28"/>
        </w:rPr>
      </w:pPr>
      <w:r w:rsidRPr="004426A7">
        <w:rPr>
          <w:rFonts w:ascii="Times New Roman" w:hAnsi="Times New Roman" w:cs="Times New Roman"/>
          <w:b w:val="0"/>
          <w:sz w:val="28"/>
          <w:szCs w:val="28"/>
        </w:rPr>
        <w:t xml:space="preserve">Настоящее постановление вступает в силу </w:t>
      </w:r>
      <w:r>
        <w:rPr>
          <w:rFonts w:ascii="Times New Roman" w:hAnsi="Times New Roman" w:cs="Times New Roman"/>
          <w:b w:val="0"/>
          <w:sz w:val="28"/>
          <w:szCs w:val="28"/>
        </w:rPr>
        <w:t>после обнародования на информационном стенде администрации.</w:t>
      </w:r>
    </w:p>
    <w:p w:rsidR="009B53C5" w:rsidRDefault="009B53C5" w:rsidP="009B53C5">
      <w:pPr>
        <w:pStyle w:val="ConsPlusTitle"/>
        <w:widowControl/>
        <w:jc w:val="both"/>
        <w:rPr>
          <w:rFonts w:ascii="Times New Roman" w:hAnsi="Times New Roman" w:cs="Times New Roman"/>
          <w:b w:val="0"/>
          <w:i/>
          <w:sz w:val="28"/>
          <w:szCs w:val="28"/>
        </w:rPr>
      </w:pPr>
    </w:p>
    <w:p w:rsidR="009B53C5" w:rsidRDefault="009B53C5" w:rsidP="009B53C5">
      <w:pPr>
        <w:pStyle w:val="ConsPlusTitle"/>
        <w:widowControl/>
        <w:jc w:val="both"/>
        <w:rPr>
          <w:rFonts w:ascii="Times New Roman" w:hAnsi="Times New Roman" w:cs="Times New Roman"/>
          <w:b w:val="0"/>
          <w:i/>
          <w:sz w:val="28"/>
          <w:szCs w:val="28"/>
        </w:rPr>
      </w:pPr>
    </w:p>
    <w:p w:rsidR="009B53C5" w:rsidRPr="00A570D1" w:rsidRDefault="009B53C5" w:rsidP="009B53C5">
      <w:pPr>
        <w:pStyle w:val="ConsPlusTitle"/>
        <w:widowControl/>
        <w:jc w:val="both"/>
        <w:rPr>
          <w:rFonts w:ascii="Times New Roman" w:hAnsi="Times New Roman" w:cs="Times New Roman"/>
          <w:b w:val="0"/>
          <w:sz w:val="28"/>
          <w:szCs w:val="28"/>
        </w:rPr>
      </w:pPr>
    </w:p>
    <w:p w:rsidR="009B53C5" w:rsidRPr="00A570D1" w:rsidRDefault="009B53C5" w:rsidP="009B53C5">
      <w:pPr>
        <w:pStyle w:val="ConsPlusTitle"/>
        <w:widowControl/>
        <w:jc w:val="both"/>
        <w:rPr>
          <w:rFonts w:ascii="Times New Roman" w:hAnsi="Times New Roman" w:cs="Times New Roman"/>
          <w:b w:val="0"/>
          <w:sz w:val="28"/>
          <w:szCs w:val="28"/>
        </w:rPr>
      </w:pPr>
      <w:r w:rsidRPr="00A570D1">
        <w:rPr>
          <w:rFonts w:ascii="Times New Roman" w:hAnsi="Times New Roman" w:cs="Times New Roman"/>
          <w:b w:val="0"/>
          <w:sz w:val="28"/>
          <w:szCs w:val="28"/>
        </w:rPr>
        <w:t>Глава сельского поселения</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Б.М.Жигжитжапов</w:t>
      </w:r>
    </w:p>
    <w:p w:rsidR="009B53C5" w:rsidRDefault="009B53C5" w:rsidP="009B53C5">
      <w:pPr>
        <w:pStyle w:val="ConsPlusTitle"/>
        <w:widowControl/>
        <w:jc w:val="center"/>
        <w:outlineLvl w:val="0"/>
        <w:rPr>
          <w:rFonts w:ascii="Times New Roman" w:hAnsi="Times New Roman" w:cs="Times New Roman"/>
          <w:b w:val="0"/>
          <w:bCs w:val="0"/>
          <w:sz w:val="28"/>
          <w:szCs w:val="28"/>
        </w:rPr>
        <w:sectPr w:rsidR="009B53C5">
          <w:headerReference w:type="default" r:id="rId13"/>
          <w:pgSz w:w="11906" w:h="16838" w:code="9"/>
          <w:pgMar w:top="1134" w:right="850" w:bottom="1134" w:left="1701" w:header="720" w:footer="720" w:gutter="0"/>
          <w:cols w:space="720"/>
        </w:sect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9B53C5" w:rsidRPr="00B43C27" w:rsidRDefault="009B53C5" w:rsidP="009B53C5">
      <w:pPr>
        <w:pStyle w:val="ConsPlusNormal"/>
        <w:widowControl/>
        <w:ind w:left="4536" w:firstLine="420"/>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w:t>
      </w:r>
      <w:r w:rsidRPr="00B43C27">
        <w:rPr>
          <w:rFonts w:ascii="Times New Roman" w:hAnsi="Times New Roman" w:cs="Times New Roman"/>
          <w:sz w:val="28"/>
          <w:szCs w:val="28"/>
        </w:rPr>
        <w:t>ТВЕРЖДЕН</w:t>
      </w:r>
    </w:p>
    <w:p w:rsidR="009B53C5" w:rsidRPr="00B43C27" w:rsidRDefault="009B53C5" w:rsidP="009B53C5">
      <w:pPr>
        <w:pStyle w:val="ConsPlusNormal"/>
        <w:widowControl/>
        <w:ind w:left="5244" w:firstLine="0"/>
        <w:rPr>
          <w:rFonts w:ascii="Times New Roman" w:hAnsi="Times New Roman" w:cs="Times New Roman"/>
          <w:sz w:val="28"/>
          <w:szCs w:val="28"/>
        </w:rPr>
      </w:pPr>
      <w:r>
        <w:rPr>
          <w:rFonts w:ascii="Times New Roman" w:hAnsi="Times New Roman" w:cs="Times New Roman"/>
          <w:sz w:val="28"/>
          <w:szCs w:val="28"/>
        </w:rPr>
        <w:t>п</w:t>
      </w:r>
      <w:r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главы сельского поселения «Чиндалей»</w:t>
      </w:r>
    </w:p>
    <w:p w:rsidR="009B53C5" w:rsidRPr="00B43C27" w:rsidRDefault="009B53C5" w:rsidP="009B53C5">
      <w:pPr>
        <w:pStyle w:val="ConsPlusNormal"/>
        <w:widowControl/>
        <w:ind w:left="4536" w:firstLine="708"/>
        <w:rPr>
          <w:rFonts w:ascii="Times New Roman" w:hAnsi="Times New Roman" w:cs="Times New Roman"/>
          <w:sz w:val="28"/>
          <w:szCs w:val="28"/>
        </w:rPr>
      </w:pPr>
      <w:r>
        <w:rPr>
          <w:rFonts w:ascii="Times New Roman" w:hAnsi="Times New Roman" w:cs="Times New Roman"/>
          <w:sz w:val="28"/>
          <w:szCs w:val="28"/>
        </w:rPr>
        <w:t>о</w:t>
      </w:r>
      <w:r w:rsidRPr="00B43C27">
        <w:rPr>
          <w:rFonts w:ascii="Times New Roman" w:hAnsi="Times New Roman" w:cs="Times New Roman"/>
          <w:sz w:val="28"/>
          <w:szCs w:val="28"/>
        </w:rPr>
        <w:t>т</w:t>
      </w:r>
      <w:r>
        <w:rPr>
          <w:rFonts w:ascii="Times New Roman" w:hAnsi="Times New Roman" w:cs="Times New Roman"/>
          <w:sz w:val="28"/>
          <w:szCs w:val="28"/>
        </w:rPr>
        <w:t xml:space="preserve"> 24.09.2012</w:t>
      </w:r>
      <w:r w:rsidRPr="00B43C27">
        <w:rPr>
          <w:rFonts w:ascii="Times New Roman" w:hAnsi="Times New Roman" w:cs="Times New Roman"/>
          <w:sz w:val="28"/>
          <w:szCs w:val="28"/>
        </w:rPr>
        <w:t xml:space="preserve">. № </w:t>
      </w:r>
      <w:r>
        <w:rPr>
          <w:rFonts w:ascii="Times New Roman" w:hAnsi="Times New Roman" w:cs="Times New Roman"/>
          <w:sz w:val="28"/>
          <w:szCs w:val="28"/>
        </w:rPr>
        <w:t>36</w:t>
      </w:r>
    </w:p>
    <w:p w:rsidR="009B53C5" w:rsidRPr="00B43C27" w:rsidRDefault="009B53C5" w:rsidP="009B53C5">
      <w:pPr>
        <w:pStyle w:val="2"/>
        <w:ind w:left="4536"/>
      </w:pPr>
    </w:p>
    <w:p w:rsidR="009B53C5" w:rsidRPr="003F4F50" w:rsidRDefault="009B53C5" w:rsidP="009B53C5">
      <w:pPr>
        <w:rPr>
          <w:b/>
          <w:sz w:val="28"/>
          <w:szCs w:val="28"/>
        </w:rPr>
      </w:pPr>
    </w:p>
    <w:p w:rsidR="009B53C5" w:rsidRPr="005A3995" w:rsidRDefault="009B53C5" w:rsidP="009B53C5">
      <w:pPr>
        <w:pStyle w:val="ConsPlusTitle"/>
        <w:widowControl/>
        <w:jc w:val="center"/>
        <w:rPr>
          <w:rFonts w:ascii="Times New Roman" w:hAnsi="Times New Roman" w:cs="Times New Roman"/>
          <w:b w:val="0"/>
          <w:bCs w:val="0"/>
          <w:sz w:val="28"/>
          <w:szCs w:val="28"/>
        </w:rPr>
      </w:pPr>
      <w:r w:rsidRPr="005A3995">
        <w:rPr>
          <w:rFonts w:ascii="Times New Roman" w:hAnsi="Times New Roman" w:cs="Times New Roman"/>
          <w:b w:val="0"/>
          <w:bCs w:val="0"/>
          <w:sz w:val="28"/>
          <w:szCs w:val="28"/>
        </w:rPr>
        <w:t>АДМИНИСТРАТИВНЫЙ РЕГЛАМЕНТ</w:t>
      </w:r>
    </w:p>
    <w:p w:rsidR="009B53C5" w:rsidRPr="005A3995" w:rsidRDefault="009B53C5" w:rsidP="009B53C5">
      <w:pPr>
        <w:pStyle w:val="ConsPlusTitle"/>
        <w:widowControl/>
        <w:ind w:left="540"/>
        <w:jc w:val="center"/>
        <w:rPr>
          <w:rFonts w:ascii="Times New Roman" w:hAnsi="Times New Roman" w:cs="Times New Roman"/>
          <w:b w:val="0"/>
          <w:bCs w:val="0"/>
          <w:sz w:val="28"/>
          <w:szCs w:val="28"/>
        </w:rPr>
      </w:pPr>
      <w:r w:rsidRPr="005A3995">
        <w:rPr>
          <w:rFonts w:ascii="Times New Roman" w:hAnsi="Times New Roman" w:cs="Times New Roman"/>
          <w:b w:val="0"/>
          <w:bCs w:val="0"/>
          <w:sz w:val="28"/>
          <w:szCs w:val="28"/>
        </w:rPr>
        <w:t>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w:t>
      </w:r>
    </w:p>
    <w:p w:rsidR="009B53C5" w:rsidRPr="004B5F7A" w:rsidRDefault="009B53C5" w:rsidP="009B53C5">
      <w:pPr>
        <w:pStyle w:val="1"/>
        <w:spacing w:before="0" w:after="0"/>
        <w:rPr>
          <w:szCs w:val="28"/>
        </w:rPr>
      </w:pPr>
    </w:p>
    <w:bookmarkEnd w:id="26"/>
    <w:p w:rsidR="009B53C5" w:rsidRPr="005A3995" w:rsidRDefault="009B53C5" w:rsidP="009B53C5">
      <w:pPr>
        <w:pStyle w:val="1"/>
        <w:numPr>
          <w:ilvl w:val="0"/>
          <w:numId w:val="38"/>
        </w:numPr>
        <w:spacing w:before="0" w:after="0"/>
        <w:ind w:left="0" w:firstLine="0"/>
        <w:jc w:val="center"/>
        <w:rPr>
          <w:rFonts w:ascii="Times New Roman" w:hAnsi="Times New Roman" w:cs="Times New Roman"/>
          <w:b w:val="0"/>
          <w:sz w:val="28"/>
          <w:szCs w:val="28"/>
        </w:rPr>
      </w:pPr>
      <w:r w:rsidRPr="005A3995">
        <w:rPr>
          <w:rFonts w:ascii="Times New Roman" w:hAnsi="Times New Roman" w:cs="Times New Roman"/>
          <w:b w:val="0"/>
          <w:sz w:val="28"/>
          <w:szCs w:val="28"/>
        </w:rPr>
        <w:t>ОБЩИЕ ПОЛОЖЕНИЯ</w:t>
      </w:r>
    </w:p>
    <w:p w:rsidR="009B53C5" w:rsidRPr="003B263B" w:rsidRDefault="009B53C5" w:rsidP="009B53C5"/>
    <w:p w:rsidR="009B53C5" w:rsidRPr="003B263B" w:rsidRDefault="009B53C5" w:rsidP="009B53C5">
      <w:pPr>
        <w:jc w:val="center"/>
        <w:rPr>
          <w:sz w:val="28"/>
          <w:szCs w:val="28"/>
        </w:rPr>
      </w:pPr>
      <w:r w:rsidRPr="003B263B">
        <w:rPr>
          <w:sz w:val="28"/>
          <w:szCs w:val="28"/>
        </w:rPr>
        <w:t>Предмет регулирования регламента</w:t>
      </w:r>
    </w:p>
    <w:bookmarkEnd w:id="27"/>
    <w:bookmarkEnd w:id="28"/>
    <w:p w:rsidR="009B53C5" w:rsidRPr="003B263B" w:rsidRDefault="009B53C5" w:rsidP="009B53C5">
      <w:pPr>
        <w:jc w:val="center"/>
        <w:rPr>
          <w:sz w:val="28"/>
          <w:szCs w:val="28"/>
        </w:rPr>
      </w:pPr>
    </w:p>
    <w:p w:rsidR="009B53C5" w:rsidRPr="003F4F50" w:rsidRDefault="009B53C5" w:rsidP="009B53C5">
      <w:pPr>
        <w:shd w:val="clear" w:color="auto" w:fill="FFFFFF"/>
        <w:ind w:firstLine="709"/>
        <w:jc w:val="both"/>
        <w:rPr>
          <w:sz w:val="28"/>
          <w:szCs w:val="28"/>
        </w:rPr>
      </w:pPr>
      <w:r w:rsidRPr="003F4F50">
        <w:rPr>
          <w:spacing w:val="-1"/>
          <w:sz w:val="28"/>
          <w:szCs w:val="28"/>
        </w:rPr>
        <w:t xml:space="preserve">1. Административный регламент (далее - регламент) </w:t>
      </w:r>
      <w:r>
        <w:rPr>
          <w:spacing w:val="-1"/>
          <w:sz w:val="28"/>
          <w:szCs w:val="28"/>
        </w:rPr>
        <w:t xml:space="preserve">по </w:t>
      </w:r>
      <w:r w:rsidRPr="003F4F50">
        <w:rPr>
          <w:spacing w:val="-1"/>
          <w:sz w:val="28"/>
          <w:szCs w:val="28"/>
        </w:rPr>
        <w:t>предоставлени</w:t>
      </w:r>
      <w:r>
        <w:rPr>
          <w:spacing w:val="-1"/>
          <w:sz w:val="28"/>
          <w:szCs w:val="28"/>
        </w:rPr>
        <w:t>ю</w:t>
      </w:r>
      <w:r w:rsidRPr="003F4F50">
        <w:rPr>
          <w:spacing w:val="-1"/>
          <w:sz w:val="28"/>
          <w:szCs w:val="28"/>
        </w:rPr>
        <w:t xml:space="preserve"> муниципальной услуги </w:t>
      </w:r>
      <w:r w:rsidRPr="003F4F50">
        <w:rPr>
          <w:sz w:val="28"/>
          <w:szCs w:val="28"/>
        </w:rPr>
        <w:t xml:space="preserve">«Заключение и расторжение договоров социального найма жилых помещений муниципального жилищного фонда </w:t>
      </w:r>
      <w:r>
        <w:rPr>
          <w:sz w:val="28"/>
          <w:szCs w:val="28"/>
        </w:rPr>
        <w:t xml:space="preserve">сельского поселения «Чиндалей» </w:t>
      </w:r>
      <w:r w:rsidRPr="003F4F50">
        <w:rPr>
          <w:spacing w:val="-1"/>
          <w:sz w:val="28"/>
          <w:szCs w:val="28"/>
        </w:rPr>
        <w:t>(</w:t>
      </w:r>
      <w:r w:rsidRPr="003F4F50">
        <w:rPr>
          <w:sz w:val="28"/>
          <w:szCs w:val="28"/>
        </w:rPr>
        <w:t>далее – муниципальная услуга)</w:t>
      </w:r>
      <w:r w:rsidRPr="003F4F50">
        <w:rPr>
          <w:spacing w:val="-1"/>
          <w:sz w:val="28"/>
          <w:szCs w:val="28"/>
        </w:rPr>
        <w:t xml:space="preserve"> </w:t>
      </w:r>
      <w:r w:rsidRPr="003F4F50">
        <w:rPr>
          <w:sz w:val="28"/>
          <w:szCs w:val="28"/>
        </w:rPr>
        <w:t>разработан в целях по</w:t>
      </w:r>
      <w:r w:rsidRPr="003F4F50">
        <w:rPr>
          <w:spacing w:val="-1"/>
          <w:sz w:val="28"/>
          <w:szCs w:val="28"/>
        </w:rPr>
        <w:t>вышения качества предоставления и доступности муниципальной услуги, создания ком</w:t>
      </w:r>
      <w:r w:rsidRPr="003F4F50">
        <w:rPr>
          <w:sz w:val="28"/>
          <w:szCs w:val="28"/>
        </w:rPr>
        <w:t>фортных условий для получения муниципальной услуги.</w:t>
      </w:r>
    </w:p>
    <w:p w:rsidR="009B53C5" w:rsidRDefault="009B53C5" w:rsidP="009B53C5">
      <w:pPr>
        <w:shd w:val="clear" w:color="auto" w:fill="FFFFFF"/>
        <w:ind w:firstLine="709"/>
        <w:jc w:val="both"/>
        <w:rPr>
          <w:sz w:val="28"/>
          <w:szCs w:val="28"/>
        </w:rPr>
      </w:pPr>
      <w:r>
        <w:rPr>
          <w:sz w:val="28"/>
          <w:szCs w:val="28"/>
        </w:rPr>
        <w:t xml:space="preserve">2. </w:t>
      </w:r>
      <w:r w:rsidRPr="00921357">
        <w:rPr>
          <w:sz w:val="28"/>
          <w:szCs w:val="28"/>
        </w:rPr>
        <w:t xml:space="preserve">Настоящий регламент устанавливает стандарт, порядок, сроки и последовательность действий (административных процедур) при заключении и расторжении договоров социального найма жилых помещений муниципального жилищного фонда </w:t>
      </w:r>
      <w:r>
        <w:rPr>
          <w:sz w:val="28"/>
          <w:szCs w:val="28"/>
        </w:rPr>
        <w:t>сельского поселения «Чиндалей»</w:t>
      </w:r>
      <w:r w:rsidRPr="00921357">
        <w:rPr>
          <w:sz w:val="28"/>
          <w:szCs w:val="28"/>
        </w:rPr>
        <w:t>.</w:t>
      </w:r>
    </w:p>
    <w:p w:rsidR="009B53C5" w:rsidRDefault="009B53C5" w:rsidP="009B53C5">
      <w:pPr>
        <w:shd w:val="clear" w:color="auto" w:fill="FFFFFF"/>
        <w:ind w:firstLine="709"/>
        <w:jc w:val="both"/>
        <w:rPr>
          <w:sz w:val="28"/>
          <w:szCs w:val="28"/>
        </w:rPr>
      </w:pPr>
      <w:r>
        <w:rPr>
          <w:sz w:val="28"/>
          <w:szCs w:val="28"/>
        </w:rPr>
        <w:t>3. Предметом регулирования настоящего регламента являются отношения, возникающие при предоставлении муниципальной услуги по заключению и расторжению договоров социального найма жилых помещений муниципального жилищного фонда сельского поселения «Чиндалей»</w:t>
      </w:r>
    </w:p>
    <w:p w:rsidR="009B53C5" w:rsidRPr="002B3B2A" w:rsidRDefault="009B53C5" w:rsidP="009B53C5">
      <w:pPr>
        <w:shd w:val="clear" w:color="auto" w:fill="FFFFFF"/>
        <w:ind w:firstLine="709"/>
        <w:jc w:val="both"/>
        <w:rPr>
          <w:b/>
          <w:sz w:val="28"/>
          <w:szCs w:val="28"/>
        </w:rPr>
      </w:pPr>
    </w:p>
    <w:p w:rsidR="009B53C5" w:rsidRPr="003B263B" w:rsidRDefault="009B53C5" w:rsidP="009B53C5">
      <w:pPr>
        <w:jc w:val="center"/>
        <w:rPr>
          <w:sz w:val="28"/>
          <w:szCs w:val="28"/>
        </w:rPr>
      </w:pPr>
      <w:r w:rsidRPr="003B263B">
        <w:rPr>
          <w:sz w:val="28"/>
          <w:szCs w:val="28"/>
        </w:rPr>
        <w:t>Круг заявителей</w:t>
      </w:r>
    </w:p>
    <w:p w:rsidR="009B53C5" w:rsidRDefault="009B53C5" w:rsidP="009B53C5">
      <w:pPr>
        <w:ind w:firstLine="708"/>
        <w:jc w:val="center"/>
        <w:rPr>
          <w:b/>
          <w:sz w:val="28"/>
          <w:szCs w:val="28"/>
        </w:rPr>
      </w:pPr>
    </w:p>
    <w:p w:rsidR="009B53C5" w:rsidRPr="00E032B5" w:rsidRDefault="009B53C5" w:rsidP="009B53C5">
      <w:pPr>
        <w:autoSpaceDE w:val="0"/>
        <w:autoSpaceDN w:val="0"/>
        <w:adjustRightInd w:val="0"/>
        <w:ind w:firstLine="709"/>
        <w:jc w:val="both"/>
        <w:outlineLvl w:val="2"/>
        <w:rPr>
          <w:color w:val="262626"/>
          <w:sz w:val="28"/>
          <w:szCs w:val="28"/>
        </w:rPr>
      </w:pPr>
      <w:r>
        <w:rPr>
          <w:spacing w:val="1"/>
          <w:sz w:val="28"/>
          <w:szCs w:val="28"/>
        </w:rPr>
        <w:t xml:space="preserve">4. </w:t>
      </w:r>
      <w:r w:rsidRPr="00E032B5">
        <w:rPr>
          <w:color w:val="262626"/>
          <w:sz w:val="28"/>
          <w:szCs w:val="28"/>
        </w:rPr>
        <w:t xml:space="preserve">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4" w:history="1">
        <w:r w:rsidRPr="00E032B5">
          <w:rPr>
            <w:color w:val="262626"/>
            <w:sz w:val="28"/>
            <w:szCs w:val="28"/>
          </w:rPr>
          <w:t>части 3 статьи 49</w:t>
        </w:r>
      </w:hyperlink>
      <w:r w:rsidRPr="00E032B5">
        <w:rPr>
          <w:color w:val="262626"/>
          <w:sz w:val="28"/>
          <w:szCs w:val="28"/>
        </w:rPr>
        <w:t xml:space="preserve"> Жилищного кодекса Российской Федерации, местом жительства которых является </w:t>
      </w:r>
      <w:r>
        <w:rPr>
          <w:color w:val="262626"/>
          <w:sz w:val="28"/>
          <w:szCs w:val="28"/>
        </w:rPr>
        <w:t>сельское поселение «Чиндалей»</w:t>
      </w:r>
      <w:r w:rsidRPr="00E032B5">
        <w:rPr>
          <w:color w:val="262626"/>
          <w:sz w:val="28"/>
          <w:szCs w:val="28"/>
        </w:rPr>
        <w:t xml:space="preserve"> (далее - заявители).</w:t>
      </w:r>
    </w:p>
    <w:p w:rsidR="009B53C5" w:rsidRPr="00E032B5" w:rsidRDefault="009B53C5" w:rsidP="009B53C5">
      <w:pPr>
        <w:autoSpaceDE w:val="0"/>
        <w:autoSpaceDN w:val="0"/>
        <w:adjustRightInd w:val="0"/>
        <w:ind w:firstLine="709"/>
        <w:jc w:val="both"/>
        <w:outlineLvl w:val="2"/>
        <w:rPr>
          <w:color w:val="262626"/>
          <w:sz w:val="28"/>
          <w:szCs w:val="28"/>
        </w:rPr>
      </w:pPr>
      <w:r>
        <w:rPr>
          <w:color w:val="262626"/>
          <w:sz w:val="28"/>
          <w:szCs w:val="28"/>
        </w:rPr>
        <w:t>5</w:t>
      </w:r>
      <w:r w:rsidRPr="00E032B5">
        <w:rPr>
          <w:color w:val="262626"/>
          <w:sz w:val="28"/>
          <w:szCs w:val="28"/>
        </w:rPr>
        <w:t>.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B53C5" w:rsidRDefault="009B53C5" w:rsidP="009B53C5">
      <w:pPr>
        <w:ind w:firstLine="708"/>
        <w:jc w:val="both"/>
        <w:rPr>
          <w:sz w:val="28"/>
          <w:szCs w:val="28"/>
        </w:rPr>
      </w:pPr>
    </w:p>
    <w:p w:rsidR="009B53C5" w:rsidRPr="007A53B0" w:rsidRDefault="009B53C5" w:rsidP="009B53C5">
      <w:pPr>
        <w:autoSpaceDE w:val="0"/>
        <w:autoSpaceDN w:val="0"/>
        <w:adjustRightInd w:val="0"/>
        <w:jc w:val="center"/>
        <w:outlineLvl w:val="2"/>
        <w:rPr>
          <w:sz w:val="28"/>
          <w:szCs w:val="28"/>
        </w:rPr>
      </w:pPr>
      <w:r w:rsidRPr="007A53B0">
        <w:rPr>
          <w:sz w:val="28"/>
          <w:szCs w:val="28"/>
        </w:rPr>
        <w:lastRenderedPageBreak/>
        <w:t>Требования к порядку информирования о предоставлении</w:t>
      </w:r>
    </w:p>
    <w:p w:rsidR="009B53C5" w:rsidRPr="007A53B0" w:rsidRDefault="009B53C5" w:rsidP="009B53C5">
      <w:pPr>
        <w:autoSpaceDE w:val="0"/>
        <w:autoSpaceDN w:val="0"/>
        <w:adjustRightInd w:val="0"/>
        <w:jc w:val="center"/>
        <w:rPr>
          <w:sz w:val="28"/>
          <w:szCs w:val="28"/>
        </w:rPr>
      </w:pP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540"/>
        <w:jc w:val="both"/>
        <w:rPr>
          <w:sz w:val="28"/>
          <w:szCs w:val="28"/>
        </w:rPr>
      </w:pP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 xml:space="preserve">. Информация о порядке предоставления </w:t>
      </w:r>
      <w:r>
        <w:rPr>
          <w:sz w:val="28"/>
          <w:szCs w:val="28"/>
        </w:rPr>
        <w:t>муниципальной</w:t>
      </w:r>
      <w:r w:rsidRPr="007A53B0">
        <w:rPr>
          <w:sz w:val="28"/>
          <w:szCs w:val="28"/>
        </w:rPr>
        <w:t xml:space="preserve"> услуги представляется:</w:t>
      </w:r>
    </w:p>
    <w:p w:rsidR="009B53C5" w:rsidRDefault="009B53C5" w:rsidP="009B53C5">
      <w:pPr>
        <w:autoSpaceDE w:val="0"/>
        <w:autoSpaceDN w:val="0"/>
        <w:adjustRightInd w:val="0"/>
        <w:ind w:firstLine="709"/>
        <w:jc w:val="both"/>
        <w:rPr>
          <w:sz w:val="28"/>
          <w:szCs w:val="28"/>
        </w:rPr>
      </w:pPr>
      <w:r>
        <w:rPr>
          <w:sz w:val="28"/>
          <w:szCs w:val="28"/>
        </w:rPr>
        <w:t>6.</w:t>
      </w:r>
      <w:r w:rsidRPr="007A53B0">
        <w:rPr>
          <w:sz w:val="28"/>
          <w:szCs w:val="28"/>
        </w:rPr>
        <w:t>1</w:t>
      </w:r>
      <w:r>
        <w:rPr>
          <w:sz w:val="28"/>
          <w:szCs w:val="28"/>
        </w:rPr>
        <w:t>.</w:t>
      </w:r>
      <w:r w:rsidRPr="007A53B0">
        <w:rPr>
          <w:sz w:val="28"/>
          <w:szCs w:val="28"/>
        </w:rPr>
        <w:t xml:space="preserve"> Посредством размещения в сети Интернет </w:t>
      </w:r>
    </w:p>
    <w:p w:rsidR="009B53C5" w:rsidRDefault="009B53C5" w:rsidP="009B53C5">
      <w:pPr>
        <w:autoSpaceDE w:val="0"/>
        <w:autoSpaceDN w:val="0"/>
        <w:adjustRightInd w:val="0"/>
        <w:ind w:firstLine="709"/>
        <w:jc w:val="both"/>
        <w:rPr>
          <w:sz w:val="28"/>
          <w:szCs w:val="28"/>
        </w:rPr>
      </w:pPr>
      <w:r>
        <w:rPr>
          <w:sz w:val="28"/>
          <w:szCs w:val="28"/>
        </w:rPr>
        <w:t xml:space="preserve">- </w:t>
      </w:r>
      <w:r w:rsidRPr="007A53B0">
        <w:rPr>
          <w:sz w:val="28"/>
          <w:szCs w:val="28"/>
        </w:rPr>
        <w:t>на официальном сайте</w:t>
      </w:r>
      <w:r>
        <w:rPr>
          <w:sz w:val="28"/>
          <w:szCs w:val="28"/>
        </w:rPr>
        <w:t xml:space="preserve"> муниципального района «Дульдургинский район»;</w:t>
      </w:r>
    </w:p>
    <w:p w:rsidR="009B53C5" w:rsidRPr="005A3995" w:rsidRDefault="009B53C5" w:rsidP="009B53C5">
      <w:pPr>
        <w:autoSpaceDE w:val="0"/>
        <w:autoSpaceDN w:val="0"/>
        <w:adjustRightInd w:val="0"/>
        <w:ind w:firstLine="709"/>
        <w:jc w:val="both"/>
        <w:rPr>
          <w:sz w:val="28"/>
          <w:szCs w:val="28"/>
        </w:rPr>
      </w:pPr>
      <w:r>
        <w:rPr>
          <w:sz w:val="28"/>
          <w:szCs w:val="28"/>
        </w:rPr>
        <w:t xml:space="preserve">- единого портала государственных и муниципальных услуг </w:t>
      </w:r>
      <w:hyperlink r:id="rId15" w:history="1">
        <w:r w:rsidRPr="005A3995">
          <w:rPr>
            <w:rStyle w:val="ab"/>
            <w:sz w:val="28"/>
            <w:szCs w:val="28"/>
          </w:rPr>
          <w:t>www.gosuslugi.ru</w:t>
        </w:r>
      </w:hyperlink>
      <w:r w:rsidRPr="005A3995">
        <w:rPr>
          <w:sz w:val="28"/>
          <w:szCs w:val="28"/>
        </w:rPr>
        <w:t xml:space="preserve">; </w:t>
      </w:r>
    </w:p>
    <w:p w:rsidR="009B53C5" w:rsidRPr="00E032B5" w:rsidRDefault="009B53C5" w:rsidP="009B53C5">
      <w:pPr>
        <w:autoSpaceDE w:val="0"/>
        <w:autoSpaceDN w:val="0"/>
        <w:adjustRightInd w:val="0"/>
        <w:ind w:firstLine="709"/>
        <w:jc w:val="both"/>
        <w:rPr>
          <w:sz w:val="28"/>
          <w:szCs w:val="28"/>
        </w:rPr>
      </w:pPr>
      <w:r>
        <w:rPr>
          <w:sz w:val="28"/>
          <w:szCs w:val="28"/>
        </w:rPr>
        <w:t xml:space="preserve">- регионального портала государственных и муниципальных услуг- </w:t>
      </w:r>
      <w:r>
        <w:rPr>
          <w:sz w:val="28"/>
          <w:szCs w:val="28"/>
          <w:lang w:val="en-US"/>
        </w:rPr>
        <w:t>http</w:t>
      </w:r>
      <w:r>
        <w:rPr>
          <w:sz w:val="28"/>
          <w:szCs w:val="28"/>
        </w:rPr>
        <w:t>:</w:t>
      </w:r>
      <w:r w:rsidRPr="005B7213">
        <w:rPr>
          <w:sz w:val="28"/>
          <w:szCs w:val="28"/>
        </w:rPr>
        <w:t xml:space="preserve"> </w:t>
      </w:r>
      <w:r>
        <w:rPr>
          <w:sz w:val="28"/>
          <w:szCs w:val="28"/>
        </w:rPr>
        <w:t>//</w:t>
      </w:r>
      <w:r>
        <w:rPr>
          <w:sz w:val="28"/>
          <w:szCs w:val="28"/>
          <w:lang w:val="en-US"/>
        </w:rPr>
        <w:t>www</w:t>
      </w:r>
      <w:r w:rsidRPr="005B7213">
        <w:rPr>
          <w:sz w:val="28"/>
          <w:szCs w:val="28"/>
        </w:rPr>
        <w:t>.</w:t>
      </w:r>
      <w:r>
        <w:rPr>
          <w:sz w:val="28"/>
          <w:szCs w:val="28"/>
          <w:lang w:val="en-US"/>
        </w:rPr>
        <w:t>pgu</w:t>
      </w:r>
      <w:r w:rsidRPr="00663FBB">
        <w:rPr>
          <w:sz w:val="28"/>
          <w:szCs w:val="28"/>
        </w:rPr>
        <w:t>.</w:t>
      </w:r>
      <w:r>
        <w:rPr>
          <w:sz w:val="28"/>
          <w:szCs w:val="28"/>
          <w:lang w:val="en-US"/>
        </w:rPr>
        <w:t>e</w:t>
      </w:r>
      <w:r w:rsidRPr="00663FBB">
        <w:rPr>
          <w:sz w:val="28"/>
          <w:szCs w:val="28"/>
        </w:rPr>
        <w:t>-</w:t>
      </w:r>
      <w:r>
        <w:rPr>
          <w:sz w:val="28"/>
          <w:szCs w:val="28"/>
          <w:lang w:val="en-US"/>
        </w:rPr>
        <w:t>zab</w:t>
      </w:r>
      <w:r w:rsidRPr="00663FBB">
        <w:rPr>
          <w:sz w:val="28"/>
          <w:szCs w:val="28"/>
        </w:rPr>
        <w:t>.</w:t>
      </w:r>
      <w:r>
        <w:rPr>
          <w:sz w:val="28"/>
          <w:szCs w:val="28"/>
          <w:lang w:val="en-US"/>
        </w:rPr>
        <w:t>ru</w:t>
      </w:r>
      <w:r>
        <w:rPr>
          <w:sz w:val="28"/>
          <w:szCs w:val="28"/>
        </w:rPr>
        <w:t>.</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2</w:t>
      </w:r>
      <w:r>
        <w:rPr>
          <w:sz w:val="28"/>
          <w:szCs w:val="28"/>
        </w:rPr>
        <w:t>.</w:t>
      </w:r>
      <w:r w:rsidRPr="007A53B0">
        <w:rPr>
          <w:sz w:val="28"/>
          <w:szCs w:val="28"/>
        </w:rPr>
        <w:t xml:space="preserve"> По письменным обращениям.</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Адрес места нахождения и почтовый адрес для направления обращений по вопросам предоставления </w:t>
      </w:r>
      <w:r>
        <w:rPr>
          <w:sz w:val="28"/>
          <w:szCs w:val="28"/>
        </w:rPr>
        <w:t>муниципальной</w:t>
      </w:r>
      <w:r w:rsidRPr="007A53B0">
        <w:rPr>
          <w:sz w:val="28"/>
          <w:szCs w:val="28"/>
        </w:rPr>
        <w:t xml:space="preserve"> услуги:</w:t>
      </w:r>
      <w:r>
        <w:rPr>
          <w:sz w:val="28"/>
          <w:szCs w:val="28"/>
        </w:rPr>
        <w:t xml:space="preserve"> 687216 с.Чиндалей ул.Б.Ц.Цыренова,75а Дульдргинский  район Забайкальский край </w:t>
      </w:r>
    </w:p>
    <w:p w:rsidR="009B53C5" w:rsidRPr="005A3995" w:rsidRDefault="009B53C5" w:rsidP="009B53C5">
      <w:pPr>
        <w:autoSpaceDE w:val="0"/>
        <w:autoSpaceDN w:val="0"/>
        <w:adjustRightInd w:val="0"/>
        <w:ind w:firstLine="709"/>
        <w:jc w:val="both"/>
        <w:rPr>
          <w:sz w:val="28"/>
          <w:szCs w:val="28"/>
        </w:rPr>
      </w:pPr>
      <w:r w:rsidRPr="007A53B0">
        <w:rPr>
          <w:sz w:val="28"/>
          <w:szCs w:val="28"/>
        </w:rPr>
        <w:t xml:space="preserve">Адрес электронной почты для направления обращений: </w:t>
      </w:r>
      <w:r>
        <w:rPr>
          <w:sz w:val="28"/>
          <w:szCs w:val="28"/>
          <w:lang w:val="en-US"/>
        </w:rPr>
        <w:t>chind</w:t>
      </w:r>
      <w:r w:rsidRPr="005A3995">
        <w:rPr>
          <w:sz w:val="28"/>
          <w:szCs w:val="28"/>
        </w:rPr>
        <w:t>.</w:t>
      </w:r>
      <w:r>
        <w:rPr>
          <w:sz w:val="28"/>
          <w:szCs w:val="28"/>
          <w:lang w:val="en-US"/>
        </w:rPr>
        <w:t>adm</w:t>
      </w:r>
      <w:r w:rsidRPr="005A3995">
        <w:rPr>
          <w:sz w:val="28"/>
          <w:szCs w:val="28"/>
        </w:rPr>
        <w:t>97@</w:t>
      </w:r>
      <w:r>
        <w:rPr>
          <w:sz w:val="28"/>
          <w:szCs w:val="28"/>
          <w:lang w:val="en-US"/>
        </w:rPr>
        <w:t>mail</w:t>
      </w:r>
      <w:r w:rsidRPr="005A3995">
        <w:rPr>
          <w:sz w:val="28"/>
          <w:szCs w:val="28"/>
        </w:rPr>
        <w:t>.</w:t>
      </w:r>
      <w:r>
        <w:rPr>
          <w:sz w:val="28"/>
          <w:szCs w:val="28"/>
          <w:lang w:val="en-US"/>
        </w:rPr>
        <w:t>ru</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Почтовые адреса, адреса электронной почты </w:t>
      </w:r>
      <w:r>
        <w:rPr>
          <w:sz w:val="28"/>
          <w:szCs w:val="28"/>
        </w:rPr>
        <w:t xml:space="preserve">органов, предоставляющих муниципальную услугу </w:t>
      </w:r>
      <w:r w:rsidRPr="007A53B0">
        <w:rPr>
          <w:sz w:val="28"/>
          <w:szCs w:val="28"/>
        </w:rPr>
        <w:t xml:space="preserve">размещаются на </w:t>
      </w:r>
      <w:r>
        <w:rPr>
          <w:sz w:val="28"/>
          <w:szCs w:val="28"/>
        </w:rPr>
        <w:t xml:space="preserve"> официальном сайте</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3</w:t>
      </w:r>
      <w:r>
        <w:rPr>
          <w:sz w:val="28"/>
          <w:szCs w:val="28"/>
        </w:rPr>
        <w:t>.</w:t>
      </w:r>
      <w:r w:rsidRPr="007A53B0">
        <w:rPr>
          <w:sz w:val="28"/>
          <w:szCs w:val="28"/>
        </w:rPr>
        <w:t xml:space="preserve"> Посредством телефонной связи.</w:t>
      </w:r>
    </w:p>
    <w:p w:rsidR="009B53C5" w:rsidRPr="00DC50D9" w:rsidRDefault="009B53C5" w:rsidP="009B53C5">
      <w:pPr>
        <w:autoSpaceDE w:val="0"/>
        <w:autoSpaceDN w:val="0"/>
        <w:adjustRightInd w:val="0"/>
        <w:ind w:firstLine="709"/>
        <w:jc w:val="both"/>
        <w:rPr>
          <w:sz w:val="28"/>
          <w:szCs w:val="28"/>
        </w:rPr>
      </w:pPr>
      <w:r w:rsidRPr="007A53B0">
        <w:rPr>
          <w:sz w:val="28"/>
          <w:szCs w:val="28"/>
        </w:rPr>
        <w:t xml:space="preserve">Телефоны </w:t>
      </w:r>
      <w:r w:rsidRPr="00DC50D9">
        <w:rPr>
          <w:sz w:val="28"/>
          <w:szCs w:val="28"/>
        </w:rPr>
        <w:t>83025631186</w:t>
      </w:r>
    </w:p>
    <w:p w:rsidR="009B53C5" w:rsidRPr="007A53B0" w:rsidRDefault="009B53C5" w:rsidP="009B53C5">
      <w:pPr>
        <w:autoSpaceDE w:val="0"/>
        <w:autoSpaceDN w:val="0"/>
        <w:adjustRightInd w:val="0"/>
        <w:ind w:firstLine="709"/>
        <w:jc w:val="both"/>
        <w:rPr>
          <w:sz w:val="28"/>
          <w:szCs w:val="28"/>
        </w:rPr>
      </w:pPr>
      <w:r w:rsidRPr="007A53B0">
        <w:rPr>
          <w:sz w:val="28"/>
          <w:szCs w:val="28"/>
        </w:rPr>
        <w:t>Сведения о контактных телефонах органов</w:t>
      </w:r>
      <w:r>
        <w:rPr>
          <w:sz w:val="28"/>
          <w:szCs w:val="28"/>
        </w:rPr>
        <w:t xml:space="preserve">, предоставляющих муниципальную услугу, </w:t>
      </w:r>
      <w:r w:rsidRPr="007A53B0">
        <w:rPr>
          <w:sz w:val="28"/>
          <w:szCs w:val="28"/>
        </w:rPr>
        <w:t>размещаются на сайте.</w:t>
      </w:r>
    </w:p>
    <w:p w:rsidR="009B53C5" w:rsidRPr="007A53B0" w:rsidRDefault="009B53C5" w:rsidP="009B53C5">
      <w:pPr>
        <w:autoSpaceDE w:val="0"/>
        <w:autoSpaceDN w:val="0"/>
        <w:adjustRightInd w:val="0"/>
        <w:ind w:firstLine="709"/>
        <w:jc w:val="both"/>
        <w:rPr>
          <w:sz w:val="28"/>
          <w:szCs w:val="28"/>
        </w:rPr>
      </w:pPr>
      <w:r>
        <w:rPr>
          <w:sz w:val="28"/>
          <w:szCs w:val="28"/>
        </w:rPr>
        <w:t>6.</w:t>
      </w:r>
      <w:r w:rsidRPr="007A53B0">
        <w:rPr>
          <w:sz w:val="28"/>
          <w:szCs w:val="28"/>
        </w:rPr>
        <w:t>4</w:t>
      </w:r>
      <w:r>
        <w:rPr>
          <w:sz w:val="28"/>
          <w:szCs w:val="28"/>
        </w:rPr>
        <w:t>.</w:t>
      </w:r>
      <w:r w:rsidRPr="007A53B0">
        <w:rPr>
          <w:sz w:val="28"/>
          <w:szCs w:val="28"/>
        </w:rPr>
        <w:t xml:space="preserve"> Посредством размещения на информационных стендах, расположенных в помещении органа, предоставляющего </w:t>
      </w:r>
      <w:r>
        <w:rPr>
          <w:sz w:val="28"/>
          <w:szCs w:val="28"/>
        </w:rPr>
        <w:t>муниципальную</w:t>
      </w:r>
      <w:r w:rsidRPr="007A53B0">
        <w:rPr>
          <w:sz w:val="28"/>
          <w:szCs w:val="28"/>
        </w:rPr>
        <w:t xml:space="preserve"> услугу, предназначенном для приема обращений и заявлений.</w:t>
      </w:r>
    </w:p>
    <w:p w:rsidR="009B53C5" w:rsidRDefault="009B53C5" w:rsidP="009B53C5">
      <w:pPr>
        <w:autoSpaceDE w:val="0"/>
        <w:autoSpaceDN w:val="0"/>
        <w:adjustRightInd w:val="0"/>
        <w:ind w:firstLine="709"/>
        <w:jc w:val="both"/>
        <w:rPr>
          <w:sz w:val="28"/>
          <w:szCs w:val="28"/>
        </w:rPr>
      </w:pPr>
      <w:r w:rsidRPr="007A53B0">
        <w:rPr>
          <w:sz w:val="28"/>
          <w:szCs w:val="28"/>
        </w:rPr>
        <w:t>График работы помещений</w:t>
      </w:r>
      <w:r w:rsidRPr="007B4ACF">
        <w:rPr>
          <w:sz w:val="28"/>
          <w:szCs w:val="28"/>
        </w:rPr>
        <w:t xml:space="preserve"> </w:t>
      </w:r>
      <w:r w:rsidRPr="00A46475">
        <w:rPr>
          <w:sz w:val="28"/>
          <w:szCs w:val="28"/>
        </w:rPr>
        <w:t>органа, предоставляющего муниципальную услугу</w:t>
      </w:r>
      <w:r w:rsidRPr="007A53B0">
        <w:rPr>
          <w:sz w:val="28"/>
          <w:szCs w:val="28"/>
        </w:rPr>
        <w:t xml:space="preserve">, предназначенных для приема обращений и заявлений </w:t>
      </w:r>
      <w:r>
        <w:rPr>
          <w:sz w:val="28"/>
          <w:szCs w:val="28"/>
        </w:rPr>
        <w:t xml:space="preserve"> физических и  </w:t>
      </w:r>
      <w:r w:rsidRPr="007A53B0">
        <w:rPr>
          <w:sz w:val="28"/>
          <w:szCs w:val="28"/>
        </w:rPr>
        <w:t>юри</w:t>
      </w:r>
      <w:r>
        <w:rPr>
          <w:sz w:val="28"/>
          <w:szCs w:val="28"/>
        </w:rPr>
        <w:t>дических лиц (филиалов):</w:t>
      </w:r>
      <w:r w:rsidRPr="007A53B0">
        <w:rPr>
          <w:sz w:val="28"/>
          <w:szCs w:val="28"/>
        </w:rPr>
        <w:t xml:space="preserve"> </w:t>
      </w:r>
    </w:p>
    <w:p w:rsidR="009B53C5" w:rsidRDefault="009B53C5" w:rsidP="009B53C5">
      <w:pPr>
        <w:autoSpaceDE w:val="0"/>
        <w:autoSpaceDN w:val="0"/>
        <w:adjustRightInd w:val="0"/>
        <w:ind w:firstLine="709"/>
        <w:jc w:val="both"/>
        <w:rPr>
          <w:sz w:val="28"/>
          <w:szCs w:val="28"/>
        </w:rPr>
      </w:pPr>
      <w:r>
        <w:rPr>
          <w:sz w:val="28"/>
          <w:szCs w:val="28"/>
        </w:rPr>
        <w:t xml:space="preserve">Понедельник- пятница: 9.00-18.00. перерыв 13.00-15.00 </w:t>
      </w:r>
    </w:p>
    <w:p w:rsidR="009B53C5" w:rsidRPr="005A3995" w:rsidRDefault="009B53C5" w:rsidP="009B53C5">
      <w:pPr>
        <w:autoSpaceDE w:val="0"/>
        <w:autoSpaceDN w:val="0"/>
        <w:adjustRightInd w:val="0"/>
        <w:ind w:firstLine="709"/>
        <w:jc w:val="both"/>
        <w:rPr>
          <w:sz w:val="28"/>
          <w:szCs w:val="28"/>
        </w:rPr>
      </w:pPr>
      <w:r>
        <w:rPr>
          <w:sz w:val="28"/>
          <w:szCs w:val="28"/>
        </w:rPr>
        <w:t xml:space="preserve"> выходной-</w:t>
      </w:r>
      <w:r w:rsidRPr="008E70A2">
        <w:rPr>
          <w:sz w:val="28"/>
          <w:szCs w:val="28"/>
        </w:rPr>
        <w:t xml:space="preserve"> </w:t>
      </w:r>
      <w:r>
        <w:rPr>
          <w:sz w:val="28"/>
          <w:szCs w:val="28"/>
        </w:rPr>
        <w:t>суббота, воскресенье</w:t>
      </w:r>
    </w:p>
    <w:p w:rsidR="009B53C5" w:rsidRDefault="009B53C5" w:rsidP="009B53C5">
      <w:pPr>
        <w:autoSpaceDE w:val="0"/>
        <w:autoSpaceDN w:val="0"/>
        <w:adjustRightInd w:val="0"/>
        <w:ind w:firstLine="709"/>
        <w:jc w:val="both"/>
        <w:rPr>
          <w:sz w:val="28"/>
          <w:szCs w:val="28"/>
        </w:rPr>
      </w:pPr>
      <w:r w:rsidRPr="007A53B0">
        <w:rPr>
          <w:sz w:val="28"/>
          <w:szCs w:val="28"/>
        </w:rPr>
        <w:t xml:space="preserve">Сведения о местонахождении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размещаются на </w:t>
      </w:r>
      <w:r>
        <w:rPr>
          <w:sz w:val="28"/>
          <w:szCs w:val="28"/>
        </w:rPr>
        <w:t xml:space="preserve"> его </w:t>
      </w:r>
      <w:r w:rsidRPr="007A53B0">
        <w:rPr>
          <w:sz w:val="28"/>
          <w:szCs w:val="28"/>
        </w:rPr>
        <w:t>сайте</w:t>
      </w:r>
      <w:r>
        <w:rPr>
          <w:sz w:val="28"/>
          <w:szCs w:val="28"/>
        </w:rPr>
        <w:t xml:space="preserve">. </w:t>
      </w:r>
    </w:p>
    <w:p w:rsidR="009B53C5" w:rsidRPr="007A53B0" w:rsidRDefault="009B53C5" w:rsidP="009B53C5">
      <w:pPr>
        <w:autoSpaceDE w:val="0"/>
        <w:autoSpaceDN w:val="0"/>
        <w:adjustRightInd w:val="0"/>
        <w:ind w:firstLine="709"/>
        <w:jc w:val="both"/>
        <w:rPr>
          <w:sz w:val="28"/>
          <w:szCs w:val="28"/>
        </w:rPr>
      </w:pPr>
      <w:r>
        <w:rPr>
          <w:sz w:val="28"/>
          <w:szCs w:val="28"/>
        </w:rPr>
        <w:t>6.5</w:t>
      </w:r>
      <w:r w:rsidRPr="007A53B0">
        <w:rPr>
          <w:sz w:val="28"/>
          <w:szCs w:val="28"/>
        </w:rPr>
        <w:t>. На информационных стендах размещается следующая информация:</w:t>
      </w:r>
    </w:p>
    <w:p w:rsidR="009B53C5" w:rsidRPr="007A53B0" w:rsidRDefault="009B53C5" w:rsidP="009B53C5">
      <w:pPr>
        <w:autoSpaceDE w:val="0"/>
        <w:autoSpaceDN w:val="0"/>
        <w:adjustRightInd w:val="0"/>
        <w:ind w:firstLine="709"/>
        <w:jc w:val="both"/>
        <w:rPr>
          <w:sz w:val="28"/>
          <w:szCs w:val="28"/>
        </w:rPr>
      </w:pPr>
      <w:r w:rsidRPr="007A53B0">
        <w:rPr>
          <w:sz w:val="28"/>
          <w:szCs w:val="28"/>
        </w:rPr>
        <w:t>текст административного регламента;</w:t>
      </w:r>
    </w:p>
    <w:p w:rsidR="009B53C5" w:rsidRPr="007A53B0" w:rsidRDefault="009B53C5" w:rsidP="009B53C5">
      <w:pPr>
        <w:autoSpaceDE w:val="0"/>
        <w:autoSpaceDN w:val="0"/>
        <w:adjustRightInd w:val="0"/>
        <w:jc w:val="both"/>
        <w:rPr>
          <w:sz w:val="28"/>
          <w:szCs w:val="28"/>
        </w:rPr>
      </w:pPr>
      <w:r w:rsidRPr="007A53B0">
        <w:rPr>
          <w:sz w:val="28"/>
          <w:szCs w:val="28"/>
        </w:rPr>
        <w:t xml:space="preserve">извлечения из законодательных и иных нормативных правовых актов, содержащих нормы, непосредственно регулирующие предоставление </w:t>
      </w:r>
      <w:r>
        <w:rPr>
          <w:sz w:val="28"/>
          <w:szCs w:val="28"/>
        </w:rPr>
        <w:t>муниципальной</w:t>
      </w:r>
      <w:r w:rsidRPr="007A53B0">
        <w:rPr>
          <w:sz w:val="28"/>
          <w:szCs w:val="28"/>
        </w:rPr>
        <w:t xml:space="preserve"> услуги;</w:t>
      </w:r>
    </w:p>
    <w:p w:rsidR="009B53C5" w:rsidRPr="005A3995" w:rsidRDefault="009B53C5" w:rsidP="009B53C5">
      <w:pPr>
        <w:pStyle w:val="2"/>
        <w:jc w:val="both"/>
        <w:rPr>
          <w:b w:val="0"/>
          <w:sz w:val="28"/>
          <w:szCs w:val="28"/>
        </w:rPr>
      </w:pPr>
      <w:r w:rsidRPr="005A3995">
        <w:rPr>
          <w:b w:val="0"/>
          <w:sz w:val="28"/>
          <w:szCs w:val="28"/>
        </w:rPr>
        <w:t>образец заявления о предоставлении муниципальной услуги</w:t>
      </w:r>
      <w:r w:rsidRPr="005A3995">
        <w:rPr>
          <w:sz w:val="28"/>
          <w:szCs w:val="28"/>
        </w:rPr>
        <w:t xml:space="preserve"> </w:t>
      </w:r>
      <w:hyperlink r:id="rId16" w:history="1">
        <w:r w:rsidRPr="005A3995">
          <w:rPr>
            <w:b w:val="0"/>
            <w:color w:val="0D0D0D"/>
            <w:sz w:val="28"/>
            <w:szCs w:val="28"/>
          </w:rPr>
          <w:t>(приложение 2)</w:t>
        </w:r>
      </w:hyperlink>
      <w:r w:rsidRPr="005A3995">
        <w:rPr>
          <w:b w:val="0"/>
          <w:sz w:val="28"/>
          <w:szCs w:val="28"/>
        </w:rPr>
        <w:t>;</w:t>
      </w:r>
    </w:p>
    <w:p w:rsidR="009B53C5" w:rsidRPr="007A53B0" w:rsidRDefault="009B53C5" w:rsidP="009B53C5">
      <w:pPr>
        <w:autoSpaceDE w:val="0"/>
        <w:autoSpaceDN w:val="0"/>
        <w:adjustRightInd w:val="0"/>
        <w:jc w:val="both"/>
        <w:rPr>
          <w:sz w:val="28"/>
          <w:szCs w:val="28"/>
        </w:rPr>
      </w:pPr>
      <w:r w:rsidRPr="007A53B0">
        <w:rPr>
          <w:sz w:val="28"/>
          <w:szCs w:val="28"/>
        </w:rPr>
        <w:t xml:space="preserve">исчерпывающий перечень оснований для отказа в предоставлении </w:t>
      </w:r>
      <w:r>
        <w:rPr>
          <w:sz w:val="28"/>
          <w:szCs w:val="28"/>
        </w:rPr>
        <w:t xml:space="preserve">муниципальной </w:t>
      </w:r>
      <w:r w:rsidRPr="007A53B0">
        <w:rPr>
          <w:sz w:val="28"/>
          <w:szCs w:val="28"/>
        </w:rPr>
        <w:t>услуги;</w:t>
      </w:r>
    </w:p>
    <w:p w:rsidR="009B53C5" w:rsidRPr="007A53B0" w:rsidRDefault="009B53C5" w:rsidP="009B53C5">
      <w:pPr>
        <w:autoSpaceDE w:val="0"/>
        <w:autoSpaceDN w:val="0"/>
        <w:adjustRightInd w:val="0"/>
        <w:jc w:val="both"/>
        <w:rPr>
          <w:sz w:val="28"/>
          <w:szCs w:val="28"/>
        </w:rPr>
      </w:pPr>
      <w:r w:rsidRPr="007A53B0">
        <w:rPr>
          <w:sz w:val="28"/>
          <w:szCs w:val="28"/>
        </w:rPr>
        <w:t xml:space="preserve">график работы </w:t>
      </w:r>
      <w:r w:rsidRPr="00A46475">
        <w:rPr>
          <w:sz w:val="28"/>
          <w:szCs w:val="28"/>
        </w:rPr>
        <w:t>органа, предоставляющего муниципальную услугу;</w:t>
      </w:r>
    </w:p>
    <w:p w:rsidR="009B53C5" w:rsidRPr="00A46475" w:rsidRDefault="009B53C5" w:rsidP="009B53C5">
      <w:pPr>
        <w:autoSpaceDE w:val="0"/>
        <w:autoSpaceDN w:val="0"/>
        <w:adjustRightInd w:val="0"/>
        <w:ind w:firstLine="709"/>
        <w:jc w:val="both"/>
        <w:rPr>
          <w:sz w:val="28"/>
          <w:szCs w:val="28"/>
        </w:rPr>
      </w:pPr>
      <w:r w:rsidRPr="007A53B0">
        <w:rPr>
          <w:sz w:val="28"/>
          <w:szCs w:val="28"/>
        </w:rPr>
        <w:t xml:space="preserve">адреса сайта и электронной почты </w:t>
      </w:r>
      <w:r w:rsidRPr="00A46475">
        <w:rPr>
          <w:sz w:val="28"/>
          <w:szCs w:val="28"/>
        </w:rPr>
        <w:t>органа, предоставляющего муниципальную услугу;</w:t>
      </w:r>
    </w:p>
    <w:p w:rsidR="009B53C5" w:rsidRPr="007A53B0" w:rsidRDefault="009B53C5" w:rsidP="009B53C5">
      <w:pPr>
        <w:autoSpaceDE w:val="0"/>
        <w:autoSpaceDN w:val="0"/>
        <w:adjustRightInd w:val="0"/>
        <w:ind w:firstLine="709"/>
        <w:jc w:val="both"/>
        <w:rPr>
          <w:sz w:val="28"/>
          <w:szCs w:val="28"/>
        </w:rPr>
      </w:pPr>
      <w:r w:rsidRPr="007A53B0">
        <w:rPr>
          <w:sz w:val="28"/>
          <w:szCs w:val="28"/>
        </w:rPr>
        <w:lastRenderedPageBreak/>
        <w:t xml:space="preserve">номера телефонов, по которым осуществляется информирование по вопросам предоставления </w:t>
      </w:r>
      <w:r>
        <w:rPr>
          <w:sz w:val="28"/>
          <w:szCs w:val="28"/>
        </w:rPr>
        <w:t>муниципальной</w:t>
      </w:r>
      <w:r w:rsidRPr="007A53B0">
        <w:rPr>
          <w:sz w:val="28"/>
          <w:szCs w:val="28"/>
        </w:rPr>
        <w:t xml:space="preserve"> услуги.</w:t>
      </w:r>
    </w:p>
    <w:p w:rsidR="009B53C5" w:rsidRPr="005A3995" w:rsidRDefault="009B53C5" w:rsidP="009B53C5">
      <w:pPr>
        <w:pStyle w:val="2"/>
        <w:ind w:firstLine="709"/>
        <w:jc w:val="both"/>
        <w:rPr>
          <w:b w:val="0"/>
          <w:sz w:val="28"/>
          <w:szCs w:val="28"/>
        </w:rPr>
      </w:pPr>
      <w:r w:rsidRPr="005A3995">
        <w:rPr>
          <w:b w:val="0"/>
          <w:sz w:val="28"/>
          <w:szCs w:val="28"/>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A3995">
        <w:rPr>
          <w:sz w:val="28"/>
          <w:szCs w:val="28"/>
        </w:rPr>
        <w:t>(</w:t>
      </w:r>
      <w:r w:rsidRPr="005A3995">
        <w:rPr>
          <w:b w:val="0"/>
          <w:sz w:val="28"/>
          <w:szCs w:val="28"/>
        </w:rPr>
        <w:t>далее - подразделения, уполномоченные выдавать заключения).</w:t>
      </w:r>
    </w:p>
    <w:p w:rsidR="009B53C5" w:rsidRPr="007A53B0" w:rsidRDefault="009B53C5" w:rsidP="009B53C5">
      <w:pPr>
        <w:autoSpaceDE w:val="0"/>
        <w:autoSpaceDN w:val="0"/>
        <w:adjustRightInd w:val="0"/>
        <w:ind w:firstLine="709"/>
        <w:jc w:val="both"/>
        <w:rPr>
          <w:sz w:val="28"/>
          <w:szCs w:val="28"/>
        </w:rPr>
      </w:pPr>
      <w:r>
        <w:rPr>
          <w:sz w:val="28"/>
          <w:szCs w:val="28"/>
        </w:rPr>
        <w:t>8</w:t>
      </w:r>
      <w:r w:rsidRPr="007A53B0">
        <w:rPr>
          <w:sz w:val="28"/>
          <w:szCs w:val="28"/>
        </w:rPr>
        <w:t xml:space="preserve">. На сайте </w:t>
      </w:r>
      <w:r w:rsidRPr="00A46475">
        <w:rPr>
          <w:sz w:val="28"/>
          <w:szCs w:val="28"/>
        </w:rPr>
        <w:t>органа, предоставляющего муниципальную услугу</w:t>
      </w:r>
      <w:r>
        <w:rPr>
          <w:sz w:val="28"/>
          <w:szCs w:val="28"/>
        </w:rPr>
        <w:t>,</w:t>
      </w:r>
      <w:r w:rsidRPr="007A53B0">
        <w:rPr>
          <w:sz w:val="28"/>
          <w:szCs w:val="28"/>
        </w:rPr>
        <w:t xml:space="preserve"> размещается следующая информация:</w:t>
      </w:r>
    </w:p>
    <w:p w:rsidR="009B53C5" w:rsidRPr="007A53B0" w:rsidRDefault="009B53C5" w:rsidP="009B53C5">
      <w:pPr>
        <w:autoSpaceDE w:val="0"/>
        <w:autoSpaceDN w:val="0"/>
        <w:adjustRightInd w:val="0"/>
        <w:ind w:firstLine="709"/>
        <w:jc w:val="both"/>
        <w:rPr>
          <w:sz w:val="28"/>
          <w:szCs w:val="28"/>
        </w:rPr>
      </w:pPr>
      <w:r w:rsidRPr="007A53B0">
        <w:rPr>
          <w:sz w:val="28"/>
          <w:szCs w:val="28"/>
        </w:rPr>
        <w:t>текст административного регламента;</w:t>
      </w:r>
    </w:p>
    <w:p w:rsidR="009B53C5" w:rsidRPr="005A3995" w:rsidRDefault="009B53C5" w:rsidP="009B53C5">
      <w:pPr>
        <w:pStyle w:val="2"/>
        <w:ind w:firstLine="709"/>
        <w:jc w:val="both"/>
        <w:rPr>
          <w:b w:val="0"/>
          <w:sz w:val="28"/>
          <w:szCs w:val="28"/>
        </w:rPr>
      </w:pPr>
      <w:r w:rsidRPr="005A3995">
        <w:rPr>
          <w:b w:val="0"/>
          <w:sz w:val="28"/>
          <w:szCs w:val="28"/>
        </w:rPr>
        <w:t>образец заявления о предоставлении муниципальной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адреса электронной почты для направления обращений по вопросам предоставления </w:t>
      </w:r>
      <w:r>
        <w:rPr>
          <w:sz w:val="28"/>
          <w:szCs w:val="28"/>
        </w:rPr>
        <w:t xml:space="preserve">муниципальной </w:t>
      </w:r>
      <w:r w:rsidRPr="007A53B0">
        <w:rPr>
          <w:sz w:val="28"/>
          <w:szCs w:val="28"/>
        </w:rPr>
        <w:t>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номера телефонов, по которым осуществляется информирование по вопросам предоставления </w:t>
      </w:r>
      <w:r>
        <w:rPr>
          <w:sz w:val="28"/>
          <w:szCs w:val="28"/>
        </w:rPr>
        <w:t>услуги</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иная информация по вопросам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Pr>
          <w:sz w:val="28"/>
          <w:szCs w:val="28"/>
        </w:rPr>
        <w:t>9</w:t>
      </w:r>
      <w:r w:rsidRPr="007A53B0">
        <w:rPr>
          <w:sz w:val="28"/>
          <w:szCs w:val="28"/>
        </w:rPr>
        <w:t>. Основными требованиями к информированию заявителей являются:</w:t>
      </w:r>
    </w:p>
    <w:p w:rsidR="009B53C5" w:rsidRPr="007A53B0" w:rsidRDefault="009B53C5" w:rsidP="009B53C5">
      <w:pPr>
        <w:autoSpaceDE w:val="0"/>
        <w:autoSpaceDN w:val="0"/>
        <w:adjustRightInd w:val="0"/>
        <w:ind w:firstLine="709"/>
        <w:jc w:val="both"/>
        <w:rPr>
          <w:sz w:val="28"/>
          <w:szCs w:val="28"/>
        </w:rPr>
      </w:pPr>
      <w:r w:rsidRPr="007A53B0">
        <w:rPr>
          <w:sz w:val="28"/>
          <w:szCs w:val="28"/>
        </w:rPr>
        <w:t>достоверность и полнота предоставляемой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четкость изложения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удобство и доступность получения информации;</w:t>
      </w:r>
    </w:p>
    <w:p w:rsidR="009B53C5" w:rsidRPr="007A53B0" w:rsidRDefault="009B53C5" w:rsidP="009B53C5">
      <w:pPr>
        <w:autoSpaceDE w:val="0"/>
        <w:autoSpaceDN w:val="0"/>
        <w:adjustRightInd w:val="0"/>
        <w:ind w:firstLine="709"/>
        <w:jc w:val="both"/>
        <w:rPr>
          <w:sz w:val="28"/>
          <w:szCs w:val="28"/>
        </w:rPr>
      </w:pPr>
      <w:r w:rsidRPr="007A53B0">
        <w:rPr>
          <w:sz w:val="28"/>
          <w:szCs w:val="28"/>
        </w:rPr>
        <w:t>оперативность предоставления информации.</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 xml:space="preserve">. Порядок получения информации по вопросам предоставления </w:t>
      </w:r>
      <w:r>
        <w:rPr>
          <w:sz w:val="28"/>
          <w:szCs w:val="28"/>
        </w:rPr>
        <w:t xml:space="preserve">муниципальной </w:t>
      </w:r>
      <w:r w:rsidRPr="007A53B0">
        <w:rPr>
          <w:sz w:val="28"/>
          <w:szCs w:val="28"/>
        </w:rPr>
        <w:t xml:space="preserve">услуги, в том числе о ходе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1</w:t>
      </w:r>
      <w:r>
        <w:rPr>
          <w:sz w:val="28"/>
          <w:szCs w:val="28"/>
        </w:rPr>
        <w:t>.</w:t>
      </w:r>
      <w:r w:rsidRPr="007A53B0">
        <w:rPr>
          <w:sz w:val="28"/>
          <w:szCs w:val="28"/>
        </w:rPr>
        <w:t xml:space="preserve"> При информировании посредством средств телефонной связи должностные лица </w:t>
      </w:r>
      <w:r>
        <w:rPr>
          <w:sz w:val="28"/>
          <w:szCs w:val="28"/>
        </w:rPr>
        <w:t>осуществляющие предоставление муниципальной услуги</w:t>
      </w:r>
      <w:r w:rsidRPr="007A53B0">
        <w:rPr>
          <w:sz w:val="28"/>
          <w:szCs w:val="28"/>
        </w:rPr>
        <w:t>, обязаны предоставить следующую информацию:</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нормативных правовых актах, регламентирующих вопросы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порядке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сроках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сведения о местонахождении помещения, предназначенного для приема обращений и заявлений;</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об адресах сайта и электронной почты </w:t>
      </w:r>
      <w:r>
        <w:rPr>
          <w:sz w:val="28"/>
          <w:szCs w:val="28"/>
        </w:rPr>
        <w:t>органа, предоставляющего муниципальную услугу</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перечне оснований для отказа в предоставлении </w:t>
      </w:r>
      <w:r>
        <w:rPr>
          <w:sz w:val="28"/>
          <w:szCs w:val="28"/>
        </w:rPr>
        <w:t>муниципальной</w:t>
      </w:r>
      <w:r w:rsidRPr="007A53B0">
        <w:rPr>
          <w:sz w:val="28"/>
          <w:szCs w:val="28"/>
        </w:rPr>
        <w:t xml:space="preserve"> услу</w:t>
      </w:r>
      <w:r>
        <w:rPr>
          <w:sz w:val="28"/>
          <w:szCs w:val="28"/>
        </w:rPr>
        <w:t>ги</w:t>
      </w:r>
      <w:r w:rsidRPr="007A53B0">
        <w:rPr>
          <w:sz w:val="28"/>
          <w:szCs w:val="28"/>
        </w:rPr>
        <w:t>;</w:t>
      </w:r>
    </w:p>
    <w:p w:rsidR="009B53C5" w:rsidRPr="007A53B0" w:rsidRDefault="009B53C5" w:rsidP="009B53C5">
      <w:pPr>
        <w:autoSpaceDE w:val="0"/>
        <w:autoSpaceDN w:val="0"/>
        <w:adjustRightInd w:val="0"/>
        <w:ind w:firstLine="709"/>
        <w:jc w:val="both"/>
        <w:rPr>
          <w:sz w:val="28"/>
          <w:szCs w:val="28"/>
        </w:rPr>
      </w:pPr>
      <w:r w:rsidRPr="007A53B0">
        <w:rPr>
          <w:sz w:val="28"/>
          <w:szCs w:val="28"/>
        </w:rPr>
        <w:t xml:space="preserve">сведения о ходе предоставления </w:t>
      </w:r>
      <w:r>
        <w:rPr>
          <w:sz w:val="28"/>
          <w:szCs w:val="28"/>
        </w:rPr>
        <w:t>муниципальной</w:t>
      </w:r>
      <w:r w:rsidRPr="007A53B0">
        <w:rPr>
          <w:sz w:val="28"/>
          <w:szCs w:val="28"/>
        </w:rPr>
        <w:t xml:space="preserve"> услуги.</w:t>
      </w:r>
    </w:p>
    <w:p w:rsidR="009B53C5" w:rsidRPr="007A53B0" w:rsidRDefault="009B53C5" w:rsidP="009B53C5">
      <w:pPr>
        <w:autoSpaceDE w:val="0"/>
        <w:autoSpaceDN w:val="0"/>
        <w:adjustRightInd w:val="0"/>
        <w:ind w:firstLine="709"/>
        <w:jc w:val="both"/>
        <w:rPr>
          <w:sz w:val="28"/>
          <w:szCs w:val="28"/>
        </w:rPr>
      </w:pPr>
      <w:r w:rsidRPr="007A53B0">
        <w:rPr>
          <w:sz w:val="28"/>
          <w:szCs w:val="28"/>
        </w:rPr>
        <w:t>По иным вопросам информация предоставляется только на основании соответствующего письменного обращения.</w:t>
      </w:r>
    </w:p>
    <w:p w:rsidR="009B53C5" w:rsidRPr="007A53B0" w:rsidRDefault="009B53C5" w:rsidP="009B53C5">
      <w:pPr>
        <w:autoSpaceDE w:val="0"/>
        <w:autoSpaceDN w:val="0"/>
        <w:adjustRightInd w:val="0"/>
        <w:ind w:firstLine="709"/>
        <w:jc w:val="both"/>
        <w:rPr>
          <w:sz w:val="28"/>
          <w:szCs w:val="28"/>
        </w:rPr>
      </w:pPr>
      <w:r>
        <w:rPr>
          <w:sz w:val="28"/>
          <w:szCs w:val="28"/>
        </w:rPr>
        <w:t>10.</w:t>
      </w:r>
      <w:r w:rsidRPr="007A53B0">
        <w:rPr>
          <w:sz w:val="28"/>
          <w:szCs w:val="28"/>
        </w:rPr>
        <w:t>2</w:t>
      </w:r>
      <w:r>
        <w:rPr>
          <w:sz w:val="28"/>
          <w:szCs w:val="28"/>
        </w:rPr>
        <w:t>.</w:t>
      </w:r>
      <w:r w:rsidRPr="007A53B0">
        <w:rPr>
          <w:sz w:val="28"/>
          <w:szCs w:val="28"/>
        </w:rPr>
        <w:t xml:space="preserve">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9B53C5" w:rsidRDefault="009B53C5" w:rsidP="009B53C5">
      <w:pPr>
        <w:autoSpaceDE w:val="0"/>
        <w:autoSpaceDN w:val="0"/>
        <w:adjustRightInd w:val="0"/>
        <w:ind w:firstLine="709"/>
        <w:jc w:val="both"/>
        <w:rPr>
          <w:sz w:val="28"/>
          <w:szCs w:val="28"/>
        </w:rPr>
      </w:pPr>
      <w:r>
        <w:rPr>
          <w:sz w:val="28"/>
          <w:szCs w:val="28"/>
        </w:rPr>
        <w:t>10.</w:t>
      </w:r>
      <w:r w:rsidRPr="007A53B0">
        <w:rPr>
          <w:sz w:val="28"/>
          <w:szCs w:val="28"/>
        </w:rPr>
        <w:t>3</w:t>
      </w:r>
      <w:r>
        <w:rPr>
          <w:sz w:val="28"/>
          <w:szCs w:val="28"/>
        </w:rPr>
        <w:t>.</w:t>
      </w:r>
      <w:r w:rsidRPr="007A53B0">
        <w:rPr>
          <w:sz w:val="28"/>
          <w:szCs w:val="28"/>
        </w:rPr>
        <w:t xml:space="preserve"> При информировании по обращениям, поступающим по электронной почте, ответ на обращение может направляться как в письменной форме, так и в </w:t>
      </w:r>
      <w:r w:rsidRPr="007A53B0">
        <w:rPr>
          <w:sz w:val="28"/>
          <w:szCs w:val="28"/>
        </w:rPr>
        <w:lastRenderedPageBreak/>
        <w:t>форме электронного сообщения в срок, не превышающий 30 календарных дней со дня регистрации обращения.</w:t>
      </w:r>
    </w:p>
    <w:p w:rsidR="009B53C5" w:rsidRDefault="009B53C5" w:rsidP="009B53C5">
      <w:pPr>
        <w:pStyle w:val="ConsPlusNormal"/>
        <w:widowControl/>
        <w:ind w:firstLine="0"/>
        <w:jc w:val="center"/>
        <w:rPr>
          <w:rFonts w:ascii="Times New Roman" w:hAnsi="Times New Roman" w:cs="Times New Roman"/>
          <w:sz w:val="28"/>
          <w:szCs w:val="28"/>
        </w:rPr>
      </w:pPr>
    </w:p>
    <w:p w:rsidR="009B53C5" w:rsidRPr="00304F1C" w:rsidRDefault="009B53C5" w:rsidP="009B53C5">
      <w:pPr>
        <w:pStyle w:val="ConsPlusNormal"/>
        <w:widowControl/>
        <w:ind w:firstLine="0"/>
        <w:jc w:val="center"/>
        <w:rPr>
          <w:rFonts w:ascii="Times New Roman" w:hAnsi="Times New Roman" w:cs="Times New Roman"/>
          <w:sz w:val="28"/>
          <w:szCs w:val="28"/>
        </w:rPr>
      </w:pPr>
      <w:r w:rsidRPr="00304F1C">
        <w:rPr>
          <w:rFonts w:ascii="Times New Roman" w:hAnsi="Times New Roman" w:cs="Times New Roman"/>
          <w:sz w:val="28"/>
          <w:szCs w:val="28"/>
        </w:rPr>
        <w:t>2. СТАНДАРТ ПРЕДОСТАВЛЕНИЯ МУНИЦИПАЛЬНОЙ УСЛУГИ</w:t>
      </w:r>
    </w:p>
    <w:p w:rsidR="009B53C5" w:rsidRPr="00304F1C"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ind w:firstLine="709"/>
        <w:jc w:val="both"/>
        <w:rPr>
          <w:bCs/>
          <w:sz w:val="28"/>
          <w:szCs w:val="28"/>
        </w:rPr>
      </w:pPr>
      <w:r>
        <w:rPr>
          <w:bCs/>
          <w:sz w:val="28"/>
          <w:szCs w:val="28"/>
        </w:rPr>
        <w:t>11.</w:t>
      </w:r>
      <w:r w:rsidRPr="00347BA9">
        <w:rPr>
          <w:bCs/>
          <w:sz w:val="28"/>
          <w:szCs w:val="28"/>
        </w:rPr>
        <w:t xml:space="preserve"> Наименование муниципальной услуги</w:t>
      </w:r>
      <w:r>
        <w:rPr>
          <w:bCs/>
          <w:sz w:val="28"/>
          <w:szCs w:val="28"/>
        </w:rPr>
        <w:t>:</w:t>
      </w:r>
    </w:p>
    <w:p w:rsidR="009B53C5" w:rsidRDefault="009B53C5" w:rsidP="009B53C5">
      <w:pPr>
        <w:ind w:firstLine="709"/>
        <w:rPr>
          <w:sz w:val="28"/>
          <w:szCs w:val="28"/>
        </w:rPr>
      </w:pPr>
      <w:r>
        <w:rPr>
          <w:sz w:val="28"/>
          <w:szCs w:val="28"/>
        </w:rPr>
        <w:t>«Заключение, изменение или расторжение договоров социального найма с малоимущими гражданами, нуждающимися в улучшении жилищных условий»</w:t>
      </w:r>
      <w:r w:rsidRPr="00367A6C">
        <w:rPr>
          <w:sz w:val="28"/>
          <w:szCs w:val="28"/>
        </w:rPr>
        <w:t>.</w:t>
      </w:r>
    </w:p>
    <w:p w:rsidR="009B53C5" w:rsidRPr="00347BA9" w:rsidRDefault="009B53C5" w:rsidP="009B53C5">
      <w:pPr>
        <w:ind w:firstLine="709"/>
        <w:jc w:val="both"/>
        <w:rPr>
          <w:bCs/>
          <w:sz w:val="28"/>
          <w:szCs w:val="28"/>
        </w:rPr>
      </w:pPr>
      <w:r>
        <w:rPr>
          <w:bCs/>
          <w:sz w:val="28"/>
          <w:szCs w:val="28"/>
        </w:rPr>
        <w:t>12</w:t>
      </w:r>
      <w:r w:rsidRPr="00347BA9">
        <w:rPr>
          <w:bCs/>
          <w:sz w:val="28"/>
          <w:szCs w:val="28"/>
        </w:rPr>
        <w:t>. Наименование органа местного самоуправления, предоставляющего  муниципальную услугу</w:t>
      </w:r>
      <w:r>
        <w:rPr>
          <w:bCs/>
          <w:sz w:val="28"/>
          <w:szCs w:val="28"/>
        </w:rPr>
        <w:t>:</w:t>
      </w:r>
    </w:p>
    <w:p w:rsidR="009B53C5" w:rsidRDefault="009B53C5" w:rsidP="009B53C5">
      <w:pPr>
        <w:ind w:firstLine="709"/>
        <w:jc w:val="both"/>
        <w:rPr>
          <w:sz w:val="28"/>
          <w:szCs w:val="28"/>
        </w:rPr>
      </w:pPr>
      <w:r>
        <w:rPr>
          <w:sz w:val="28"/>
          <w:szCs w:val="28"/>
        </w:rPr>
        <w:t xml:space="preserve">Заключение, изменение или расторжение договоров социального найма с малоимущими гражданами, нуждающимися в улучшении жилищных условий осуществляет администрация сельского поселения «Чиндалей» (далее – Исполнитель). </w:t>
      </w:r>
    </w:p>
    <w:p w:rsidR="009B53C5"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autoSpaceDE w:val="0"/>
        <w:autoSpaceDN w:val="0"/>
        <w:adjustRightInd w:val="0"/>
        <w:jc w:val="center"/>
        <w:outlineLvl w:val="2"/>
        <w:rPr>
          <w:sz w:val="28"/>
          <w:szCs w:val="28"/>
        </w:rPr>
      </w:pPr>
      <w:r w:rsidRPr="007A53B0">
        <w:rPr>
          <w:sz w:val="28"/>
          <w:szCs w:val="28"/>
        </w:rPr>
        <w:t xml:space="preserve">Описание результата предоставления </w:t>
      </w:r>
      <w:r>
        <w:rPr>
          <w:sz w:val="28"/>
          <w:szCs w:val="28"/>
        </w:rPr>
        <w:t>муниципальной</w:t>
      </w:r>
      <w:r w:rsidRPr="007A53B0">
        <w:rPr>
          <w:sz w:val="28"/>
          <w:szCs w:val="28"/>
        </w:rPr>
        <w:t xml:space="preserve"> услуги</w:t>
      </w:r>
    </w:p>
    <w:p w:rsidR="009B53C5" w:rsidRDefault="009B53C5" w:rsidP="009B53C5">
      <w:pPr>
        <w:autoSpaceDE w:val="0"/>
        <w:autoSpaceDN w:val="0"/>
        <w:adjustRightInd w:val="0"/>
        <w:outlineLvl w:val="2"/>
        <w:rPr>
          <w:sz w:val="28"/>
          <w:szCs w:val="28"/>
        </w:rPr>
      </w:pPr>
    </w:p>
    <w:p w:rsidR="009B53C5" w:rsidRDefault="009B53C5" w:rsidP="009B53C5">
      <w:pPr>
        <w:ind w:firstLine="720"/>
        <w:jc w:val="both"/>
        <w:rPr>
          <w:sz w:val="28"/>
          <w:szCs w:val="28"/>
        </w:rPr>
      </w:pPr>
      <w:r>
        <w:rPr>
          <w:sz w:val="28"/>
          <w:szCs w:val="28"/>
        </w:rPr>
        <w:t xml:space="preserve">13. Результатом предоставления муниципальной услуги является </w:t>
      </w:r>
    </w:p>
    <w:p w:rsidR="009B53C5" w:rsidRDefault="009B53C5" w:rsidP="009B53C5">
      <w:pPr>
        <w:autoSpaceDE w:val="0"/>
        <w:autoSpaceDN w:val="0"/>
        <w:adjustRightInd w:val="0"/>
        <w:ind w:firstLine="709"/>
        <w:jc w:val="both"/>
        <w:rPr>
          <w:sz w:val="28"/>
          <w:szCs w:val="28"/>
        </w:rPr>
      </w:pPr>
      <w:r>
        <w:rPr>
          <w:sz w:val="28"/>
          <w:szCs w:val="28"/>
        </w:rPr>
        <w:t>13.1. заключение договора социального найма;</w:t>
      </w:r>
    </w:p>
    <w:p w:rsidR="009B53C5" w:rsidRDefault="009B53C5" w:rsidP="009B53C5">
      <w:pPr>
        <w:autoSpaceDE w:val="0"/>
        <w:autoSpaceDN w:val="0"/>
        <w:adjustRightInd w:val="0"/>
        <w:ind w:firstLine="709"/>
        <w:jc w:val="both"/>
        <w:rPr>
          <w:sz w:val="28"/>
          <w:szCs w:val="28"/>
        </w:rPr>
      </w:pPr>
      <w:r>
        <w:rPr>
          <w:sz w:val="28"/>
          <w:szCs w:val="28"/>
        </w:rPr>
        <w:t>13.2. изменений договора социального найма;</w:t>
      </w:r>
    </w:p>
    <w:p w:rsidR="009B53C5" w:rsidRDefault="009B53C5" w:rsidP="009B53C5">
      <w:pPr>
        <w:autoSpaceDE w:val="0"/>
        <w:autoSpaceDN w:val="0"/>
        <w:adjustRightInd w:val="0"/>
        <w:ind w:firstLine="709"/>
        <w:jc w:val="both"/>
        <w:rPr>
          <w:sz w:val="28"/>
          <w:szCs w:val="28"/>
        </w:rPr>
      </w:pPr>
      <w:r>
        <w:rPr>
          <w:sz w:val="28"/>
          <w:szCs w:val="28"/>
        </w:rPr>
        <w:t>13.3. расторжение договора социального найма.</w:t>
      </w:r>
    </w:p>
    <w:p w:rsidR="009B53C5" w:rsidRPr="007A53B0" w:rsidRDefault="009B53C5" w:rsidP="009B53C5">
      <w:pPr>
        <w:autoSpaceDE w:val="0"/>
        <w:autoSpaceDN w:val="0"/>
        <w:adjustRightInd w:val="0"/>
        <w:ind w:firstLine="709"/>
        <w:jc w:val="both"/>
        <w:rPr>
          <w:sz w:val="28"/>
          <w:szCs w:val="28"/>
        </w:rPr>
      </w:pPr>
    </w:p>
    <w:p w:rsidR="009B53C5" w:rsidRPr="00DC1B85" w:rsidRDefault="009B53C5" w:rsidP="009B53C5">
      <w:pPr>
        <w:pStyle w:val="a5"/>
        <w:ind w:left="0"/>
        <w:jc w:val="center"/>
        <w:rPr>
          <w:bCs/>
          <w:sz w:val="28"/>
          <w:szCs w:val="28"/>
        </w:rPr>
      </w:pPr>
      <w:bookmarkStart w:id="29" w:name="_Toc284850275"/>
      <w:bookmarkStart w:id="30" w:name="_Toc251575682"/>
      <w:bookmarkStart w:id="31" w:name="_Toc279481614"/>
      <w:r w:rsidRPr="00DC1B85">
        <w:rPr>
          <w:bCs/>
          <w:sz w:val="28"/>
          <w:szCs w:val="28"/>
        </w:rPr>
        <w:t>Срок предоставления муниципальной услуги</w:t>
      </w:r>
    </w:p>
    <w:p w:rsidR="009B53C5" w:rsidRDefault="009B53C5" w:rsidP="009B53C5">
      <w:pPr>
        <w:pStyle w:val="ConsPlusNormal"/>
        <w:widowControl/>
        <w:ind w:firstLine="709"/>
        <w:jc w:val="center"/>
        <w:rPr>
          <w:rFonts w:ascii="Times New Roman" w:hAnsi="Times New Roman" w:cs="Times New Roman"/>
          <w:sz w:val="28"/>
          <w:szCs w:val="28"/>
        </w:rPr>
      </w:pPr>
    </w:p>
    <w:p w:rsidR="009B53C5" w:rsidRPr="0012799C" w:rsidRDefault="009B53C5" w:rsidP="009B53C5">
      <w:pPr>
        <w:pStyle w:val="ConsPlusNormal"/>
        <w:widowControl/>
        <w:ind w:firstLine="709"/>
        <w:jc w:val="both"/>
        <w:rPr>
          <w:rFonts w:ascii="Times New Roman" w:hAnsi="Times New Roman" w:cs="Times New Roman"/>
          <w:sz w:val="28"/>
          <w:szCs w:val="28"/>
        </w:rPr>
      </w:pPr>
      <w:r w:rsidRPr="00D96359">
        <w:rPr>
          <w:rFonts w:ascii="Times New Roman" w:hAnsi="Times New Roman" w:cs="Times New Roman"/>
          <w:bCs/>
          <w:sz w:val="28"/>
          <w:szCs w:val="28"/>
        </w:rPr>
        <w:t>1</w:t>
      </w:r>
      <w:r>
        <w:rPr>
          <w:rFonts w:ascii="Times New Roman" w:hAnsi="Times New Roman" w:cs="Times New Roman"/>
          <w:bCs/>
          <w:sz w:val="28"/>
          <w:szCs w:val="28"/>
        </w:rPr>
        <w:t>4</w:t>
      </w:r>
      <w:r w:rsidRPr="00D96359">
        <w:rPr>
          <w:rFonts w:ascii="Times New Roman" w:hAnsi="Times New Roman" w:cs="Times New Roman"/>
          <w:bCs/>
          <w:sz w:val="28"/>
          <w:szCs w:val="28"/>
        </w:rPr>
        <w:t>.</w:t>
      </w:r>
      <w:r>
        <w:rPr>
          <w:b/>
          <w:bCs/>
          <w:sz w:val="28"/>
          <w:szCs w:val="28"/>
        </w:rPr>
        <w:t xml:space="preserve"> </w:t>
      </w:r>
      <w:r w:rsidRPr="0012799C">
        <w:rPr>
          <w:rFonts w:ascii="Times New Roman" w:hAnsi="Times New Roman" w:cs="Times New Roman"/>
          <w:bCs/>
          <w:sz w:val="28"/>
          <w:szCs w:val="28"/>
        </w:rPr>
        <w:t xml:space="preserve">Срок предоставления муниципальной услуги составляет не более </w:t>
      </w:r>
      <w:r>
        <w:rPr>
          <w:rFonts w:ascii="Times New Roman" w:hAnsi="Times New Roman" w:cs="Times New Roman"/>
          <w:bCs/>
          <w:sz w:val="28"/>
          <w:szCs w:val="28"/>
        </w:rPr>
        <w:t xml:space="preserve">40 </w:t>
      </w:r>
      <w:r w:rsidRPr="0012799C">
        <w:rPr>
          <w:rFonts w:ascii="Times New Roman" w:hAnsi="Times New Roman" w:cs="Times New Roman"/>
          <w:bCs/>
          <w:sz w:val="28"/>
          <w:szCs w:val="28"/>
        </w:rPr>
        <w:t xml:space="preserve">дней со дня получения заявления </w:t>
      </w:r>
      <w:r>
        <w:rPr>
          <w:rFonts w:ascii="Times New Roman" w:hAnsi="Times New Roman" w:cs="Times New Roman"/>
          <w:bCs/>
          <w:sz w:val="28"/>
          <w:szCs w:val="28"/>
        </w:rPr>
        <w:t>о заключении договора социального найма жилого помещения</w:t>
      </w:r>
      <w:r w:rsidRPr="0012799C">
        <w:rPr>
          <w:rFonts w:ascii="Times New Roman" w:hAnsi="Times New Roman" w:cs="Times New Roman"/>
          <w:bCs/>
          <w:sz w:val="28"/>
          <w:szCs w:val="28"/>
        </w:rPr>
        <w:t>.</w:t>
      </w:r>
    </w:p>
    <w:bookmarkEnd w:id="29"/>
    <w:p w:rsidR="009B53C5" w:rsidRDefault="009B53C5" w:rsidP="009B53C5">
      <w:pPr>
        <w:rPr>
          <w:bCs/>
          <w:sz w:val="28"/>
          <w:szCs w:val="28"/>
        </w:rPr>
      </w:pPr>
    </w:p>
    <w:p w:rsidR="009B53C5" w:rsidRPr="003A7361" w:rsidRDefault="009B53C5" w:rsidP="009B53C5">
      <w:pPr>
        <w:rPr>
          <w:sz w:val="28"/>
          <w:szCs w:val="28"/>
        </w:rPr>
      </w:pPr>
      <w:r w:rsidRPr="003A7361">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9B53C5" w:rsidRDefault="009B53C5" w:rsidP="009B53C5">
      <w:pPr>
        <w:pStyle w:val="ConsPlusNormal"/>
        <w:widowControl/>
        <w:ind w:firstLine="540"/>
        <w:jc w:val="both"/>
        <w:rPr>
          <w:rFonts w:ascii="Times New Roman" w:hAnsi="Times New Roman" w:cs="Times New Roman"/>
          <w:sz w:val="28"/>
          <w:szCs w:val="28"/>
        </w:rPr>
      </w:pPr>
    </w:p>
    <w:p w:rsidR="009B53C5" w:rsidRPr="007C649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7C6498">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9B53C5" w:rsidRDefault="009B53C5" w:rsidP="009B53C5">
      <w:pPr>
        <w:pStyle w:val="af7"/>
        <w:ind w:left="139" w:firstLine="569"/>
        <w:jc w:val="both"/>
        <w:rPr>
          <w:rFonts w:ascii="Times New Roman" w:hAnsi="Times New Roman" w:cs="Times New Roman"/>
          <w:sz w:val="28"/>
          <w:szCs w:val="28"/>
        </w:rPr>
      </w:pPr>
      <w:bookmarkStart w:id="32" w:name="_Toc284850277"/>
      <w:r w:rsidRPr="00C24C09">
        <w:rPr>
          <w:rFonts w:ascii="Times New Roman" w:hAnsi="Times New Roman" w:cs="Times New Roman"/>
          <w:sz w:val="28"/>
          <w:szCs w:val="28"/>
        </w:rPr>
        <w:t xml:space="preserve">- Жилищным кодексом Российской Федерации от 29 декабря </w:t>
      </w:r>
      <w:smartTag w:uri="urn:schemas-microsoft-com:office:smarttags" w:element="metricconverter">
        <w:smartTagPr>
          <w:attr w:name="ProductID" w:val="2004 г"/>
        </w:smartTagPr>
        <w:r w:rsidRPr="00C24C09">
          <w:rPr>
            <w:rFonts w:ascii="Times New Roman" w:hAnsi="Times New Roman" w:cs="Times New Roman"/>
            <w:sz w:val="28"/>
            <w:szCs w:val="28"/>
          </w:rPr>
          <w:t>2004 г</w:t>
        </w:r>
      </w:smartTag>
      <w:r w:rsidRPr="00C24C09">
        <w:rPr>
          <w:rFonts w:ascii="Times New Roman" w:hAnsi="Times New Roman" w:cs="Times New Roman"/>
          <w:sz w:val="28"/>
          <w:szCs w:val="28"/>
        </w:rPr>
        <w:t xml:space="preserve">. </w:t>
      </w:r>
      <w:r w:rsidRPr="00C24C09">
        <w:rPr>
          <w:rFonts w:ascii="Times New Roman" w:hAnsi="Times New Roman" w:cs="Times New Roman"/>
          <w:sz w:val="28"/>
          <w:szCs w:val="28"/>
        </w:rPr>
        <w:br/>
        <w:t xml:space="preserve">N 188-ФЗ </w:t>
      </w:r>
      <w:r w:rsidRPr="00261DCC">
        <w:rPr>
          <w:rFonts w:ascii="Times New Roman" w:hAnsi="Times New Roman" w:cs="Times New Roman"/>
          <w:sz w:val="28"/>
          <w:szCs w:val="28"/>
        </w:rPr>
        <w:t xml:space="preserve">("Российская газета" от 12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N 1, "Парламентская газета" от 15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xml:space="preserve">. N 7-8, Собрание законодательства Российской Федерации от 3 января </w:t>
      </w:r>
      <w:smartTag w:uri="urn:schemas-microsoft-com:office:smarttags" w:element="metricconverter">
        <w:smartTagPr>
          <w:attr w:name="ProductID" w:val="2005 г"/>
        </w:smartTagPr>
        <w:r w:rsidRPr="00261DCC">
          <w:rPr>
            <w:rFonts w:ascii="Times New Roman" w:hAnsi="Times New Roman" w:cs="Times New Roman"/>
            <w:sz w:val="28"/>
            <w:szCs w:val="28"/>
          </w:rPr>
          <w:t>2005 г</w:t>
        </w:r>
      </w:smartTag>
      <w:r w:rsidRPr="00261DCC">
        <w:rPr>
          <w:rFonts w:ascii="Times New Roman" w:hAnsi="Times New Roman" w:cs="Times New Roman"/>
          <w:sz w:val="28"/>
          <w:szCs w:val="28"/>
        </w:rPr>
        <w:t>. N 1 (часть I) ст. 14);</w:t>
      </w:r>
    </w:p>
    <w:p w:rsidR="009B53C5" w:rsidRPr="00FE7C1E" w:rsidRDefault="009B53C5" w:rsidP="009B53C5">
      <w:pPr>
        <w:autoSpaceDE w:val="0"/>
        <w:autoSpaceDN w:val="0"/>
        <w:adjustRightInd w:val="0"/>
        <w:ind w:firstLine="709"/>
        <w:jc w:val="both"/>
        <w:rPr>
          <w:bCs/>
          <w:sz w:val="28"/>
          <w:szCs w:val="28"/>
        </w:rPr>
      </w:pPr>
      <w:r w:rsidRPr="00FE7C1E">
        <w:rPr>
          <w:rFonts w:cs="Arial"/>
          <w:sz w:val="28"/>
          <w:szCs w:val="28"/>
        </w:rPr>
        <w:t xml:space="preserve">- </w:t>
      </w:r>
      <w:r w:rsidRPr="00FE7C1E">
        <w:rPr>
          <w:sz w:val="28"/>
          <w:szCs w:val="28"/>
        </w:rPr>
        <w:t xml:space="preserve">Гражданским кодексом Российской Федерации (часть вторая) от 26.01.1996 N 14-ФЗ, 29.01.1996, N 5, ст. 410, («Российская газета» от 06 февраля </w:t>
      </w:r>
      <w:smartTag w:uri="urn:schemas-microsoft-com:office:smarttags" w:element="metricconverter">
        <w:smartTagPr>
          <w:attr w:name="ProductID" w:val="1996 г"/>
        </w:smartTagPr>
        <w:r w:rsidRPr="00FE7C1E">
          <w:rPr>
            <w:sz w:val="28"/>
            <w:szCs w:val="28"/>
          </w:rPr>
          <w:t>1996</w:t>
        </w:r>
        <w:r>
          <w:rPr>
            <w:sz w:val="28"/>
            <w:szCs w:val="28"/>
          </w:rPr>
          <w:t xml:space="preserve"> </w:t>
        </w:r>
        <w:r w:rsidRPr="00FE7C1E">
          <w:rPr>
            <w:sz w:val="28"/>
            <w:szCs w:val="28"/>
          </w:rPr>
          <w:t>г</w:t>
        </w:r>
      </w:smartTag>
      <w:r w:rsidRPr="00FE7C1E">
        <w:rPr>
          <w:sz w:val="28"/>
          <w:szCs w:val="28"/>
        </w:rPr>
        <w:t>.</w:t>
      </w:r>
      <w:r>
        <w:rPr>
          <w:sz w:val="28"/>
          <w:szCs w:val="28"/>
        </w:rPr>
        <w:t xml:space="preserve"> </w:t>
      </w:r>
      <w:r w:rsidRPr="00FE7C1E">
        <w:rPr>
          <w:sz w:val="28"/>
          <w:szCs w:val="28"/>
        </w:rPr>
        <w:t>N23,</w:t>
      </w:r>
      <w:r>
        <w:rPr>
          <w:sz w:val="28"/>
          <w:szCs w:val="28"/>
        </w:rPr>
        <w:t xml:space="preserve"> </w:t>
      </w:r>
      <w:r w:rsidRPr="00FE7C1E">
        <w:rPr>
          <w:sz w:val="28"/>
          <w:szCs w:val="28"/>
        </w:rPr>
        <w:t>от</w:t>
      </w:r>
      <w:r>
        <w:rPr>
          <w:sz w:val="28"/>
          <w:szCs w:val="28"/>
        </w:rPr>
        <w:t xml:space="preserve"> </w:t>
      </w:r>
      <w:r w:rsidRPr="00FE7C1E">
        <w:rPr>
          <w:sz w:val="28"/>
          <w:szCs w:val="28"/>
        </w:rPr>
        <w:t>07</w:t>
      </w:r>
      <w:r>
        <w:rPr>
          <w:sz w:val="28"/>
          <w:szCs w:val="28"/>
        </w:rPr>
        <w:t xml:space="preserve"> </w:t>
      </w:r>
      <w:r w:rsidRPr="00FE7C1E">
        <w:rPr>
          <w:sz w:val="28"/>
          <w:szCs w:val="28"/>
        </w:rPr>
        <w:t>февраля</w:t>
      </w:r>
      <w:r>
        <w:rPr>
          <w:sz w:val="28"/>
          <w:szCs w:val="28"/>
        </w:rPr>
        <w:t xml:space="preserve"> </w:t>
      </w:r>
      <w:smartTag w:uri="urn:schemas-microsoft-com:office:smarttags" w:element="metricconverter">
        <w:smartTagPr>
          <w:attr w:name="ProductID" w:val="1996 г"/>
        </w:smartTagPr>
        <w:r w:rsidRPr="00FE7C1E">
          <w:rPr>
            <w:sz w:val="28"/>
            <w:szCs w:val="28"/>
          </w:rPr>
          <w:t>1996</w:t>
        </w:r>
        <w:r>
          <w:rPr>
            <w:sz w:val="28"/>
            <w:szCs w:val="28"/>
          </w:rPr>
          <w:t xml:space="preserve"> </w:t>
        </w:r>
        <w:r w:rsidRPr="00FE7C1E">
          <w:rPr>
            <w:sz w:val="28"/>
            <w:szCs w:val="28"/>
          </w:rPr>
          <w:t>г</w:t>
        </w:r>
      </w:smartTag>
      <w:r w:rsidRPr="00FE7C1E">
        <w:rPr>
          <w:sz w:val="28"/>
          <w:szCs w:val="28"/>
        </w:rPr>
        <w:t>.</w:t>
      </w:r>
      <w:r>
        <w:rPr>
          <w:sz w:val="28"/>
          <w:szCs w:val="28"/>
        </w:rPr>
        <w:t xml:space="preserve"> </w:t>
      </w:r>
      <w:r w:rsidRPr="00FE7C1E">
        <w:rPr>
          <w:sz w:val="28"/>
          <w:szCs w:val="28"/>
        </w:rPr>
        <w:t>N</w:t>
      </w:r>
      <w:r>
        <w:rPr>
          <w:sz w:val="28"/>
          <w:szCs w:val="28"/>
        </w:rPr>
        <w:t xml:space="preserve"> </w:t>
      </w:r>
      <w:r w:rsidRPr="00FE7C1E">
        <w:rPr>
          <w:sz w:val="28"/>
          <w:szCs w:val="28"/>
        </w:rPr>
        <w:t>24,</w:t>
      </w:r>
      <w:r>
        <w:rPr>
          <w:sz w:val="28"/>
          <w:szCs w:val="28"/>
        </w:rPr>
        <w:t xml:space="preserve"> от </w:t>
      </w:r>
      <w:r w:rsidRPr="00FE7C1E">
        <w:rPr>
          <w:sz w:val="28"/>
          <w:szCs w:val="28"/>
        </w:rPr>
        <w:t xml:space="preserve">08 февраля </w:t>
      </w:r>
      <w:smartTag w:uri="urn:schemas-microsoft-com:office:smarttags" w:element="metricconverter">
        <w:smartTagPr>
          <w:attr w:name="ProductID" w:val="1996 г"/>
        </w:smartTagPr>
        <w:r w:rsidRPr="00FE7C1E">
          <w:rPr>
            <w:sz w:val="28"/>
            <w:szCs w:val="28"/>
          </w:rPr>
          <w:t>1996 г</w:t>
        </w:r>
      </w:smartTag>
      <w:r w:rsidRPr="00FE7C1E">
        <w:rPr>
          <w:sz w:val="28"/>
          <w:szCs w:val="28"/>
        </w:rPr>
        <w:t xml:space="preserve">. N 25, от  10 февраля </w:t>
      </w:r>
      <w:smartTag w:uri="urn:schemas-microsoft-com:office:smarttags" w:element="metricconverter">
        <w:smartTagPr>
          <w:attr w:name="ProductID" w:val="1996 г"/>
        </w:smartTagPr>
        <w:r w:rsidRPr="00FE7C1E">
          <w:rPr>
            <w:sz w:val="28"/>
            <w:szCs w:val="28"/>
          </w:rPr>
          <w:t>1996 г</w:t>
        </w:r>
      </w:smartTag>
      <w:r w:rsidRPr="00FE7C1E">
        <w:rPr>
          <w:sz w:val="28"/>
          <w:szCs w:val="28"/>
        </w:rPr>
        <w:t xml:space="preserve">. N 27, Собрание законодательства Российской Федерации от 29 января </w:t>
      </w:r>
      <w:smartTag w:uri="urn:schemas-microsoft-com:office:smarttags" w:element="metricconverter">
        <w:smartTagPr>
          <w:attr w:name="ProductID" w:val="1996 г"/>
        </w:smartTagPr>
        <w:r w:rsidRPr="00FE7C1E">
          <w:rPr>
            <w:sz w:val="28"/>
            <w:szCs w:val="28"/>
          </w:rPr>
          <w:t>1996 г</w:t>
        </w:r>
      </w:smartTag>
      <w:r w:rsidRPr="00FE7C1E">
        <w:rPr>
          <w:sz w:val="28"/>
          <w:szCs w:val="28"/>
        </w:rPr>
        <w:t>. № 5 ст.410);</w:t>
      </w:r>
    </w:p>
    <w:p w:rsidR="009B53C5" w:rsidRPr="00E53DD1" w:rsidRDefault="009B53C5" w:rsidP="009B53C5">
      <w:pPr>
        <w:pStyle w:val="af7"/>
        <w:ind w:left="139" w:firstLine="56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E53DD1">
        <w:rPr>
          <w:rFonts w:ascii="Times New Roman" w:hAnsi="Times New Roman" w:cs="Times New Roman"/>
          <w:color w:val="000000"/>
          <w:spacing w:val="-1"/>
          <w:sz w:val="28"/>
          <w:szCs w:val="28"/>
        </w:rPr>
        <w:t xml:space="preserve">Федеральным </w:t>
      </w:r>
      <w:r>
        <w:rPr>
          <w:rFonts w:ascii="Times New Roman" w:hAnsi="Times New Roman" w:cs="Times New Roman"/>
          <w:color w:val="000000"/>
          <w:spacing w:val="-1"/>
          <w:sz w:val="28"/>
          <w:szCs w:val="28"/>
        </w:rPr>
        <w:t>з</w:t>
      </w:r>
      <w:r w:rsidRPr="00E53DD1">
        <w:rPr>
          <w:rFonts w:ascii="Times New Roman" w:hAnsi="Times New Roman" w:cs="Times New Roman"/>
          <w:color w:val="000000"/>
          <w:spacing w:val="-1"/>
          <w:sz w:val="28"/>
          <w:szCs w:val="28"/>
        </w:rPr>
        <w:t xml:space="preserve">аконом от 6 октября </w:t>
      </w:r>
      <w:smartTag w:uri="urn:schemas-microsoft-com:office:smarttags" w:element="metricconverter">
        <w:smartTagPr>
          <w:attr w:name="ProductID" w:val="2003 г"/>
        </w:smartTagPr>
        <w:r w:rsidRPr="00E53DD1">
          <w:rPr>
            <w:rFonts w:ascii="Times New Roman" w:hAnsi="Times New Roman" w:cs="Times New Roman"/>
            <w:color w:val="000000"/>
            <w:spacing w:val="-1"/>
            <w:sz w:val="28"/>
            <w:szCs w:val="28"/>
          </w:rPr>
          <w:t>2003 г</w:t>
        </w:r>
      </w:smartTag>
      <w:r w:rsidRPr="00E53DD1">
        <w:rPr>
          <w:rFonts w:ascii="Times New Roman" w:hAnsi="Times New Roman" w:cs="Times New Roman"/>
          <w:color w:val="000000"/>
          <w:spacing w:val="-1"/>
          <w:sz w:val="28"/>
          <w:szCs w:val="28"/>
        </w:rPr>
        <w:t>. № 131-ФЗ «Об общих принципах орга</w:t>
      </w:r>
      <w:r w:rsidRPr="00E53DD1">
        <w:rPr>
          <w:rFonts w:ascii="Times New Roman" w:hAnsi="Times New Roman" w:cs="Times New Roman"/>
          <w:color w:val="000000"/>
          <w:sz w:val="28"/>
          <w:szCs w:val="28"/>
        </w:rPr>
        <w:t xml:space="preserve">низации местного самоуправления в Российской Федерации» </w:t>
      </w:r>
      <w:r w:rsidRPr="00E53DD1">
        <w:rPr>
          <w:rFonts w:ascii="Times New Roman" w:hAnsi="Times New Roman" w:cs="Times New Roman"/>
          <w:color w:val="000000"/>
          <w:sz w:val="28"/>
          <w:szCs w:val="28"/>
        </w:rPr>
        <w:lastRenderedPageBreak/>
        <w:t>(«Российская газета»</w:t>
      </w:r>
      <w:r>
        <w:rPr>
          <w:rFonts w:ascii="Times New Roman" w:hAnsi="Times New Roman" w:cs="Times New Roman"/>
          <w:color w:val="000000"/>
          <w:sz w:val="28"/>
          <w:szCs w:val="28"/>
        </w:rPr>
        <w:t xml:space="preserve"> от </w:t>
      </w:r>
      <w:r w:rsidRPr="00E53DD1">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октября</w:t>
      </w:r>
      <w:r w:rsidRPr="00E53DD1">
        <w:rPr>
          <w:rFonts w:ascii="Times New Roman" w:hAnsi="Times New Roman" w:cs="Times New Roman"/>
          <w:color w:val="000000"/>
          <w:sz w:val="28"/>
          <w:szCs w:val="28"/>
        </w:rPr>
        <w:t xml:space="preserve"> 2003 № 202, Собрание законодательства Российской Феде</w:t>
      </w:r>
      <w:r>
        <w:rPr>
          <w:rFonts w:ascii="Times New Roman" w:hAnsi="Times New Roman" w:cs="Times New Roman"/>
          <w:color w:val="000000"/>
          <w:sz w:val="28"/>
          <w:szCs w:val="28"/>
        </w:rPr>
        <w:t xml:space="preserve">рации от 6 октября </w:t>
      </w:r>
      <w:r w:rsidRPr="00E53DD1">
        <w:rPr>
          <w:rFonts w:ascii="Times New Roman" w:hAnsi="Times New Roman" w:cs="Times New Roman"/>
          <w:color w:val="000000"/>
          <w:sz w:val="28"/>
          <w:szCs w:val="28"/>
        </w:rPr>
        <w:t>2003 №</w:t>
      </w:r>
      <w:r>
        <w:rPr>
          <w:rFonts w:ascii="Times New Roman" w:hAnsi="Times New Roman" w:cs="Times New Roman"/>
          <w:color w:val="000000"/>
          <w:sz w:val="28"/>
          <w:szCs w:val="28"/>
        </w:rPr>
        <w:t xml:space="preserve"> </w:t>
      </w:r>
      <w:r w:rsidRPr="00E53DD1">
        <w:rPr>
          <w:rFonts w:ascii="Times New Roman" w:hAnsi="Times New Roman" w:cs="Times New Roman"/>
          <w:color w:val="000000"/>
          <w:sz w:val="28"/>
          <w:szCs w:val="28"/>
        </w:rPr>
        <w:t>40 ст. 3822);</w:t>
      </w:r>
    </w:p>
    <w:p w:rsidR="009B53C5" w:rsidRPr="00F72DCF" w:rsidRDefault="009B53C5" w:rsidP="009B53C5">
      <w:pPr>
        <w:pStyle w:val="af7"/>
        <w:ind w:left="139" w:firstLine="569"/>
        <w:jc w:val="both"/>
        <w:rPr>
          <w:sz w:val="28"/>
          <w:szCs w:val="28"/>
        </w:rPr>
      </w:pPr>
      <w:r w:rsidRPr="00F72DCF">
        <w:rPr>
          <w:rFonts w:ascii="Times New Roman" w:hAnsi="Times New Roman" w:cs="Times New Roman"/>
          <w:sz w:val="28"/>
          <w:szCs w:val="28"/>
        </w:rPr>
        <w:t xml:space="preserve">- постановлением Правительства Российской Федерации от 21 мая </w:t>
      </w:r>
      <w:smartTag w:uri="urn:schemas-microsoft-com:office:smarttags" w:element="metricconverter">
        <w:smartTagPr>
          <w:attr w:name="ProductID" w:val="2005 г"/>
        </w:smartTagPr>
        <w:r w:rsidRPr="00F72DCF">
          <w:rPr>
            <w:rFonts w:ascii="Times New Roman" w:hAnsi="Times New Roman" w:cs="Times New Roman"/>
            <w:sz w:val="28"/>
            <w:szCs w:val="28"/>
          </w:rPr>
          <w:t>2005 г</w:t>
        </w:r>
      </w:smartTag>
      <w:r w:rsidRPr="00F72DCF">
        <w:rPr>
          <w:rFonts w:ascii="Times New Roman" w:hAnsi="Times New Roman" w:cs="Times New Roman"/>
          <w:sz w:val="28"/>
          <w:szCs w:val="28"/>
        </w:rPr>
        <w:t xml:space="preserve">. </w:t>
      </w:r>
      <w:r w:rsidRPr="00F72DCF">
        <w:rPr>
          <w:rFonts w:ascii="Times New Roman" w:hAnsi="Times New Roman" w:cs="Times New Roman"/>
          <w:sz w:val="28"/>
          <w:szCs w:val="28"/>
        </w:rPr>
        <w:br/>
        <w:t>№ 315 «Об утверждении типового договора социального найма жилого помещения» («</w:t>
      </w:r>
      <w:r w:rsidRPr="00F72DCF">
        <w:rPr>
          <w:rFonts w:ascii="Times New Roman" w:hAnsi="Times New Roman" w:cs="Times New Roman"/>
          <w:sz w:val="28"/>
          <w:szCs w:val="28"/>
          <w:lang w:eastAsia="ru-RU"/>
        </w:rPr>
        <w:t xml:space="preserve">Российская газета»" от 27 мая </w:t>
      </w:r>
      <w:smartTag w:uri="urn:schemas-microsoft-com:office:smarttags" w:element="metricconverter">
        <w:smartTagPr>
          <w:attr w:name="ProductID" w:val="2005 г"/>
        </w:smartTagPr>
        <w:r w:rsidRPr="00F72DCF">
          <w:rPr>
            <w:rFonts w:ascii="Times New Roman" w:hAnsi="Times New Roman" w:cs="Times New Roman"/>
            <w:sz w:val="28"/>
            <w:szCs w:val="28"/>
            <w:lang w:eastAsia="ru-RU"/>
          </w:rPr>
          <w:t>2005 г</w:t>
        </w:r>
      </w:smartTag>
      <w:r w:rsidRPr="00F72DCF">
        <w:rPr>
          <w:rFonts w:ascii="Times New Roman" w:hAnsi="Times New Roman" w:cs="Times New Roman"/>
          <w:sz w:val="28"/>
          <w:szCs w:val="28"/>
          <w:lang w:eastAsia="ru-RU"/>
        </w:rPr>
        <w:t xml:space="preserve">. N 112, Собрание законодательства Российской Федерации от 30 мая </w:t>
      </w:r>
      <w:smartTag w:uri="urn:schemas-microsoft-com:office:smarttags" w:element="metricconverter">
        <w:smartTagPr>
          <w:attr w:name="ProductID" w:val="2005 г"/>
        </w:smartTagPr>
        <w:r w:rsidRPr="00F72DCF">
          <w:rPr>
            <w:rFonts w:ascii="Times New Roman" w:hAnsi="Times New Roman" w:cs="Times New Roman"/>
            <w:sz w:val="28"/>
            <w:szCs w:val="28"/>
            <w:lang w:eastAsia="ru-RU"/>
          </w:rPr>
          <w:t>2005 г</w:t>
        </w:r>
      </w:smartTag>
      <w:r w:rsidRPr="00F72DCF">
        <w:rPr>
          <w:rFonts w:ascii="Times New Roman" w:hAnsi="Times New Roman" w:cs="Times New Roman"/>
          <w:sz w:val="28"/>
          <w:szCs w:val="28"/>
          <w:lang w:eastAsia="ru-RU"/>
        </w:rPr>
        <w:t>. N 22 ст. 2126);</w:t>
      </w:r>
    </w:p>
    <w:p w:rsidR="009B53C5" w:rsidRDefault="009B53C5" w:rsidP="009B53C5">
      <w:pPr>
        <w:pStyle w:val="af7"/>
        <w:ind w:left="139" w:firstLine="569"/>
        <w:jc w:val="both"/>
        <w:rPr>
          <w:rFonts w:ascii="Times New Roman" w:hAnsi="Times New Roman" w:cs="Times New Roman"/>
          <w:sz w:val="28"/>
          <w:szCs w:val="28"/>
          <w:lang w:eastAsia="ru-RU"/>
        </w:rPr>
      </w:pPr>
      <w:r w:rsidRPr="00F72DCF">
        <w:rPr>
          <w:rFonts w:ascii="Times New Roman" w:hAnsi="Times New Roman" w:cs="Times New Roman"/>
          <w:sz w:val="28"/>
          <w:szCs w:val="28"/>
        </w:rPr>
        <w:t xml:space="preserve">- постановлением Правительства Российской Федерации от 21 января </w:t>
      </w:r>
      <w:r w:rsidRPr="00F72DCF">
        <w:rPr>
          <w:rFonts w:ascii="Times New Roman" w:hAnsi="Times New Roman" w:cs="Times New Roman"/>
          <w:sz w:val="28"/>
          <w:szCs w:val="28"/>
        </w:rPr>
        <w:br/>
        <w:t>2006 г. № 25 «Об утверждении Правил пользования жилыми помещениями» (</w:t>
      </w:r>
      <w:r w:rsidRPr="00F72DCF">
        <w:rPr>
          <w:rFonts w:ascii="Times New Roman" w:hAnsi="Times New Roman" w:cs="Times New Roman"/>
          <w:sz w:val="28"/>
          <w:szCs w:val="28"/>
          <w:lang w:eastAsia="ru-RU"/>
        </w:rPr>
        <w:t xml:space="preserve">"Российская газета" от 27 января </w:t>
      </w:r>
      <w:smartTag w:uri="urn:schemas-microsoft-com:office:smarttags" w:element="metricconverter">
        <w:smartTagPr>
          <w:attr w:name="ProductID" w:val="2006 г"/>
        </w:smartTagPr>
        <w:r w:rsidRPr="00F72DCF">
          <w:rPr>
            <w:rFonts w:ascii="Times New Roman" w:hAnsi="Times New Roman" w:cs="Times New Roman"/>
            <w:sz w:val="28"/>
            <w:szCs w:val="28"/>
            <w:lang w:eastAsia="ru-RU"/>
          </w:rPr>
          <w:t>2006 г</w:t>
        </w:r>
      </w:smartTag>
      <w:r w:rsidRPr="00F72DCF">
        <w:rPr>
          <w:rFonts w:ascii="Times New Roman" w:hAnsi="Times New Roman" w:cs="Times New Roman"/>
          <w:sz w:val="28"/>
          <w:szCs w:val="28"/>
          <w:lang w:eastAsia="ru-RU"/>
        </w:rPr>
        <w:t xml:space="preserve">. N 16, Собрание законодательства Российской Федерации от 30 января </w:t>
      </w:r>
      <w:smartTag w:uri="urn:schemas-microsoft-com:office:smarttags" w:element="metricconverter">
        <w:smartTagPr>
          <w:attr w:name="ProductID" w:val="2006 г"/>
        </w:smartTagPr>
        <w:r w:rsidRPr="00F72DCF">
          <w:rPr>
            <w:rFonts w:ascii="Times New Roman" w:hAnsi="Times New Roman" w:cs="Times New Roman"/>
            <w:sz w:val="28"/>
            <w:szCs w:val="28"/>
            <w:lang w:eastAsia="ru-RU"/>
          </w:rPr>
          <w:t>2006 г</w:t>
        </w:r>
      </w:smartTag>
      <w:r w:rsidRPr="00F72DCF">
        <w:rPr>
          <w:rFonts w:ascii="Times New Roman" w:hAnsi="Times New Roman" w:cs="Times New Roman"/>
          <w:sz w:val="28"/>
          <w:szCs w:val="28"/>
          <w:lang w:eastAsia="ru-RU"/>
        </w:rPr>
        <w:t>. N 5 ст. 546);</w:t>
      </w:r>
      <w:r w:rsidRPr="00F72DCF">
        <w:rPr>
          <w:rFonts w:ascii="Times New Roman" w:hAnsi="Times New Roman" w:cs="Times New Roman"/>
          <w:sz w:val="28"/>
          <w:szCs w:val="28"/>
          <w:lang w:eastAsia="ru-RU"/>
        </w:rPr>
        <w:tab/>
      </w:r>
    </w:p>
    <w:p w:rsidR="009B53C5" w:rsidRPr="00850BF6" w:rsidRDefault="009B53C5" w:rsidP="009B53C5">
      <w:pPr>
        <w:jc w:val="both"/>
        <w:rPr>
          <w:sz w:val="28"/>
          <w:szCs w:val="28"/>
        </w:rPr>
      </w:pPr>
      <w:r>
        <w:tab/>
      </w:r>
      <w:r w:rsidRPr="00850BF6">
        <w:rPr>
          <w:sz w:val="28"/>
          <w:szCs w:val="28"/>
        </w:rPr>
        <w:t xml:space="preserve">Приказ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w:t>
      </w:r>
    </w:p>
    <w:p w:rsidR="009B53C5" w:rsidRPr="00F72DCF" w:rsidRDefault="009B53C5" w:rsidP="009B53C5">
      <w:pPr>
        <w:pStyle w:val="af7"/>
        <w:ind w:left="139" w:firstLine="569"/>
        <w:jc w:val="both"/>
        <w:rPr>
          <w:rFonts w:ascii="Times New Roman" w:hAnsi="Times New Roman" w:cs="Times New Roman"/>
          <w:sz w:val="28"/>
          <w:szCs w:val="28"/>
        </w:rPr>
      </w:pPr>
      <w:r w:rsidRPr="00F72DCF">
        <w:rPr>
          <w:rFonts w:ascii="Times New Roman" w:hAnsi="Times New Roman" w:cs="Times New Roman"/>
          <w:sz w:val="28"/>
          <w:szCs w:val="28"/>
        </w:rPr>
        <w:t xml:space="preserve">- Законом  Забайкальского края от 18 декабря </w:t>
      </w:r>
      <w:smartTag w:uri="urn:schemas-microsoft-com:office:smarttags" w:element="metricconverter">
        <w:smartTagPr>
          <w:attr w:name="ProductID" w:val="2009 г"/>
        </w:smartTagPr>
        <w:r w:rsidRPr="00F72DCF">
          <w:rPr>
            <w:rFonts w:ascii="Times New Roman" w:hAnsi="Times New Roman" w:cs="Times New Roman"/>
            <w:sz w:val="28"/>
            <w:szCs w:val="28"/>
          </w:rPr>
          <w:t>2009 г</w:t>
        </w:r>
      </w:smartTag>
      <w:r w:rsidRPr="00F72DCF">
        <w:rPr>
          <w:rFonts w:ascii="Times New Roman" w:hAnsi="Times New Roman" w:cs="Times New Roman"/>
          <w:sz w:val="28"/>
          <w:szCs w:val="28"/>
        </w:rPr>
        <w:t xml:space="preserve">.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w:t>
      </w:r>
      <w:smartTag w:uri="urn:schemas-microsoft-com:office:smarttags" w:element="metricconverter">
        <w:smartTagPr>
          <w:attr w:name="ProductID" w:val="2009 г"/>
        </w:smartTagPr>
        <w:r w:rsidRPr="00F72DCF">
          <w:rPr>
            <w:rFonts w:ascii="Times New Roman" w:hAnsi="Times New Roman" w:cs="Times New Roman"/>
            <w:sz w:val="28"/>
            <w:szCs w:val="28"/>
          </w:rPr>
          <w:t>2009 г</w:t>
        </w:r>
      </w:smartTag>
      <w:r w:rsidRPr="00F72DCF">
        <w:rPr>
          <w:rFonts w:ascii="Times New Roman" w:hAnsi="Times New Roman" w:cs="Times New Roman"/>
          <w:sz w:val="28"/>
          <w:szCs w:val="28"/>
        </w:rPr>
        <w:t>. N 239-242);</w:t>
      </w:r>
    </w:p>
    <w:p w:rsidR="009B53C5" w:rsidRPr="003F4F50" w:rsidRDefault="009B53C5" w:rsidP="009B53C5">
      <w:pPr>
        <w:shd w:val="clear" w:color="auto" w:fill="FFFFFF"/>
        <w:tabs>
          <w:tab w:val="left" w:pos="929"/>
        </w:tabs>
        <w:ind w:right="22" w:firstLine="709"/>
        <w:jc w:val="both"/>
        <w:rPr>
          <w:sz w:val="28"/>
          <w:szCs w:val="28"/>
        </w:rPr>
      </w:pPr>
      <w:r w:rsidRPr="00F72DCF">
        <w:rPr>
          <w:sz w:val="28"/>
          <w:szCs w:val="28"/>
        </w:rPr>
        <w:t xml:space="preserve">- </w:t>
      </w:r>
      <w:r>
        <w:rPr>
          <w:sz w:val="28"/>
          <w:szCs w:val="28"/>
        </w:rPr>
        <w:t>Закон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B53C5" w:rsidRDefault="009B53C5" w:rsidP="009B53C5">
      <w:pPr>
        <w:pStyle w:val="3"/>
        <w:spacing w:before="0" w:after="0"/>
        <w:ind w:firstLine="708"/>
        <w:jc w:val="both"/>
        <w:rPr>
          <w:b w:val="0"/>
          <w:sz w:val="28"/>
          <w:szCs w:val="28"/>
        </w:rPr>
      </w:pPr>
    </w:p>
    <w:p w:rsidR="009B53C5" w:rsidRDefault="009B53C5" w:rsidP="009B53C5">
      <w:pPr>
        <w:autoSpaceDE w:val="0"/>
        <w:autoSpaceDN w:val="0"/>
        <w:adjustRightInd w:val="0"/>
        <w:jc w:val="center"/>
        <w:outlineLvl w:val="2"/>
        <w:rPr>
          <w:sz w:val="28"/>
          <w:szCs w:val="28"/>
        </w:rPr>
      </w:pPr>
      <w:r w:rsidRPr="007A53B0">
        <w:rPr>
          <w:sz w:val="28"/>
          <w:szCs w:val="28"/>
        </w:rPr>
        <w:t>Исчерпывающий перечень документов,</w:t>
      </w:r>
      <w:r>
        <w:rPr>
          <w:sz w:val="28"/>
          <w:szCs w:val="28"/>
        </w:rPr>
        <w:t xml:space="preserve"> </w:t>
      </w:r>
      <w:r w:rsidRPr="007A53B0">
        <w:rPr>
          <w:sz w:val="28"/>
          <w:szCs w:val="28"/>
        </w:rPr>
        <w:t xml:space="preserve">необходимых для предоставления </w:t>
      </w:r>
      <w:r>
        <w:rPr>
          <w:sz w:val="28"/>
          <w:szCs w:val="28"/>
        </w:rPr>
        <w:t>муниципальной</w:t>
      </w:r>
      <w:r w:rsidRPr="007A53B0">
        <w:rPr>
          <w:sz w:val="28"/>
          <w:szCs w:val="28"/>
        </w:rPr>
        <w:t xml:space="preserve"> услуги,</w:t>
      </w:r>
      <w:r>
        <w:rPr>
          <w:sz w:val="28"/>
          <w:szCs w:val="28"/>
        </w:rPr>
        <w:t xml:space="preserve"> </w:t>
      </w:r>
      <w:r w:rsidRPr="007A53B0">
        <w:rPr>
          <w:sz w:val="28"/>
          <w:szCs w:val="28"/>
        </w:rPr>
        <w:t>порядок их представления</w:t>
      </w:r>
    </w:p>
    <w:p w:rsidR="009B53C5" w:rsidRPr="00F84E8B" w:rsidRDefault="009B53C5" w:rsidP="009B53C5">
      <w:pPr>
        <w:pStyle w:val="af3"/>
        <w:spacing w:after="0"/>
        <w:ind w:firstLine="720"/>
        <w:jc w:val="both"/>
        <w:rPr>
          <w:sz w:val="28"/>
          <w:szCs w:val="28"/>
        </w:rPr>
      </w:pPr>
      <w:bookmarkStart w:id="33" w:name="_Toc284850278"/>
      <w:bookmarkEnd w:id="32"/>
      <w:r>
        <w:rPr>
          <w:sz w:val="28"/>
          <w:szCs w:val="28"/>
        </w:rPr>
        <w:t xml:space="preserve">16. </w:t>
      </w:r>
      <w:r w:rsidRPr="00F84E8B">
        <w:rPr>
          <w:sz w:val="28"/>
          <w:szCs w:val="28"/>
        </w:rPr>
        <w:t>Для заключения договора социального найма жилого помещения заявитель предоставляет:</w:t>
      </w:r>
      <w:bookmarkEnd w:id="33"/>
    </w:p>
    <w:p w:rsidR="009B53C5" w:rsidRPr="003046ED" w:rsidRDefault="009B53C5" w:rsidP="009B53C5">
      <w:pPr>
        <w:ind w:firstLine="720"/>
        <w:jc w:val="both"/>
        <w:rPr>
          <w:spacing w:val="-4"/>
          <w:sz w:val="28"/>
          <w:szCs w:val="28"/>
        </w:rPr>
      </w:pPr>
      <w:r>
        <w:rPr>
          <w:sz w:val="28"/>
          <w:szCs w:val="28"/>
        </w:rPr>
        <w:t>16.1.</w:t>
      </w:r>
      <w:r w:rsidRPr="003046ED">
        <w:rPr>
          <w:sz w:val="28"/>
          <w:szCs w:val="28"/>
        </w:rPr>
        <w:t xml:space="preserve"> </w:t>
      </w:r>
      <w:r w:rsidRPr="003046ED">
        <w:rPr>
          <w:spacing w:val="-4"/>
          <w:sz w:val="28"/>
          <w:szCs w:val="28"/>
        </w:rPr>
        <w:t>заявление по установленной форме (приложение № 2 к настоящему регламенту);</w:t>
      </w:r>
    </w:p>
    <w:p w:rsidR="009B53C5" w:rsidRPr="00930767" w:rsidRDefault="009B53C5" w:rsidP="009B53C5">
      <w:pPr>
        <w:pStyle w:val="a9"/>
        <w:autoSpaceDE w:val="0"/>
        <w:autoSpaceDN w:val="0"/>
        <w:adjustRightInd w:val="0"/>
        <w:ind w:left="0" w:firstLine="709"/>
        <w:jc w:val="both"/>
        <w:outlineLvl w:val="1"/>
        <w:rPr>
          <w:b w:val="0"/>
          <w:bCs/>
        </w:rPr>
      </w:pPr>
      <w:r w:rsidRPr="00930767">
        <w:rPr>
          <w:b w:val="0"/>
          <w:spacing w:val="-4"/>
          <w:sz w:val="28"/>
          <w:szCs w:val="28"/>
        </w:rPr>
        <w:t xml:space="preserve">16.2. </w:t>
      </w:r>
      <w:r w:rsidRPr="00930767">
        <w:rPr>
          <w:b w:val="0"/>
          <w:sz w:val="28"/>
          <w:szCs w:val="28"/>
        </w:rPr>
        <w:t>документ, удостоверяющий личность заявителя (представителя);</w:t>
      </w:r>
    </w:p>
    <w:p w:rsidR="009B53C5" w:rsidRPr="00930767" w:rsidRDefault="009B53C5" w:rsidP="009B53C5">
      <w:pPr>
        <w:pStyle w:val="a9"/>
        <w:autoSpaceDE w:val="0"/>
        <w:autoSpaceDN w:val="0"/>
        <w:adjustRightInd w:val="0"/>
        <w:ind w:left="0" w:firstLine="709"/>
        <w:jc w:val="both"/>
        <w:outlineLvl w:val="1"/>
        <w:rPr>
          <w:b w:val="0"/>
          <w:sz w:val="28"/>
          <w:szCs w:val="28"/>
        </w:rPr>
      </w:pPr>
      <w:r w:rsidRPr="00930767">
        <w:rPr>
          <w:b w:val="0"/>
          <w:sz w:val="28"/>
          <w:szCs w:val="28"/>
        </w:rPr>
        <w:t>16.3.</w:t>
      </w:r>
      <w:r w:rsidRPr="00930767">
        <w:rPr>
          <w:b w:val="0"/>
          <w:bCs/>
        </w:rPr>
        <w:t xml:space="preserve"> </w:t>
      </w:r>
      <w:r w:rsidRPr="00930767">
        <w:rPr>
          <w:b w:val="0"/>
          <w:bCs/>
          <w:sz w:val="28"/>
          <w:szCs w:val="28"/>
        </w:rPr>
        <w:t>д</w:t>
      </w:r>
      <w:r w:rsidRPr="00930767">
        <w:rPr>
          <w:b w:val="0"/>
          <w:sz w:val="28"/>
          <w:szCs w:val="28"/>
        </w:rPr>
        <w:t>окумент, удостоверяющий полномочия представителя;</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bCs/>
        </w:rPr>
        <w:t xml:space="preserve"> *</w:t>
      </w:r>
      <w:r w:rsidRPr="00930767">
        <w:rPr>
          <w:b w:val="0"/>
          <w:bCs/>
          <w:sz w:val="28"/>
          <w:szCs w:val="28"/>
        </w:rPr>
        <w:t>решение органа местного самоуправления о предоставлении жилого помещения заявителю;</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sz w:val="28"/>
          <w:szCs w:val="28"/>
          <w:vertAlign w:val="superscript"/>
        </w:rPr>
        <w:t>*</w:t>
      </w:r>
      <w:r w:rsidRPr="00930767">
        <w:rPr>
          <w:b w:val="0"/>
          <w:color w:val="000000"/>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color w:val="000000"/>
          <w:sz w:val="28"/>
          <w:szCs w:val="28"/>
          <w:vertAlign w:val="superscript"/>
        </w:rPr>
        <w:t>*</w:t>
      </w:r>
      <w:r w:rsidRPr="00930767">
        <w:rPr>
          <w:b w:val="0"/>
          <w:color w:val="000000"/>
          <w:sz w:val="28"/>
          <w:szCs w:val="28"/>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9B53C5" w:rsidRPr="00930767" w:rsidRDefault="009B53C5" w:rsidP="009B53C5">
      <w:pPr>
        <w:pStyle w:val="a9"/>
        <w:numPr>
          <w:ilvl w:val="1"/>
          <w:numId w:val="39"/>
        </w:numPr>
        <w:autoSpaceDE w:val="0"/>
        <w:autoSpaceDN w:val="0"/>
        <w:adjustRightInd w:val="0"/>
        <w:ind w:left="0" w:firstLine="709"/>
        <w:jc w:val="both"/>
        <w:outlineLvl w:val="1"/>
        <w:rPr>
          <w:b w:val="0"/>
          <w:bCs/>
        </w:rPr>
      </w:pPr>
      <w:r w:rsidRPr="00930767">
        <w:rPr>
          <w:b w:val="0"/>
          <w:color w:val="000000"/>
          <w:sz w:val="28"/>
          <w:szCs w:val="28"/>
          <w:vertAlign w:val="superscript"/>
        </w:rPr>
        <w:lastRenderedPageBreak/>
        <w:t>*</w:t>
      </w:r>
      <w:r w:rsidRPr="00930767">
        <w:rPr>
          <w:b w:val="0"/>
          <w:color w:val="000000"/>
          <w:sz w:val="28"/>
          <w:szCs w:val="28"/>
        </w:rPr>
        <w:t>документы, подтверждающие</w:t>
      </w:r>
      <w:r w:rsidRPr="00722F18">
        <w:rPr>
          <w:color w:val="000000"/>
          <w:sz w:val="28"/>
          <w:szCs w:val="28"/>
        </w:rPr>
        <w:t xml:space="preserve"> </w:t>
      </w:r>
      <w:r w:rsidRPr="00930767">
        <w:rPr>
          <w:b w:val="0"/>
          <w:color w:val="000000"/>
          <w:sz w:val="28"/>
          <w:szCs w:val="28"/>
        </w:rPr>
        <w:t>право быть признанным нуждающимся в жилом помещении:</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выписка из домовой книги;</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выписка из технического паспорта БТИ с поэтажным планом (при наличии) и экспликацией;</w:t>
      </w:r>
    </w:p>
    <w:p w:rsidR="009B53C5" w:rsidRPr="00722F18" w:rsidRDefault="009B53C5" w:rsidP="009B53C5">
      <w:pPr>
        <w:autoSpaceDE w:val="0"/>
        <w:autoSpaceDN w:val="0"/>
        <w:adjustRightInd w:val="0"/>
        <w:ind w:firstLine="709"/>
        <w:jc w:val="both"/>
        <w:outlineLvl w:val="1"/>
        <w:rPr>
          <w:color w:val="000000"/>
          <w:sz w:val="28"/>
          <w:szCs w:val="28"/>
        </w:rPr>
      </w:pPr>
      <w:r w:rsidRPr="00722F18">
        <w:rPr>
          <w:color w:val="000000"/>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9B53C5" w:rsidRPr="00722F18" w:rsidRDefault="009B53C5" w:rsidP="009B53C5">
      <w:pPr>
        <w:autoSpaceDE w:val="0"/>
        <w:autoSpaceDN w:val="0"/>
        <w:adjustRightInd w:val="0"/>
        <w:ind w:firstLine="709"/>
        <w:jc w:val="both"/>
        <w:outlineLvl w:val="1"/>
        <w:rPr>
          <w:bCs/>
          <w:color w:val="000000"/>
          <w:sz w:val="28"/>
          <w:szCs w:val="28"/>
        </w:rPr>
      </w:pPr>
    </w:p>
    <w:p w:rsidR="009B53C5" w:rsidRPr="00753512" w:rsidRDefault="009B53C5" w:rsidP="009B53C5">
      <w:pPr>
        <w:pStyle w:val="a5"/>
        <w:ind w:left="0"/>
        <w:rPr>
          <w:bCs/>
          <w:sz w:val="28"/>
          <w:szCs w:val="28"/>
        </w:rPr>
      </w:pPr>
      <w:bookmarkStart w:id="34" w:name="_Toc284850279"/>
      <w:r w:rsidRPr="00753512">
        <w:rPr>
          <w:sz w:val="28"/>
          <w:szCs w:val="28"/>
        </w:rPr>
        <w:t xml:space="preserve">Перечень документов, необходимых для предоставления </w:t>
      </w:r>
      <w:r w:rsidRPr="00753512">
        <w:rPr>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B53C5" w:rsidRDefault="009B53C5" w:rsidP="009B53C5">
      <w:pPr>
        <w:ind w:firstLine="720"/>
        <w:jc w:val="both"/>
        <w:rPr>
          <w:sz w:val="28"/>
          <w:szCs w:val="28"/>
        </w:rPr>
      </w:pPr>
      <w:r>
        <w:rPr>
          <w:sz w:val="28"/>
          <w:szCs w:val="28"/>
        </w:rPr>
        <w:t>17 *решение органа местного самоуправления о предоставлении жилого помещения заявителю;</w:t>
      </w:r>
    </w:p>
    <w:p w:rsidR="009B53C5" w:rsidRDefault="009B53C5" w:rsidP="009B53C5">
      <w:pPr>
        <w:ind w:firstLine="720"/>
        <w:jc w:val="both"/>
        <w:rPr>
          <w:sz w:val="28"/>
          <w:szCs w:val="28"/>
        </w:rPr>
      </w:pPr>
      <w:r>
        <w:rPr>
          <w:sz w:val="28"/>
          <w:szCs w:val="28"/>
        </w:rPr>
        <w:t>18.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9B53C5" w:rsidRDefault="009B53C5" w:rsidP="009B53C5">
      <w:pPr>
        <w:ind w:firstLine="720"/>
        <w:jc w:val="both"/>
        <w:rPr>
          <w:i/>
          <w:sz w:val="28"/>
          <w:szCs w:val="28"/>
        </w:rPr>
      </w:pPr>
      <w:r>
        <w:rPr>
          <w:sz w:val="28"/>
          <w:szCs w:val="28"/>
        </w:rPr>
        <w:t>19. документы, необходимые для признания гражданина малоимущим (</w:t>
      </w:r>
      <w:r>
        <w:rPr>
          <w:i/>
          <w:sz w:val="28"/>
          <w:szCs w:val="28"/>
        </w:rPr>
        <w:t>рекомендуется запрашивать после признания гражданина нуждающимся в жилом помещении);</w:t>
      </w:r>
    </w:p>
    <w:p w:rsidR="009B53C5" w:rsidRDefault="009B53C5" w:rsidP="009B53C5">
      <w:pPr>
        <w:ind w:firstLine="720"/>
        <w:jc w:val="both"/>
        <w:rPr>
          <w:sz w:val="28"/>
          <w:szCs w:val="28"/>
        </w:rPr>
      </w:pPr>
      <w:r>
        <w:rPr>
          <w:sz w:val="28"/>
          <w:szCs w:val="28"/>
        </w:rPr>
        <w:t>20. *документы, подтверждающие право быть признанным нуждающимся в жилом помещении:</w:t>
      </w:r>
    </w:p>
    <w:p w:rsidR="009B53C5" w:rsidRDefault="009B53C5" w:rsidP="009B53C5">
      <w:pPr>
        <w:ind w:firstLine="720"/>
        <w:jc w:val="both"/>
        <w:rPr>
          <w:sz w:val="28"/>
          <w:szCs w:val="28"/>
        </w:rPr>
      </w:pPr>
      <w:r>
        <w:rPr>
          <w:sz w:val="28"/>
          <w:szCs w:val="28"/>
        </w:rPr>
        <w:t>- выписка из домовой книги;</w:t>
      </w:r>
    </w:p>
    <w:p w:rsidR="009B53C5" w:rsidRDefault="009B53C5" w:rsidP="009B53C5">
      <w:pPr>
        <w:ind w:firstLine="720"/>
        <w:jc w:val="both"/>
        <w:rPr>
          <w:sz w:val="28"/>
          <w:szCs w:val="28"/>
        </w:rPr>
      </w:pPr>
      <w:r>
        <w:rPr>
          <w:sz w:val="28"/>
          <w:szCs w:val="28"/>
        </w:rPr>
        <w:t>- документы, подтверждающие право пользования жилым помещением;</w:t>
      </w:r>
    </w:p>
    <w:p w:rsidR="009B53C5" w:rsidRPr="00753512" w:rsidRDefault="009B53C5" w:rsidP="009B53C5">
      <w:pPr>
        <w:ind w:firstLine="720"/>
        <w:jc w:val="both"/>
        <w:rPr>
          <w:sz w:val="28"/>
          <w:szCs w:val="28"/>
        </w:rPr>
      </w:pPr>
      <w:r>
        <w:rPr>
          <w:sz w:val="28"/>
          <w:szCs w:val="28"/>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заявителя.</w:t>
      </w:r>
    </w:p>
    <w:p w:rsidR="009B53C5" w:rsidRDefault="009B53C5" w:rsidP="009B53C5">
      <w:pPr>
        <w:pStyle w:val="3"/>
        <w:spacing w:before="0" w:after="0"/>
        <w:jc w:val="both"/>
        <w:rPr>
          <w:b w:val="0"/>
          <w:sz w:val="28"/>
          <w:szCs w:val="28"/>
        </w:rPr>
      </w:pPr>
    </w:p>
    <w:p w:rsidR="009B53C5" w:rsidRPr="00114CC1" w:rsidRDefault="009B53C5" w:rsidP="009B53C5">
      <w:pPr>
        <w:autoSpaceDE w:val="0"/>
        <w:autoSpaceDN w:val="0"/>
        <w:adjustRightInd w:val="0"/>
        <w:outlineLvl w:val="1"/>
        <w:rPr>
          <w:color w:val="262626"/>
          <w:sz w:val="28"/>
          <w:szCs w:val="28"/>
        </w:rPr>
      </w:pPr>
      <w:r w:rsidRPr="00114CC1">
        <w:rPr>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9B53C5" w:rsidRPr="00114CC1" w:rsidRDefault="009B53C5" w:rsidP="009B53C5">
      <w:pPr>
        <w:autoSpaceDE w:val="0"/>
        <w:autoSpaceDN w:val="0"/>
        <w:adjustRightInd w:val="0"/>
        <w:ind w:firstLine="540"/>
        <w:jc w:val="both"/>
        <w:outlineLvl w:val="1"/>
        <w:rPr>
          <w:color w:val="262626"/>
          <w:sz w:val="28"/>
          <w:szCs w:val="28"/>
        </w:rPr>
      </w:pPr>
    </w:p>
    <w:p w:rsidR="009B53C5" w:rsidRPr="00114CC1" w:rsidRDefault="009B53C5" w:rsidP="009B53C5">
      <w:pPr>
        <w:autoSpaceDE w:val="0"/>
        <w:autoSpaceDN w:val="0"/>
        <w:adjustRightInd w:val="0"/>
        <w:ind w:firstLine="709"/>
        <w:jc w:val="both"/>
        <w:outlineLvl w:val="1"/>
        <w:rPr>
          <w:color w:val="262626"/>
          <w:sz w:val="28"/>
          <w:szCs w:val="28"/>
        </w:rPr>
      </w:pPr>
      <w:r>
        <w:rPr>
          <w:color w:val="262626"/>
          <w:sz w:val="28"/>
          <w:szCs w:val="28"/>
        </w:rPr>
        <w:t xml:space="preserve">21. </w:t>
      </w:r>
      <w:r w:rsidRPr="00114CC1">
        <w:rPr>
          <w:color w:val="262626"/>
          <w:sz w:val="28"/>
          <w:szCs w:val="28"/>
        </w:rPr>
        <w:t xml:space="preserve">Основаниями для отказа в приеме документов, необходимых для предоставления муниципальной услуги, </w:t>
      </w:r>
      <w:r>
        <w:rPr>
          <w:color w:val="262626"/>
          <w:sz w:val="28"/>
          <w:szCs w:val="28"/>
        </w:rPr>
        <w:t>не имеется.</w:t>
      </w:r>
    </w:p>
    <w:p w:rsidR="009B53C5" w:rsidRDefault="009B53C5" w:rsidP="009B53C5">
      <w:pPr>
        <w:autoSpaceDE w:val="0"/>
        <w:autoSpaceDN w:val="0"/>
        <w:adjustRightInd w:val="0"/>
        <w:outlineLvl w:val="1"/>
        <w:rPr>
          <w:sz w:val="28"/>
          <w:szCs w:val="28"/>
        </w:rPr>
      </w:pPr>
    </w:p>
    <w:p w:rsidR="009B53C5" w:rsidRDefault="009B53C5" w:rsidP="009B53C5">
      <w:pPr>
        <w:autoSpaceDE w:val="0"/>
        <w:autoSpaceDN w:val="0"/>
        <w:adjustRightInd w:val="0"/>
        <w:outlineLvl w:val="1"/>
        <w:rPr>
          <w:sz w:val="28"/>
          <w:szCs w:val="28"/>
        </w:rPr>
      </w:pPr>
      <w:r>
        <w:rPr>
          <w:sz w:val="28"/>
          <w:szCs w:val="28"/>
        </w:rPr>
        <w:t>Исчерпывающий перечень оснований для приостановления или отказа в предоставлении муниципальной услуг</w:t>
      </w:r>
    </w:p>
    <w:p w:rsidR="009B53C5" w:rsidRDefault="009B53C5" w:rsidP="009B53C5">
      <w:pPr>
        <w:pStyle w:val="a5"/>
        <w:ind w:firstLine="567"/>
        <w:rPr>
          <w:b/>
          <w:sz w:val="28"/>
          <w:szCs w:val="28"/>
        </w:rPr>
      </w:pPr>
    </w:p>
    <w:p w:rsidR="009B53C5" w:rsidRPr="007A53B0" w:rsidRDefault="009B53C5" w:rsidP="009B53C5">
      <w:pPr>
        <w:autoSpaceDE w:val="0"/>
        <w:autoSpaceDN w:val="0"/>
        <w:adjustRightInd w:val="0"/>
        <w:ind w:firstLine="709"/>
        <w:jc w:val="both"/>
        <w:rPr>
          <w:sz w:val="28"/>
          <w:szCs w:val="28"/>
        </w:rPr>
      </w:pPr>
      <w:r>
        <w:rPr>
          <w:sz w:val="28"/>
          <w:szCs w:val="28"/>
        </w:rPr>
        <w:t>22.</w:t>
      </w:r>
      <w:r w:rsidRPr="007A53B0">
        <w:rPr>
          <w:sz w:val="28"/>
          <w:szCs w:val="28"/>
        </w:rPr>
        <w:t xml:space="preserve"> Основания для приостановления </w:t>
      </w:r>
      <w:r>
        <w:rPr>
          <w:sz w:val="28"/>
          <w:szCs w:val="28"/>
        </w:rPr>
        <w:t xml:space="preserve">муниципальной </w:t>
      </w:r>
      <w:r w:rsidRPr="007A53B0">
        <w:rPr>
          <w:sz w:val="28"/>
          <w:szCs w:val="28"/>
        </w:rPr>
        <w:t>услуги отсутствуют.</w:t>
      </w:r>
    </w:p>
    <w:p w:rsidR="009B53C5" w:rsidRDefault="009B53C5" w:rsidP="009B53C5">
      <w:pPr>
        <w:autoSpaceDE w:val="0"/>
        <w:autoSpaceDN w:val="0"/>
        <w:adjustRightInd w:val="0"/>
        <w:ind w:firstLine="709"/>
        <w:jc w:val="both"/>
        <w:outlineLvl w:val="2"/>
        <w:rPr>
          <w:sz w:val="28"/>
          <w:szCs w:val="28"/>
        </w:rPr>
      </w:pPr>
      <w:r>
        <w:rPr>
          <w:sz w:val="28"/>
          <w:szCs w:val="28"/>
        </w:rPr>
        <w:t>23.</w:t>
      </w:r>
      <w:r w:rsidRPr="009F100C">
        <w:rPr>
          <w:sz w:val="28"/>
          <w:szCs w:val="28"/>
        </w:rPr>
        <w:t xml:space="preserve"> </w:t>
      </w:r>
      <w:r>
        <w:rPr>
          <w:sz w:val="28"/>
          <w:szCs w:val="28"/>
        </w:rPr>
        <w:t>Отказ в предоставлении муниципальной услуги допускается в случае, если:</w:t>
      </w:r>
    </w:p>
    <w:p w:rsidR="009B53C5" w:rsidRPr="003F4F50" w:rsidRDefault="009B53C5" w:rsidP="009B53C5">
      <w:pPr>
        <w:ind w:firstLine="708"/>
        <w:jc w:val="both"/>
        <w:rPr>
          <w:sz w:val="28"/>
          <w:szCs w:val="28"/>
        </w:rPr>
      </w:pPr>
      <w:bookmarkStart w:id="35" w:name="_Toc284850280"/>
      <w:bookmarkEnd w:id="34"/>
      <w:r w:rsidRPr="003F4F50">
        <w:rPr>
          <w:sz w:val="28"/>
          <w:szCs w:val="28"/>
        </w:rPr>
        <w:lastRenderedPageBreak/>
        <w:t>- предоставление документов в ненадлежащий орган;</w:t>
      </w:r>
    </w:p>
    <w:p w:rsidR="009B53C5" w:rsidRPr="00F84E8B" w:rsidRDefault="009B53C5" w:rsidP="009B53C5">
      <w:pPr>
        <w:shd w:val="clear" w:color="auto" w:fill="FFFFFF"/>
        <w:ind w:right="29" w:firstLine="709"/>
        <w:jc w:val="both"/>
        <w:rPr>
          <w:bCs/>
          <w:spacing w:val="-1"/>
          <w:sz w:val="28"/>
          <w:szCs w:val="28"/>
        </w:rPr>
      </w:pPr>
      <w:r w:rsidRPr="003F4F50">
        <w:rPr>
          <w:sz w:val="28"/>
          <w:szCs w:val="28"/>
        </w:rPr>
        <w:t xml:space="preserve">- </w:t>
      </w:r>
      <w:r w:rsidRPr="008751A2">
        <w:rPr>
          <w:sz w:val="28"/>
          <w:szCs w:val="28"/>
        </w:rPr>
        <w:t>предоставление заявления неправомочным лицом</w:t>
      </w:r>
      <w:r w:rsidRPr="008751A2">
        <w:rPr>
          <w:bCs/>
          <w:spacing w:val="-1"/>
          <w:sz w:val="28"/>
          <w:szCs w:val="28"/>
        </w:rPr>
        <w:t xml:space="preserve">.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w:t>
      </w:r>
      <w:r>
        <w:rPr>
          <w:bCs/>
          <w:spacing w:val="-1"/>
          <w:sz w:val="28"/>
          <w:szCs w:val="28"/>
        </w:rPr>
        <w:t xml:space="preserve">граждане, незаконно находящиеся на территории Российской Федерации; иностранные граждане, лица без гражданства, если </w:t>
      </w:r>
      <w:r w:rsidRPr="00CB643C">
        <w:rPr>
          <w:sz w:val="27"/>
          <w:szCs w:val="27"/>
        </w:rPr>
        <w:t>международным договором Российской Федерации не предусмотрено иное</w:t>
      </w:r>
      <w:r w:rsidRPr="00F84E8B">
        <w:rPr>
          <w:bCs/>
          <w:spacing w:val="-1"/>
          <w:sz w:val="28"/>
          <w:szCs w:val="28"/>
        </w:rPr>
        <w:t>;</w:t>
      </w:r>
    </w:p>
    <w:p w:rsidR="009B53C5" w:rsidRPr="003F4F50" w:rsidRDefault="009B53C5" w:rsidP="009B53C5">
      <w:pPr>
        <w:tabs>
          <w:tab w:val="num" w:pos="1260"/>
        </w:tabs>
        <w:ind w:firstLine="709"/>
        <w:jc w:val="both"/>
        <w:rPr>
          <w:rFonts w:cs="Arial"/>
          <w:sz w:val="28"/>
          <w:szCs w:val="28"/>
        </w:rPr>
      </w:pPr>
      <w:r w:rsidRPr="003F4F50">
        <w:rPr>
          <w:bCs/>
          <w:spacing w:val="-1"/>
          <w:sz w:val="28"/>
          <w:szCs w:val="28"/>
        </w:rPr>
        <w:t xml:space="preserve">- </w:t>
      </w:r>
      <w:r w:rsidRPr="003F4F50">
        <w:rPr>
          <w:rFonts w:cs="Arial"/>
          <w:sz w:val="28"/>
          <w:szCs w:val="28"/>
        </w:rPr>
        <w:t xml:space="preserve">жилое помещение, на которое требуется оформить (расторгнуть) договор, относится к частному жилищному фонду, к государственному жилищному фонду, к муниципальному специализированному жилищному фонду или к муниципальному жилищному фонду коммерческого использования; </w:t>
      </w:r>
    </w:p>
    <w:p w:rsidR="009B53C5" w:rsidRPr="003F4F50" w:rsidRDefault="009B53C5" w:rsidP="009B53C5">
      <w:pPr>
        <w:ind w:firstLine="709"/>
        <w:jc w:val="both"/>
        <w:rPr>
          <w:rFonts w:cs="Arial"/>
          <w:sz w:val="28"/>
          <w:szCs w:val="28"/>
        </w:rPr>
      </w:pPr>
      <w:r w:rsidRPr="003F4F50">
        <w:rPr>
          <w:rFonts w:cs="Arial"/>
          <w:sz w:val="28"/>
          <w:szCs w:val="28"/>
        </w:rPr>
        <w:t xml:space="preserve">- предоставление неполного комплекта документов, предусмотренных пунктом </w:t>
      </w:r>
      <w:r>
        <w:rPr>
          <w:rFonts w:cs="Arial"/>
          <w:sz w:val="28"/>
          <w:szCs w:val="28"/>
        </w:rPr>
        <w:t>16</w:t>
      </w:r>
      <w:r w:rsidRPr="003F4F50">
        <w:rPr>
          <w:rFonts w:cs="Arial"/>
          <w:sz w:val="28"/>
          <w:szCs w:val="28"/>
        </w:rPr>
        <w:t xml:space="preserve"> настоящего административного регламента;</w:t>
      </w:r>
    </w:p>
    <w:p w:rsidR="009B53C5" w:rsidRPr="00801272" w:rsidRDefault="009B53C5" w:rsidP="009B53C5">
      <w:pPr>
        <w:ind w:firstLine="709"/>
        <w:jc w:val="both"/>
        <w:rPr>
          <w:rFonts w:cs="Arial"/>
          <w:sz w:val="28"/>
          <w:szCs w:val="28"/>
        </w:rPr>
      </w:pPr>
      <w:r w:rsidRPr="003F4F50">
        <w:rPr>
          <w:rFonts w:cs="Arial"/>
          <w:sz w:val="28"/>
          <w:szCs w:val="28"/>
        </w:rPr>
        <w:t xml:space="preserve">- </w:t>
      </w:r>
      <w:r w:rsidRPr="00801272">
        <w:rPr>
          <w:rFonts w:cs="Arial"/>
          <w:sz w:val="28"/>
          <w:szCs w:val="28"/>
        </w:rPr>
        <w:t>отсутствие в реестре муниципальной собственности жилого помещения, на которое требуется</w:t>
      </w:r>
      <w:r>
        <w:rPr>
          <w:rFonts w:cs="Arial"/>
          <w:sz w:val="28"/>
          <w:szCs w:val="28"/>
        </w:rPr>
        <w:t xml:space="preserve"> оформить (расторгнуть) договор.</w:t>
      </w:r>
    </w:p>
    <w:p w:rsidR="009B53C5" w:rsidRDefault="009B53C5" w:rsidP="009B53C5">
      <w:pPr>
        <w:pStyle w:val="3"/>
        <w:spacing w:before="0" w:after="0"/>
        <w:ind w:firstLine="708"/>
        <w:jc w:val="both"/>
        <w:rPr>
          <w:b w:val="0"/>
          <w:sz w:val="28"/>
          <w:szCs w:val="28"/>
        </w:rPr>
      </w:pPr>
      <w:bookmarkStart w:id="36" w:name="_Toc284850281"/>
      <w:bookmarkEnd w:id="35"/>
    </w:p>
    <w:p w:rsidR="009B53C5" w:rsidRPr="00753512" w:rsidRDefault="009B53C5" w:rsidP="009B53C5">
      <w:pPr>
        <w:pStyle w:val="a5"/>
        <w:ind w:left="0"/>
        <w:jc w:val="center"/>
        <w:rPr>
          <w:sz w:val="28"/>
          <w:szCs w:val="28"/>
        </w:rPr>
      </w:pPr>
      <w:r w:rsidRPr="00753512">
        <w:rPr>
          <w:sz w:val="28"/>
          <w:szCs w:val="28"/>
        </w:rPr>
        <w:t>Перечень услуг, которые являются необходимыми и обязательными для предоставления муниципальной услуги</w:t>
      </w:r>
    </w:p>
    <w:p w:rsidR="009B53C5" w:rsidRPr="00753512" w:rsidRDefault="009B53C5" w:rsidP="009B53C5">
      <w:pPr>
        <w:autoSpaceDE w:val="0"/>
        <w:autoSpaceDN w:val="0"/>
        <w:adjustRightInd w:val="0"/>
        <w:ind w:firstLine="540"/>
        <w:jc w:val="center"/>
        <w:outlineLvl w:val="1"/>
        <w:rPr>
          <w:sz w:val="28"/>
          <w:szCs w:val="28"/>
        </w:rPr>
      </w:pPr>
    </w:p>
    <w:p w:rsidR="009B53C5" w:rsidRDefault="009B53C5" w:rsidP="009B53C5">
      <w:pPr>
        <w:autoSpaceDE w:val="0"/>
        <w:autoSpaceDN w:val="0"/>
        <w:adjustRightInd w:val="0"/>
        <w:ind w:firstLine="709"/>
        <w:jc w:val="both"/>
        <w:outlineLvl w:val="1"/>
        <w:rPr>
          <w:sz w:val="28"/>
          <w:szCs w:val="28"/>
        </w:rPr>
      </w:pPr>
      <w:r>
        <w:rPr>
          <w:sz w:val="28"/>
          <w:szCs w:val="28"/>
        </w:rPr>
        <w:t>24. Для предоставления данной муниципальной услуги необходима и обязательна муниципальная услуга «Признание граждан и членов их семей малоимущими» с целью принятия их на учет нуждающихся в жилых помещениях, предоставляемых по договорам социального найма».</w:t>
      </w:r>
    </w:p>
    <w:p w:rsidR="009B53C5" w:rsidRDefault="009B53C5" w:rsidP="009B53C5">
      <w:pPr>
        <w:autoSpaceDE w:val="0"/>
        <w:autoSpaceDN w:val="0"/>
        <w:adjustRightInd w:val="0"/>
        <w:outlineLvl w:val="1"/>
        <w:rPr>
          <w:bCs/>
          <w:sz w:val="28"/>
          <w:szCs w:val="28"/>
        </w:rPr>
      </w:pPr>
    </w:p>
    <w:p w:rsidR="009B53C5" w:rsidRPr="00133B08" w:rsidRDefault="009B53C5" w:rsidP="009B53C5">
      <w:pPr>
        <w:autoSpaceDE w:val="0"/>
        <w:autoSpaceDN w:val="0"/>
        <w:adjustRightInd w:val="0"/>
        <w:jc w:val="center"/>
        <w:outlineLvl w:val="1"/>
        <w:rPr>
          <w:bCs/>
          <w:sz w:val="28"/>
          <w:szCs w:val="28"/>
        </w:rPr>
      </w:pPr>
      <w:r>
        <w:rPr>
          <w:bCs/>
          <w:sz w:val="28"/>
          <w:szCs w:val="28"/>
        </w:rPr>
        <w:t>П</w:t>
      </w:r>
      <w:r w:rsidRPr="00133B08">
        <w:rPr>
          <w:bCs/>
          <w:sz w:val="28"/>
          <w:szCs w:val="28"/>
        </w:rPr>
        <w:t>орядок, размер и основания взимания государственной пошлины или иной платы, взимаемой за предос</w:t>
      </w:r>
      <w:r>
        <w:rPr>
          <w:bCs/>
          <w:sz w:val="28"/>
          <w:szCs w:val="28"/>
        </w:rPr>
        <w:t>тавление муниципальной услуги</w:t>
      </w:r>
    </w:p>
    <w:p w:rsidR="009B53C5" w:rsidRDefault="009B53C5" w:rsidP="009B53C5">
      <w:pPr>
        <w:pStyle w:val="a5"/>
        <w:rPr>
          <w:b/>
          <w:bCs/>
          <w:sz w:val="28"/>
          <w:szCs w:val="28"/>
        </w:rPr>
      </w:pPr>
    </w:p>
    <w:p w:rsidR="009B53C5" w:rsidRDefault="009B53C5" w:rsidP="009B53C5">
      <w:pPr>
        <w:autoSpaceDE w:val="0"/>
        <w:autoSpaceDN w:val="0"/>
        <w:adjustRightInd w:val="0"/>
        <w:ind w:firstLine="709"/>
        <w:jc w:val="both"/>
        <w:rPr>
          <w:sz w:val="28"/>
          <w:szCs w:val="28"/>
        </w:rPr>
      </w:pPr>
      <w:r w:rsidRPr="00133B08">
        <w:rPr>
          <w:bCs/>
          <w:sz w:val="28"/>
          <w:szCs w:val="28"/>
        </w:rPr>
        <w:t>2</w:t>
      </w:r>
      <w:r>
        <w:rPr>
          <w:bCs/>
          <w:sz w:val="28"/>
          <w:szCs w:val="28"/>
        </w:rPr>
        <w:t>5</w:t>
      </w:r>
      <w:r w:rsidRPr="00133B08">
        <w:rPr>
          <w:bCs/>
          <w:sz w:val="28"/>
          <w:szCs w:val="28"/>
        </w:rPr>
        <w:t>.</w:t>
      </w:r>
      <w:r>
        <w:rPr>
          <w:b/>
          <w:bCs/>
          <w:sz w:val="28"/>
          <w:szCs w:val="28"/>
        </w:rPr>
        <w:t xml:space="preserve"> </w:t>
      </w:r>
      <w:r w:rsidRPr="007A53B0">
        <w:rPr>
          <w:sz w:val="28"/>
          <w:szCs w:val="28"/>
        </w:rPr>
        <w:t xml:space="preserve">За предоставление </w:t>
      </w:r>
      <w:r>
        <w:rPr>
          <w:sz w:val="28"/>
          <w:szCs w:val="28"/>
        </w:rPr>
        <w:t>муниципальной</w:t>
      </w:r>
      <w:r w:rsidRPr="007A53B0">
        <w:rPr>
          <w:sz w:val="28"/>
          <w:szCs w:val="28"/>
        </w:rPr>
        <w:t xml:space="preserve"> услуги государственная пошлина или иная плата не взимается.</w:t>
      </w:r>
    </w:p>
    <w:p w:rsidR="009B53C5" w:rsidRDefault="009B53C5" w:rsidP="009B53C5">
      <w:pPr>
        <w:pStyle w:val="ConsPlusNormal"/>
        <w:widowControl/>
        <w:ind w:firstLine="540"/>
        <w:jc w:val="both"/>
        <w:rPr>
          <w:rFonts w:ascii="Times New Roman" w:hAnsi="Times New Roman" w:cs="Times New Roman"/>
          <w:sz w:val="28"/>
          <w:szCs w:val="28"/>
        </w:rPr>
      </w:pPr>
    </w:p>
    <w:p w:rsidR="009B53C5" w:rsidRDefault="009B53C5" w:rsidP="009B53C5">
      <w:pPr>
        <w:autoSpaceDE w:val="0"/>
        <w:autoSpaceDN w:val="0"/>
        <w:adjustRightInd w:val="0"/>
        <w:jc w:val="center"/>
        <w:outlineLvl w:val="1"/>
        <w:rPr>
          <w:sz w:val="28"/>
          <w:szCs w:val="28"/>
        </w:rPr>
      </w:pPr>
      <w:r>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53C5" w:rsidRDefault="009B53C5" w:rsidP="009B53C5">
      <w:pPr>
        <w:pStyle w:val="a5"/>
        <w:rPr>
          <w:b/>
          <w:bCs/>
          <w:sz w:val="28"/>
          <w:szCs w:val="28"/>
        </w:rPr>
      </w:pPr>
    </w:p>
    <w:p w:rsidR="009B53C5" w:rsidRPr="00295B9D" w:rsidRDefault="009B53C5" w:rsidP="009B53C5">
      <w:pPr>
        <w:pStyle w:val="ConsPlusNormal"/>
        <w:widowControl/>
        <w:ind w:firstLine="709"/>
        <w:jc w:val="both"/>
        <w:rPr>
          <w:rFonts w:ascii="Times New Roman" w:hAnsi="Times New Roman" w:cs="Times New Roman"/>
          <w:sz w:val="28"/>
          <w:szCs w:val="28"/>
        </w:rPr>
      </w:pPr>
      <w:r w:rsidRPr="00295B9D">
        <w:rPr>
          <w:rFonts w:ascii="Times New Roman" w:hAnsi="Times New Roman" w:cs="Times New Roman"/>
          <w:bCs/>
          <w:sz w:val="28"/>
          <w:szCs w:val="28"/>
        </w:rPr>
        <w:t>2</w:t>
      </w:r>
      <w:r>
        <w:rPr>
          <w:rFonts w:ascii="Times New Roman" w:hAnsi="Times New Roman" w:cs="Times New Roman"/>
          <w:bCs/>
          <w:sz w:val="28"/>
          <w:szCs w:val="28"/>
        </w:rPr>
        <w:t>6</w:t>
      </w:r>
      <w:r w:rsidRPr="00295B9D">
        <w:rPr>
          <w:rFonts w:ascii="Times New Roman" w:hAnsi="Times New Roman" w:cs="Times New Roman"/>
          <w:bCs/>
          <w:sz w:val="28"/>
          <w:szCs w:val="28"/>
        </w:rPr>
        <w:t xml:space="preserve">. </w:t>
      </w:r>
      <w:r w:rsidRPr="00295B9D">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20 минут</w:t>
      </w:r>
    </w:p>
    <w:p w:rsidR="009B53C5" w:rsidRPr="00295B9D"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autoSpaceDE w:val="0"/>
        <w:autoSpaceDN w:val="0"/>
        <w:adjustRightInd w:val="0"/>
        <w:jc w:val="center"/>
        <w:outlineLvl w:val="1"/>
        <w:rPr>
          <w:sz w:val="28"/>
          <w:szCs w:val="28"/>
        </w:rPr>
      </w:pPr>
      <w:r>
        <w:rPr>
          <w:sz w:val="28"/>
          <w:szCs w:val="28"/>
        </w:rPr>
        <w:t>Срок и порядок регистрации запроса заявителя о предоставлении муниципальной услуги, в том числе в электронной форме</w:t>
      </w:r>
    </w:p>
    <w:p w:rsidR="009B53C5" w:rsidRDefault="009B53C5" w:rsidP="009B53C5">
      <w:pPr>
        <w:pStyle w:val="ConsPlusNormal"/>
        <w:widowControl/>
        <w:ind w:firstLine="540"/>
        <w:jc w:val="center"/>
        <w:rPr>
          <w:rFonts w:ascii="Times New Roman" w:hAnsi="Times New Roman" w:cs="Times New Roman"/>
          <w:sz w:val="28"/>
          <w:szCs w:val="28"/>
        </w:rPr>
      </w:pPr>
    </w:p>
    <w:p w:rsidR="009B53C5" w:rsidRPr="007A53B0" w:rsidRDefault="009B53C5" w:rsidP="009B53C5">
      <w:pPr>
        <w:autoSpaceDE w:val="0"/>
        <w:autoSpaceDN w:val="0"/>
        <w:adjustRightInd w:val="0"/>
        <w:ind w:firstLine="709"/>
        <w:jc w:val="both"/>
        <w:rPr>
          <w:sz w:val="28"/>
          <w:szCs w:val="28"/>
        </w:rPr>
      </w:pPr>
      <w:r w:rsidRPr="007A53B0">
        <w:rPr>
          <w:sz w:val="28"/>
          <w:szCs w:val="28"/>
        </w:rPr>
        <w:t>2</w:t>
      </w:r>
      <w:r>
        <w:rPr>
          <w:sz w:val="28"/>
          <w:szCs w:val="28"/>
        </w:rPr>
        <w:t>7</w:t>
      </w:r>
      <w:r w:rsidRPr="007A53B0">
        <w:rPr>
          <w:sz w:val="28"/>
          <w:szCs w:val="28"/>
        </w:rPr>
        <w:t xml:space="preserve">. Заявление, поступившее </w:t>
      </w:r>
      <w:r>
        <w:rPr>
          <w:sz w:val="28"/>
          <w:szCs w:val="28"/>
        </w:rPr>
        <w:t>Исполнителю</w:t>
      </w:r>
      <w:r w:rsidRPr="007A53B0">
        <w:rPr>
          <w:sz w:val="28"/>
          <w:szCs w:val="28"/>
        </w:rPr>
        <w:t xml:space="preserve"> по почте или </w:t>
      </w:r>
      <w:r>
        <w:rPr>
          <w:sz w:val="28"/>
          <w:szCs w:val="28"/>
        </w:rPr>
        <w:t>полученное при личном обращении заявителя</w:t>
      </w:r>
      <w:r w:rsidRPr="007A53B0">
        <w:rPr>
          <w:sz w:val="28"/>
          <w:szCs w:val="28"/>
        </w:rPr>
        <w:t>, регистрируется должностным лицом подразделения, ответственного за делопроизводство, в день его поступления.</w:t>
      </w:r>
    </w:p>
    <w:p w:rsidR="009B53C5" w:rsidRPr="007A53B0" w:rsidRDefault="009B53C5" w:rsidP="009B53C5">
      <w:pPr>
        <w:autoSpaceDE w:val="0"/>
        <w:autoSpaceDN w:val="0"/>
        <w:adjustRightInd w:val="0"/>
        <w:ind w:firstLine="709"/>
        <w:jc w:val="both"/>
        <w:rPr>
          <w:sz w:val="28"/>
          <w:szCs w:val="28"/>
        </w:rPr>
      </w:pPr>
      <w:r w:rsidRPr="007A53B0">
        <w:rPr>
          <w:sz w:val="28"/>
          <w:szCs w:val="28"/>
        </w:rPr>
        <w:lastRenderedPageBreak/>
        <w:t>2</w:t>
      </w:r>
      <w:r>
        <w:rPr>
          <w:sz w:val="28"/>
          <w:szCs w:val="28"/>
        </w:rPr>
        <w:t>8</w:t>
      </w:r>
      <w:r w:rsidRPr="007A53B0">
        <w:rPr>
          <w:sz w:val="28"/>
          <w:szCs w:val="28"/>
        </w:rPr>
        <w:t xml:space="preserve">. Заявление, поступившее </w:t>
      </w:r>
      <w:r>
        <w:rPr>
          <w:sz w:val="28"/>
          <w:szCs w:val="28"/>
        </w:rPr>
        <w:t>Исполнителю</w:t>
      </w:r>
      <w:r w:rsidRPr="007A53B0">
        <w:rPr>
          <w:sz w:val="28"/>
          <w:szCs w:val="28"/>
        </w:rPr>
        <w:t>, в электронной форме, регистрируется должностным лицом подразделения, ответственного за делопроизводство, в день его поступления.</w:t>
      </w:r>
    </w:p>
    <w:p w:rsidR="009B53C5" w:rsidRPr="007A53B0" w:rsidRDefault="009B53C5" w:rsidP="009B53C5">
      <w:pPr>
        <w:autoSpaceDE w:val="0"/>
        <w:autoSpaceDN w:val="0"/>
        <w:adjustRightInd w:val="0"/>
        <w:ind w:firstLine="709"/>
        <w:jc w:val="both"/>
        <w:rPr>
          <w:sz w:val="28"/>
          <w:szCs w:val="28"/>
        </w:rPr>
      </w:pPr>
      <w:r>
        <w:rPr>
          <w:sz w:val="28"/>
          <w:szCs w:val="28"/>
        </w:rPr>
        <w:t>29</w:t>
      </w:r>
      <w:r w:rsidRPr="007A53B0">
        <w:rPr>
          <w:sz w:val="28"/>
          <w:szCs w:val="28"/>
        </w:rPr>
        <w:t xml:space="preserve">. Порядок приема и регистрации заявлений и документов устанавливается </w:t>
      </w:r>
      <w:r>
        <w:rPr>
          <w:sz w:val="28"/>
          <w:szCs w:val="28"/>
        </w:rPr>
        <w:t xml:space="preserve">муниципальными </w:t>
      </w:r>
      <w:r w:rsidRPr="007A53B0">
        <w:rPr>
          <w:sz w:val="28"/>
          <w:szCs w:val="28"/>
        </w:rPr>
        <w:t xml:space="preserve">актами, определяющими правила документооборота в органах </w:t>
      </w:r>
      <w:r>
        <w:rPr>
          <w:sz w:val="28"/>
          <w:szCs w:val="28"/>
        </w:rPr>
        <w:t>местного самоуправления</w:t>
      </w:r>
      <w:r w:rsidRPr="007A53B0">
        <w:rPr>
          <w:sz w:val="28"/>
          <w:szCs w:val="28"/>
        </w:rPr>
        <w:t>, в том числе в автоматическом режиме.</w:t>
      </w:r>
    </w:p>
    <w:p w:rsidR="009B53C5" w:rsidRPr="007A53B0" w:rsidRDefault="009B53C5" w:rsidP="009B53C5">
      <w:pPr>
        <w:autoSpaceDE w:val="0"/>
        <w:autoSpaceDN w:val="0"/>
        <w:adjustRightInd w:val="0"/>
        <w:ind w:firstLine="540"/>
        <w:jc w:val="both"/>
        <w:rPr>
          <w:sz w:val="28"/>
          <w:szCs w:val="28"/>
        </w:rPr>
      </w:pPr>
    </w:p>
    <w:p w:rsidR="009B53C5" w:rsidRDefault="009B53C5" w:rsidP="009B53C5">
      <w:pPr>
        <w:autoSpaceDE w:val="0"/>
        <w:autoSpaceDN w:val="0"/>
        <w:adjustRightInd w:val="0"/>
        <w:jc w:val="center"/>
        <w:outlineLvl w:val="1"/>
        <w:rPr>
          <w:sz w:val="28"/>
          <w:szCs w:val="28"/>
        </w:rPr>
      </w:pPr>
      <w:r>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B53C5" w:rsidRDefault="009B53C5" w:rsidP="009B53C5">
      <w:pPr>
        <w:pStyle w:val="a5"/>
        <w:ind w:firstLine="567"/>
        <w:jc w:val="center"/>
        <w:rPr>
          <w:b/>
          <w:bCs/>
          <w:sz w:val="28"/>
          <w:szCs w:val="28"/>
        </w:rPr>
      </w:pPr>
    </w:p>
    <w:p w:rsidR="009B53C5" w:rsidRPr="00E10AE9" w:rsidRDefault="009B53C5" w:rsidP="009B53C5">
      <w:pPr>
        <w:ind w:firstLine="709"/>
        <w:jc w:val="both"/>
        <w:rPr>
          <w:sz w:val="28"/>
          <w:szCs w:val="28"/>
        </w:rPr>
      </w:pPr>
      <w:r>
        <w:rPr>
          <w:sz w:val="28"/>
          <w:szCs w:val="28"/>
        </w:rPr>
        <w:t xml:space="preserve">30. </w:t>
      </w:r>
      <w:r w:rsidRPr="00E10AE9">
        <w:rPr>
          <w:sz w:val="28"/>
          <w:szCs w:val="28"/>
        </w:rPr>
        <w:t>Прием граждан осуществляется в специально выделенных для предоставления муниципальных услуг помещениях.</w:t>
      </w:r>
    </w:p>
    <w:p w:rsidR="009B53C5" w:rsidRPr="00E10AE9" w:rsidRDefault="009B53C5" w:rsidP="009B53C5">
      <w:pPr>
        <w:ind w:firstLine="709"/>
        <w:jc w:val="both"/>
        <w:rPr>
          <w:sz w:val="28"/>
          <w:szCs w:val="28"/>
        </w:rPr>
      </w:pPr>
      <w:r>
        <w:rPr>
          <w:sz w:val="28"/>
          <w:szCs w:val="28"/>
        </w:rPr>
        <w:t xml:space="preserve">31. </w:t>
      </w:r>
      <w:r w:rsidRPr="00E10AE9">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9B53C5" w:rsidRPr="00E10AE9" w:rsidRDefault="009B53C5" w:rsidP="009B53C5">
      <w:pPr>
        <w:ind w:firstLine="709"/>
        <w:jc w:val="both"/>
        <w:rPr>
          <w:sz w:val="28"/>
          <w:szCs w:val="28"/>
        </w:rPr>
      </w:pPr>
      <w:r>
        <w:rPr>
          <w:sz w:val="28"/>
          <w:szCs w:val="28"/>
        </w:rPr>
        <w:t>32</w:t>
      </w:r>
      <w:r w:rsidRPr="00E10AE9">
        <w:rPr>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4</w:t>
      </w:r>
      <w:r w:rsidRPr="00E10AE9">
        <w:rPr>
          <w:sz w:val="28"/>
          <w:szCs w:val="28"/>
        </w:rPr>
        <w:t xml:space="preserve"> мест. </w:t>
      </w:r>
    </w:p>
    <w:p w:rsidR="009B53C5" w:rsidRPr="00E10AE9" w:rsidRDefault="009B53C5" w:rsidP="009B53C5">
      <w:pPr>
        <w:ind w:firstLine="709"/>
        <w:jc w:val="both"/>
        <w:rPr>
          <w:sz w:val="28"/>
          <w:szCs w:val="28"/>
        </w:rPr>
      </w:pPr>
      <w:r w:rsidRPr="00E10AE9">
        <w:rPr>
          <w:sz w:val="28"/>
          <w:szCs w:val="28"/>
        </w:rPr>
        <w:t>В местах ожидания имеются средства для оказания первой помощи и доступные места общего пользования.</w:t>
      </w:r>
    </w:p>
    <w:p w:rsidR="009B53C5" w:rsidRPr="00E10AE9" w:rsidRDefault="009B53C5" w:rsidP="009B53C5">
      <w:pPr>
        <w:ind w:firstLine="709"/>
        <w:jc w:val="both"/>
        <w:rPr>
          <w:sz w:val="28"/>
          <w:szCs w:val="28"/>
        </w:rPr>
      </w:pPr>
      <w:r>
        <w:rPr>
          <w:sz w:val="28"/>
          <w:szCs w:val="28"/>
        </w:rPr>
        <w:t>33</w:t>
      </w:r>
      <w:r w:rsidRPr="00E10AE9">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B53C5" w:rsidRPr="00E10AE9" w:rsidRDefault="009B53C5" w:rsidP="009B53C5">
      <w:pPr>
        <w:ind w:firstLine="709"/>
        <w:jc w:val="both"/>
        <w:rPr>
          <w:sz w:val="28"/>
          <w:szCs w:val="28"/>
        </w:rPr>
      </w:pPr>
      <w:r>
        <w:rPr>
          <w:sz w:val="28"/>
          <w:szCs w:val="28"/>
        </w:rPr>
        <w:t>34. Рабочие места должностных лиц</w:t>
      </w:r>
      <w:r w:rsidRPr="00E10AE9">
        <w:rPr>
          <w:sz w:val="28"/>
          <w:szCs w:val="28"/>
        </w:rPr>
        <w:t>,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9B53C5" w:rsidRPr="00E10AE9" w:rsidRDefault="009B53C5" w:rsidP="009B53C5">
      <w:pPr>
        <w:ind w:firstLine="709"/>
        <w:jc w:val="both"/>
        <w:rPr>
          <w:sz w:val="28"/>
          <w:szCs w:val="28"/>
        </w:rPr>
      </w:pPr>
      <w:r w:rsidRPr="00E10AE9">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B53C5" w:rsidRPr="00E10AE9" w:rsidRDefault="009B53C5" w:rsidP="009B53C5">
      <w:pPr>
        <w:ind w:firstLine="709"/>
        <w:jc w:val="both"/>
        <w:rPr>
          <w:sz w:val="28"/>
          <w:szCs w:val="28"/>
        </w:rPr>
      </w:pPr>
      <w:r>
        <w:rPr>
          <w:sz w:val="28"/>
          <w:szCs w:val="28"/>
        </w:rPr>
        <w:t>35</w:t>
      </w:r>
      <w:r w:rsidRPr="00E10AE9">
        <w:rPr>
          <w:sz w:val="28"/>
          <w:szCs w:val="28"/>
        </w:rPr>
        <w:t>. Места информирования, предназначенные для ознакомления заявителей с информационными материалами, оборудуются:</w:t>
      </w:r>
    </w:p>
    <w:p w:rsidR="009B53C5" w:rsidRPr="00E10AE9" w:rsidRDefault="009B53C5" w:rsidP="009B53C5">
      <w:pPr>
        <w:ind w:firstLine="709"/>
        <w:jc w:val="both"/>
        <w:rPr>
          <w:sz w:val="28"/>
          <w:szCs w:val="28"/>
        </w:rPr>
      </w:pPr>
      <w:r w:rsidRPr="00E10AE9">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B53C5" w:rsidRPr="00E10AE9" w:rsidRDefault="009B53C5" w:rsidP="009B53C5">
      <w:pPr>
        <w:ind w:firstLine="709"/>
        <w:jc w:val="both"/>
        <w:rPr>
          <w:sz w:val="28"/>
          <w:szCs w:val="28"/>
        </w:rPr>
      </w:pPr>
      <w:r w:rsidRPr="00E10AE9">
        <w:rPr>
          <w:sz w:val="28"/>
          <w:szCs w:val="28"/>
        </w:rPr>
        <w:lastRenderedPageBreak/>
        <w:t>- стульями и столами для оформления документов.</w:t>
      </w:r>
    </w:p>
    <w:p w:rsidR="009B53C5" w:rsidRPr="00E10AE9" w:rsidRDefault="009B53C5" w:rsidP="009B53C5">
      <w:pPr>
        <w:ind w:firstLine="709"/>
        <w:jc w:val="both"/>
        <w:rPr>
          <w:sz w:val="28"/>
          <w:szCs w:val="28"/>
        </w:rPr>
      </w:pPr>
      <w:r>
        <w:rPr>
          <w:sz w:val="28"/>
          <w:szCs w:val="28"/>
        </w:rPr>
        <w:t xml:space="preserve">36. </w:t>
      </w:r>
      <w:r w:rsidRPr="00E10AE9">
        <w:rPr>
          <w:sz w:val="28"/>
          <w:szCs w:val="28"/>
        </w:rPr>
        <w:t>К информационным стендам должна быть обеспечена возможность свободного доступа граждан.</w:t>
      </w:r>
    </w:p>
    <w:p w:rsidR="009B53C5" w:rsidRPr="00E10AE9" w:rsidRDefault="009B53C5" w:rsidP="009B53C5">
      <w:pPr>
        <w:ind w:firstLine="709"/>
        <w:jc w:val="both"/>
        <w:rPr>
          <w:sz w:val="28"/>
          <w:szCs w:val="28"/>
        </w:rPr>
      </w:pPr>
      <w:r>
        <w:rPr>
          <w:sz w:val="28"/>
          <w:szCs w:val="28"/>
        </w:rPr>
        <w:t>37.</w:t>
      </w:r>
      <w:r w:rsidRPr="00E10AE9">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9B53C5" w:rsidRPr="00E10AE9" w:rsidRDefault="009B53C5" w:rsidP="009B53C5">
      <w:pPr>
        <w:ind w:firstLine="709"/>
        <w:jc w:val="both"/>
        <w:rPr>
          <w:sz w:val="28"/>
          <w:szCs w:val="28"/>
        </w:rPr>
      </w:pPr>
      <w:r>
        <w:rPr>
          <w:sz w:val="28"/>
          <w:szCs w:val="28"/>
        </w:rPr>
        <w:t>38</w:t>
      </w:r>
      <w:r w:rsidRPr="00E10AE9">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B53C5" w:rsidRPr="00E10AE9" w:rsidRDefault="009B53C5" w:rsidP="009B53C5">
      <w:pPr>
        <w:ind w:firstLine="709"/>
        <w:jc w:val="both"/>
        <w:rPr>
          <w:sz w:val="28"/>
          <w:szCs w:val="28"/>
        </w:rPr>
      </w:pPr>
      <w:r>
        <w:rPr>
          <w:sz w:val="28"/>
          <w:szCs w:val="28"/>
        </w:rPr>
        <w:t>38.1.</w:t>
      </w:r>
      <w:r w:rsidRPr="00E10AE9">
        <w:rPr>
          <w:sz w:val="28"/>
          <w:szCs w:val="28"/>
        </w:rPr>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9B53C5" w:rsidRPr="00E10AE9" w:rsidRDefault="009B53C5" w:rsidP="009B53C5">
      <w:pPr>
        <w:ind w:firstLine="709"/>
        <w:jc w:val="both"/>
        <w:rPr>
          <w:sz w:val="28"/>
          <w:szCs w:val="28"/>
        </w:rPr>
      </w:pPr>
      <w:r>
        <w:rPr>
          <w:sz w:val="28"/>
          <w:szCs w:val="28"/>
        </w:rPr>
        <w:t>38.2.</w:t>
      </w:r>
      <w:r w:rsidRPr="00E10AE9">
        <w:rPr>
          <w:sz w:val="28"/>
          <w:szCs w:val="28"/>
        </w:rPr>
        <w:t xml:space="preserve">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B53C5" w:rsidRPr="00E10AE9" w:rsidRDefault="009B53C5" w:rsidP="009B53C5">
      <w:pPr>
        <w:ind w:firstLine="709"/>
        <w:jc w:val="both"/>
        <w:rPr>
          <w:sz w:val="28"/>
          <w:szCs w:val="28"/>
        </w:rPr>
      </w:pPr>
      <w:r>
        <w:rPr>
          <w:sz w:val="28"/>
          <w:szCs w:val="28"/>
        </w:rPr>
        <w:t>38.3.</w:t>
      </w:r>
      <w:r w:rsidRPr="00E10AE9">
        <w:rPr>
          <w:sz w:val="28"/>
          <w:szCs w:val="28"/>
        </w:rPr>
        <w:t xml:space="preserve"> ведение и хранение дела заявителя в электронной форме;</w:t>
      </w:r>
    </w:p>
    <w:p w:rsidR="009B53C5" w:rsidRPr="00E10AE9" w:rsidRDefault="009B53C5" w:rsidP="009B53C5">
      <w:pPr>
        <w:ind w:firstLine="709"/>
        <w:jc w:val="both"/>
        <w:rPr>
          <w:sz w:val="28"/>
          <w:szCs w:val="28"/>
        </w:rPr>
      </w:pPr>
      <w:r>
        <w:rPr>
          <w:sz w:val="28"/>
          <w:szCs w:val="28"/>
        </w:rPr>
        <w:t>38.4.</w:t>
      </w:r>
      <w:r w:rsidRPr="00E10AE9">
        <w:rPr>
          <w:sz w:val="28"/>
          <w:szCs w:val="28"/>
        </w:rPr>
        <w:t xml:space="preserve"> предоставление по запросу заявителя сведений о ходе предоставления муниципальной услуги;</w:t>
      </w:r>
    </w:p>
    <w:p w:rsidR="009B53C5" w:rsidRPr="00E10AE9" w:rsidRDefault="009B53C5" w:rsidP="009B53C5">
      <w:pPr>
        <w:ind w:firstLine="709"/>
        <w:jc w:val="both"/>
        <w:rPr>
          <w:sz w:val="28"/>
          <w:szCs w:val="28"/>
        </w:rPr>
      </w:pPr>
      <w:r>
        <w:rPr>
          <w:sz w:val="28"/>
          <w:szCs w:val="28"/>
        </w:rPr>
        <w:t xml:space="preserve">38.5. </w:t>
      </w:r>
      <w:r w:rsidRPr="00E10AE9">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B53C5" w:rsidRPr="007A53B0" w:rsidRDefault="009B53C5" w:rsidP="009B53C5">
      <w:pPr>
        <w:autoSpaceDE w:val="0"/>
        <w:autoSpaceDN w:val="0"/>
        <w:adjustRightInd w:val="0"/>
        <w:ind w:firstLine="540"/>
        <w:jc w:val="both"/>
        <w:rPr>
          <w:sz w:val="28"/>
          <w:szCs w:val="28"/>
        </w:rPr>
      </w:pPr>
    </w:p>
    <w:p w:rsidR="009B53C5" w:rsidRPr="001F1122" w:rsidRDefault="009B53C5" w:rsidP="009B53C5">
      <w:pPr>
        <w:autoSpaceDE w:val="0"/>
        <w:autoSpaceDN w:val="0"/>
        <w:adjustRightInd w:val="0"/>
        <w:jc w:val="center"/>
        <w:outlineLvl w:val="1"/>
        <w:rPr>
          <w:sz w:val="28"/>
          <w:szCs w:val="28"/>
        </w:rPr>
      </w:pPr>
      <w:r>
        <w:rPr>
          <w:sz w:val="28"/>
          <w:szCs w:val="28"/>
        </w:rPr>
        <w:t>П</w:t>
      </w:r>
      <w:r w:rsidRPr="001F1122">
        <w:rPr>
          <w:sz w:val="28"/>
          <w:szCs w:val="28"/>
        </w:rPr>
        <w:t xml:space="preserve">оказатели доступности и качества </w:t>
      </w:r>
      <w:r>
        <w:rPr>
          <w:sz w:val="28"/>
          <w:szCs w:val="28"/>
        </w:rPr>
        <w:t>муниципальной услуги</w:t>
      </w:r>
    </w:p>
    <w:p w:rsidR="009B53C5" w:rsidRPr="001F1122" w:rsidRDefault="009B53C5" w:rsidP="009B53C5">
      <w:pPr>
        <w:pStyle w:val="a5"/>
        <w:ind w:firstLine="567"/>
        <w:jc w:val="center"/>
        <w:rPr>
          <w:b/>
          <w:bCs/>
          <w:sz w:val="28"/>
          <w:szCs w:val="28"/>
        </w:rPr>
      </w:pPr>
    </w:p>
    <w:p w:rsidR="009B53C5" w:rsidRPr="00E10AE9" w:rsidRDefault="009B53C5" w:rsidP="009B53C5">
      <w:pPr>
        <w:jc w:val="both"/>
        <w:rPr>
          <w:sz w:val="28"/>
          <w:szCs w:val="28"/>
        </w:rPr>
      </w:pPr>
      <w:r>
        <w:rPr>
          <w:sz w:val="28"/>
          <w:szCs w:val="28"/>
        </w:rPr>
        <w:t>39</w:t>
      </w:r>
      <w:r w:rsidRPr="00E10AE9">
        <w:rPr>
          <w:sz w:val="28"/>
          <w:szCs w:val="28"/>
        </w:rPr>
        <w:t>. Показатели доступности и качества муниципальной услуги</w:t>
      </w:r>
    </w:p>
    <w:p w:rsidR="009B53C5" w:rsidRPr="00E10AE9" w:rsidRDefault="009B53C5" w:rsidP="009B53C5">
      <w:pPr>
        <w:jc w:val="both"/>
        <w:rPr>
          <w:sz w:val="28"/>
          <w:szCs w:val="28"/>
        </w:rPr>
      </w:pPr>
      <w:r w:rsidRPr="00E10AE9">
        <w:rPr>
          <w:sz w:val="28"/>
          <w:szCs w:val="28"/>
        </w:rPr>
        <w:t>Показателями доступности и качества муниципальной услуги являются:</w:t>
      </w:r>
    </w:p>
    <w:p w:rsidR="009B53C5" w:rsidRPr="00E10AE9" w:rsidRDefault="009B53C5" w:rsidP="009B53C5">
      <w:pPr>
        <w:jc w:val="both"/>
        <w:rPr>
          <w:sz w:val="28"/>
          <w:szCs w:val="28"/>
        </w:rPr>
      </w:pPr>
      <w:r w:rsidRPr="00E10AE9">
        <w:rPr>
          <w:sz w:val="28"/>
          <w:szCs w:val="28"/>
        </w:rPr>
        <w:t>открытость информации о муниципальной услуге;</w:t>
      </w:r>
    </w:p>
    <w:p w:rsidR="009B53C5" w:rsidRPr="00E10AE9" w:rsidRDefault="009B53C5" w:rsidP="009B53C5">
      <w:pPr>
        <w:jc w:val="both"/>
        <w:rPr>
          <w:sz w:val="28"/>
          <w:szCs w:val="28"/>
        </w:rPr>
      </w:pPr>
      <w:r w:rsidRPr="00E10AE9">
        <w:rPr>
          <w:sz w:val="28"/>
          <w:szCs w:val="28"/>
        </w:rPr>
        <w:t>своевременность предоставления муниципальной услуги;</w:t>
      </w:r>
    </w:p>
    <w:p w:rsidR="009B53C5" w:rsidRPr="00E10AE9" w:rsidRDefault="009B53C5" w:rsidP="009B53C5">
      <w:pPr>
        <w:jc w:val="both"/>
        <w:rPr>
          <w:sz w:val="28"/>
          <w:szCs w:val="28"/>
        </w:rPr>
      </w:pPr>
      <w:r w:rsidRPr="00E10AE9">
        <w:rPr>
          <w:sz w:val="28"/>
          <w:szCs w:val="28"/>
        </w:rPr>
        <w:t>точное соблюдение требований законодательства и Административного регламента при предоставлении муниципальной услуги;</w:t>
      </w:r>
    </w:p>
    <w:p w:rsidR="009B53C5" w:rsidRPr="00E10AE9" w:rsidRDefault="009B53C5" w:rsidP="009B53C5">
      <w:pPr>
        <w:jc w:val="both"/>
        <w:rPr>
          <w:sz w:val="28"/>
          <w:szCs w:val="28"/>
        </w:rPr>
      </w:pPr>
      <w:r w:rsidRPr="00E10AE9">
        <w:rPr>
          <w:sz w:val="28"/>
          <w:szCs w:val="28"/>
        </w:rPr>
        <w:t xml:space="preserve">компетентность специалистов </w:t>
      </w:r>
      <w:r w:rsidRPr="002576BF">
        <w:rPr>
          <w:color w:val="000000"/>
          <w:sz w:val="28"/>
          <w:szCs w:val="28"/>
        </w:rPr>
        <w:t>Исполнителя в</w:t>
      </w:r>
      <w:r w:rsidRPr="00E10AE9">
        <w:rPr>
          <w:sz w:val="28"/>
          <w:szCs w:val="28"/>
        </w:rPr>
        <w:t xml:space="preserve"> вопросах предоставления муниципальной услуги;</w:t>
      </w:r>
    </w:p>
    <w:p w:rsidR="009B53C5" w:rsidRPr="002576BF" w:rsidRDefault="009B53C5" w:rsidP="009B53C5">
      <w:pPr>
        <w:jc w:val="both"/>
        <w:rPr>
          <w:color w:val="000000"/>
          <w:sz w:val="28"/>
          <w:szCs w:val="28"/>
        </w:rPr>
      </w:pPr>
      <w:r w:rsidRPr="00E10AE9">
        <w:rPr>
          <w:sz w:val="28"/>
          <w:szCs w:val="28"/>
        </w:rPr>
        <w:t xml:space="preserve">вежливость и корректность специалистов </w:t>
      </w:r>
      <w:r w:rsidRPr="002576BF">
        <w:rPr>
          <w:color w:val="000000"/>
          <w:sz w:val="28"/>
          <w:szCs w:val="28"/>
        </w:rPr>
        <w:t>Исполнителя;</w:t>
      </w:r>
    </w:p>
    <w:p w:rsidR="009B53C5" w:rsidRPr="00E10AE9" w:rsidRDefault="009B53C5" w:rsidP="009B53C5">
      <w:pPr>
        <w:jc w:val="both"/>
        <w:rPr>
          <w:sz w:val="28"/>
          <w:szCs w:val="28"/>
        </w:rPr>
      </w:pPr>
      <w:r w:rsidRPr="00E10AE9">
        <w:rPr>
          <w:sz w:val="28"/>
          <w:szCs w:val="28"/>
        </w:rPr>
        <w:t>комфортность ожидания и получения муниципальной услуги;</w:t>
      </w:r>
    </w:p>
    <w:p w:rsidR="009B53C5" w:rsidRPr="00E10AE9" w:rsidRDefault="009B53C5" w:rsidP="009B53C5">
      <w:pPr>
        <w:jc w:val="both"/>
        <w:rPr>
          <w:sz w:val="28"/>
          <w:szCs w:val="28"/>
        </w:rPr>
      </w:pPr>
      <w:r w:rsidRPr="00E10AE9">
        <w:rPr>
          <w:sz w:val="28"/>
          <w:szCs w:val="28"/>
        </w:rPr>
        <w:t>отсутствие жалоб со стороны заявителей на нарушение требований стандарта предоставления муниципальной услуги.</w:t>
      </w:r>
    </w:p>
    <w:p w:rsidR="009B53C5" w:rsidRPr="00E10AE9"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40</w:t>
      </w:r>
      <w:r w:rsidRPr="00E10AE9">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2576BF">
        <w:rPr>
          <w:rFonts w:ascii="Times New Roman" w:hAnsi="Times New Roman" w:cs="Times New Roman"/>
          <w:color w:val="000000"/>
          <w:sz w:val="28"/>
          <w:szCs w:val="28"/>
        </w:rPr>
        <w:t>Исполнителя</w:t>
      </w:r>
      <w:r w:rsidRPr="00E10AE9">
        <w:rPr>
          <w:rFonts w:ascii="Times New Roman" w:hAnsi="Times New Roman" w:cs="Times New Roman"/>
          <w:sz w:val="28"/>
          <w:szCs w:val="28"/>
        </w:rPr>
        <w:t>, контактных телефонах и другой контактной информации для заявителей;</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lastRenderedPageBreak/>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9B53C5" w:rsidRPr="00E10AE9" w:rsidRDefault="009B53C5" w:rsidP="009B53C5">
      <w:pPr>
        <w:pStyle w:val="ConsPlusNormal"/>
        <w:widowControl/>
        <w:ind w:firstLine="0"/>
        <w:jc w:val="both"/>
        <w:rPr>
          <w:rFonts w:ascii="Times New Roman" w:hAnsi="Times New Roman" w:cs="Times New Roman"/>
          <w:sz w:val="28"/>
          <w:szCs w:val="28"/>
        </w:rPr>
      </w:pPr>
      <w:r w:rsidRPr="00E10AE9">
        <w:rPr>
          <w:rFonts w:ascii="Times New Roman" w:hAnsi="Times New Roman" w:cs="Times New Roman"/>
          <w:sz w:val="28"/>
          <w:szCs w:val="28"/>
        </w:rPr>
        <w:t xml:space="preserve">- взаимодействие </w:t>
      </w:r>
      <w:r w:rsidRPr="002576BF">
        <w:rPr>
          <w:rFonts w:ascii="Times New Roman" w:hAnsi="Times New Roman" w:cs="Times New Roman"/>
          <w:color w:val="000000"/>
          <w:sz w:val="28"/>
          <w:szCs w:val="28"/>
        </w:rPr>
        <w:t xml:space="preserve">Исполнителя </w:t>
      </w:r>
      <w:r w:rsidRPr="00E10AE9">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9B53C5"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9B53C5"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9B53C5" w:rsidRDefault="009B53C5" w:rsidP="009B53C5">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9B53C5" w:rsidRPr="00C23A52" w:rsidRDefault="009B53C5" w:rsidP="009B53C5">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B53C5" w:rsidRDefault="009B53C5" w:rsidP="009B53C5">
      <w:pPr>
        <w:pStyle w:val="ConsPlusNormal"/>
        <w:widowControl/>
        <w:ind w:firstLine="0"/>
        <w:jc w:val="center"/>
        <w:rPr>
          <w:rFonts w:ascii="Times New Roman" w:hAnsi="Times New Roman" w:cs="Times New Roman"/>
          <w:sz w:val="28"/>
          <w:szCs w:val="28"/>
        </w:rPr>
      </w:pPr>
    </w:p>
    <w:p w:rsidR="009B53C5"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9B53C5" w:rsidRPr="00C23A52"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 xml:space="preserve"> и Портале</w:t>
      </w:r>
      <w:r>
        <w:rPr>
          <w:rFonts w:ascii="Times New Roman" w:hAnsi="Times New Roman" w:cs="Times New Roman"/>
          <w:sz w:val="28"/>
          <w:szCs w:val="28"/>
        </w:rPr>
        <w:t xml:space="preserve"> государственных и муниципальных услуг;</w:t>
      </w:r>
    </w:p>
    <w:p w:rsidR="009B53C5" w:rsidRPr="0035682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9B53C5" w:rsidRPr="00C23A52"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B53C5" w:rsidRPr="00356828" w:rsidRDefault="009B53C5" w:rsidP="009B53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9B53C5" w:rsidRDefault="009B53C5" w:rsidP="009B53C5">
      <w:pPr>
        <w:pStyle w:val="ConsPlusNormal"/>
        <w:widowControl/>
        <w:ind w:firstLine="709"/>
        <w:jc w:val="both"/>
        <w:rPr>
          <w:rFonts w:ascii="Times New Roman" w:hAnsi="Times New Roman" w:cs="Times New Roman"/>
          <w:sz w:val="28"/>
          <w:szCs w:val="28"/>
        </w:rPr>
      </w:pPr>
    </w:p>
    <w:p w:rsidR="009B53C5" w:rsidRPr="00304F1C" w:rsidRDefault="009B53C5" w:rsidP="009B53C5">
      <w:pPr>
        <w:autoSpaceDE w:val="0"/>
        <w:autoSpaceDN w:val="0"/>
        <w:adjustRightInd w:val="0"/>
        <w:jc w:val="center"/>
        <w:outlineLvl w:val="1"/>
        <w:rPr>
          <w:sz w:val="28"/>
          <w:szCs w:val="28"/>
        </w:rPr>
      </w:pPr>
      <w:r w:rsidRPr="00304F1C">
        <w:rPr>
          <w:sz w:val="28"/>
          <w:szCs w:val="28"/>
        </w:rPr>
        <w:t>3. СОСТАВ, ПОСЛЕДОВАТЕЛЬНОСТЬ И СРОКИ ВЫПОЛНЕНИЯ АДМИНИСТРАТИВНЫХ ПРОЦЕДУР, ТРЕБОВАНИЯ К ПОРЯДКУ ИХ ВЫПОЛНЕНИЯ</w:t>
      </w:r>
    </w:p>
    <w:p w:rsidR="009B53C5" w:rsidRPr="004B5F7A" w:rsidRDefault="009B53C5" w:rsidP="009B53C5">
      <w:pPr>
        <w:autoSpaceDE w:val="0"/>
        <w:autoSpaceDN w:val="0"/>
        <w:adjustRightInd w:val="0"/>
        <w:ind w:firstLine="540"/>
        <w:jc w:val="both"/>
        <w:outlineLvl w:val="1"/>
        <w:rPr>
          <w:b/>
          <w:sz w:val="28"/>
          <w:szCs w:val="28"/>
        </w:rPr>
      </w:pPr>
    </w:p>
    <w:p w:rsidR="009B53C5" w:rsidRPr="00753512" w:rsidRDefault="009B53C5" w:rsidP="009B53C5">
      <w:pPr>
        <w:autoSpaceDE w:val="0"/>
        <w:autoSpaceDN w:val="0"/>
        <w:adjustRightInd w:val="0"/>
        <w:ind w:firstLine="709"/>
        <w:jc w:val="both"/>
        <w:outlineLvl w:val="1"/>
        <w:rPr>
          <w:color w:val="000000"/>
          <w:sz w:val="28"/>
          <w:szCs w:val="28"/>
        </w:rPr>
      </w:pPr>
      <w:r w:rsidRPr="00753512">
        <w:rPr>
          <w:color w:val="000000"/>
          <w:sz w:val="28"/>
          <w:szCs w:val="28"/>
        </w:rPr>
        <w:t>4</w:t>
      </w:r>
      <w:r>
        <w:rPr>
          <w:color w:val="000000"/>
          <w:sz w:val="28"/>
          <w:szCs w:val="28"/>
        </w:rPr>
        <w:t>3</w:t>
      </w:r>
      <w:r w:rsidRPr="00753512">
        <w:rPr>
          <w:color w:val="000000"/>
          <w:sz w:val="28"/>
          <w:szCs w:val="28"/>
        </w:rPr>
        <w:t>. Предоставление муниципальной услуги включает в себя следующие административные процедуры:</w:t>
      </w:r>
    </w:p>
    <w:bookmarkEnd w:id="30"/>
    <w:bookmarkEnd w:id="31"/>
    <w:bookmarkEnd w:id="36"/>
    <w:p w:rsidR="009B53C5" w:rsidRPr="003F4F50" w:rsidRDefault="009B53C5" w:rsidP="009B53C5">
      <w:pPr>
        <w:shd w:val="clear" w:color="auto" w:fill="FFFFFF"/>
        <w:ind w:firstLine="709"/>
        <w:jc w:val="both"/>
        <w:rPr>
          <w:sz w:val="28"/>
          <w:szCs w:val="28"/>
        </w:rPr>
      </w:pPr>
      <w:r>
        <w:rPr>
          <w:sz w:val="28"/>
          <w:szCs w:val="28"/>
        </w:rPr>
        <w:t>43</w:t>
      </w:r>
      <w:r w:rsidRPr="003F4F50">
        <w:rPr>
          <w:sz w:val="28"/>
          <w:szCs w:val="28"/>
        </w:rPr>
        <w:t xml:space="preserve">.1. </w:t>
      </w:r>
      <w:r>
        <w:rPr>
          <w:sz w:val="28"/>
          <w:szCs w:val="28"/>
        </w:rPr>
        <w:t>Прием и регистрация заявления, документов.</w:t>
      </w:r>
    </w:p>
    <w:p w:rsidR="009B53C5" w:rsidRDefault="009B53C5" w:rsidP="009B53C5">
      <w:pPr>
        <w:shd w:val="clear" w:color="auto" w:fill="FFFFFF"/>
        <w:ind w:right="108" w:firstLine="709"/>
        <w:jc w:val="both"/>
        <w:rPr>
          <w:spacing w:val="-2"/>
          <w:sz w:val="28"/>
          <w:szCs w:val="28"/>
        </w:rPr>
      </w:pPr>
      <w:r>
        <w:rPr>
          <w:spacing w:val="-2"/>
          <w:sz w:val="28"/>
          <w:szCs w:val="28"/>
        </w:rPr>
        <w:lastRenderedPageBreak/>
        <w:t>43</w:t>
      </w:r>
      <w:r w:rsidRPr="003F4F50">
        <w:rPr>
          <w:spacing w:val="-2"/>
          <w:sz w:val="28"/>
          <w:szCs w:val="28"/>
        </w:rPr>
        <w:t xml:space="preserve">.2. Подготовка проекта распоряжения о заключении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pacing w:val="-2"/>
          <w:sz w:val="28"/>
          <w:szCs w:val="28"/>
        </w:rPr>
        <w:t xml:space="preserve">и подготовка проекта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pacing w:val="-2"/>
          <w:sz w:val="28"/>
          <w:szCs w:val="28"/>
        </w:rPr>
        <w:t xml:space="preserve"> или подготовка проекта распоряжения о расторжении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p>
    <w:p w:rsidR="009B53C5" w:rsidRPr="003F4F50" w:rsidRDefault="009B53C5" w:rsidP="009B53C5">
      <w:pPr>
        <w:shd w:val="clear" w:color="auto" w:fill="FFFFFF"/>
        <w:ind w:right="108" w:firstLine="709"/>
        <w:jc w:val="both"/>
        <w:rPr>
          <w:spacing w:val="-2"/>
          <w:sz w:val="28"/>
          <w:szCs w:val="28"/>
        </w:rPr>
      </w:pPr>
      <w:r>
        <w:rPr>
          <w:spacing w:val="-2"/>
          <w:sz w:val="28"/>
          <w:szCs w:val="28"/>
        </w:rPr>
        <w:t>43</w:t>
      </w:r>
      <w:r w:rsidRPr="003F4F50">
        <w:rPr>
          <w:spacing w:val="-2"/>
          <w:sz w:val="28"/>
          <w:szCs w:val="28"/>
        </w:rPr>
        <w:t xml:space="preserve">.3. Направление заявителю уведомления о заключении или расторжении договора социального найма жилого помещения муниципального жилищного фонда </w:t>
      </w:r>
      <w:r>
        <w:rPr>
          <w:spacing w:val="-2"/>
          <w:sz w:val="28"/>
          <w:szCs w:val="28"/>
        </w:rPr>
        <w:t>сельского поселения «Чиндалей»</w:t>
      </w:r>
    </w:p>
    <w:p w:rsidR="009B53C5" w:rsidRPr="00F84E8B" w:rsidRDefault="009B53C5" w:rsidP="009B53C5">
      <w:pPr>
        <w:shd w:val="clear" w:color="auto" w:fill="FFFFFF"/>
        <w:ind w:firstLine="709"/>
        <w:jc w:val="both"/>
        <w:rPr>
          <w:sz w:val="28"/>
          <w:szCs w:val="28"/>
        </w:rPr>
      </w:pPr>
      <w:r w:rsidRPr="003F4F50">
        <w:rPr>
          <w:sz w:val="28"/>
          <w:szCs w:val="28"/>
        </w:rPr>
        <w:t xml:space="preserve">- направление заявителю  уведомления о заключении договора социального найма или о расторжении договора социального найма – </w:t>
      </w:r>
      <w:r w:rsidRPr="00F264A4">
        <w:rPr>
          <w:sz w:val="28"/>
          <w:szCs w:val="28"/>
        </w:rPr>
        <w:t xml:space="preserve">в течение 3 дней </w:t>
      </w:r>
      <w:r w:rsidRPr="00F84E8B">
        <w:rPr>
          <w:sz w:val="28"/>
          <w:szCs w:val="28"/>
        </w:rPr>
        <w:t xml:space="preserve">со дня подписания проекта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F84E8B">
        <w:rPr>
          <w:sz w:val="28"/>
          <w:szCs w:val="28"/>
        </w:rPr>
        <w:t xml:space="preserve">или распоряжения о расторжении договора социального найма жилого помещения муниципального жилищного фонда </w:t>
      </w:r>
      <w:r>
        <w:rPr>
          <w:spacing w:val="-2"/>
          <w:sz w:val="28"/>
          <w:szCs w:val="28"/>
        </w:rPr>
        <w:t>сельского поселения «Чиндалей»</w:t>
      </w:r>
      <w:r w:rsidRPr="00F84E8B">
        <w:rPr>
          <w:sz w:val="28"/>
          <w:szCs w:val="28"/>
        </w:rPr>
        <w:t>.</w:t>
      </w:r>
    </w:p>
    <w:p w:rsidR="009B53C5" w:rsidRDefault="009B53C5" w:rsidP="009B53C5">
      <w:pPr>
        <w:ind w:firstLine="708"/>
        <w:jc w:val="both"/>
        <w:rPr>
          <w:sz w:val="28"/>
          <w:szCs w:val="28"/>
        </w:rPr>
      </w:pPr>
      <w:bookmarkStart w:id="37" w:name="_Toc279481641"/>
      <w:bookmarkStart w:id="38" w:name="_Toc284850305"/>
    </w:p>
    <w:p w:rsidR="009B53C5" w:rsidRDefault="009B53C5" w:rsidP="009B53C5">
      <w:pPr>
        <w:jc w:val="center"/>
        <w:rPr>
          <w:sz w:val="28"/>
          <w:szCs w:val="28"/>
        </w:rPr>
      </w:pPr>
      <w:r w:rsidRPr="000A0CBC">
        <w:rPr>
          <w:sz w:val="28"/>
          <w:szCs w:val="28"/>
        </w:rPr>
        <w:t>Прием и рег</w:t>
      </w:r>
      <w:r>
        <w:rPr>
          <w:sz w:val="28"/>
          <w:szCs w:val="28"/>
        </w:rPr>
        <w:t>истрация  заявления, документов</w:t>
      </w:r>
    </w:p>
    <w:p w:rsidR="009B53C5" w:rsidRPr="000A0CBC" w:rsidRDefault="009B53C5" w:rsidP="009B53C5">
      <w:pPr>
        <w:rPr>
          <w:sz w:val="28"/>
          <w:szCs w:val="28"/>
        </w:rPr>
      </w:pPr>
    </w:p>
    <w:bookmarkEnd w:id="37"/>
    <w:bookmarkEnd w:id="38"/>
    <w:p w:rsidR="009B53C5" w:rsidRDefault="009B53C5" w:rsidP="009B53C5">
      <w:pPr>
        <w:tabs>
          <w:tab w:val="left" w:pos="0"/>
        </w:tabs>
        <w:ind w:firstLine="709"/>
        <w:jc w:val="both"/>
        <w:rPr>
          <w:sz w:val="28"/>
          <w:szCs w:val="28"/>
        </w:rPr>
      </w:pPr>
      <w:r>
        <w:rPr>
          <w:sz w:val="28"/>
          <w:szCs w:val="28"/>
        </w:rPr>
        <w:t xml:space="preserve">44. </w:t>
      </w:r>
      <w:r w:rsidRPr="003F4F50">
        <w:rPr>
          <w:sz w:val="28"/>
          <w:szCs w:val="28"/>
        </w:rPr>
        <w:t xml:space="preserve">Основанием для начала процедуры приема и регистрации заявления о заключении или расторжении договора социального найма жилого помещения муниципального жилищного фонда </w:t>
      </w:r>
      <w:r>
        <w:rPr>
          <w:spacing w:val="-2"/>
          <w:sz w:val="28"/>
          <w:szCs w:val="28"/>
        </w:rPr>
        <w:t xml:space="preserve">сельского поселения «Чиндалей» </w:t>
      </w:r>
      <w:r w:rsidRPr="003F4F50">
        <w:rPr>
          <w:sz w:val="28"/>
          <w:szCs w:val="28"/>
        </w:rPr>
        <w:t xml:space="preserve">является поступление </w:t>
      </w:r>
      <w:r>
        <w:rPr>
          <w:sz w:val="28"/>
          <w:szCs w:val="28"/>
        </w:rPr>
        <w:t xml:space="preserve">к </w:t>
      </w:r>
      <w:r w:rsidRPr="003F4F50">
        <w:rPr>
          <w:sz w:val="28"/>
          <w:szCs w:val="28"/>
        </w:rPr>
        <w:t>специалисту</w:t>
      </w:r>
      <w:r>
        <w:rPr>
          <w:sz w:val="28"/>
          <w:szCs w:val="28"/>
        </w:rPr>
        <w:t>,</w:t>
      </w:r>
      <w:r w:rsidRPr="003F4F50">
        <w:rPr>
          <w:sz w:val="28"/>
          <w:szCs w:val="28"/>
        </w:rPr>
        <w:t xml:space="preserve"> </w:t>
      </w:r>
      <w:r>
        <w:rPr>
          <w:sz w:val="28"/>
          <w:szCs w:val="28"/>
        </w:rPr>
        <w:t>ответственному</w:t>
      </w:r>
      <w:r w:rsidRPr="003F4F50">
        <w:rPr>
          <w:sz w:val="28"/>
          <w:szCs w:val="28"/>
        </w:rPr>
        <w:t xml:space="preserve"> за предоставление муниципальной услуги</w:t>
      </w:r>
      <w:r>
        <w:rPr>
          <w:sz w:val="28"/>
          <w:szCs w:val="28"/>
        </w:rPr>
        <w:t>,</w:t>
      </w:r>
      <w:r w:rsidRPr="003F4F50">
        <w:rPr>
          <w:sz w:val="28"/>
          <w:szCs w:val="28"/>
        </w:rPr>
        <w:t xml:space="preserve"> заявления и документов, указанных в </w:t>
      </w:r>
      <w:r>
        <w:rPr>
          <w:sz w:val="28"/>
          <w:szCs w:val="28"/>
        </w:rPr>
        <w:t>пункте 16</w:t>
      </w:r>
      <w:r w:rsidRPr="003F4F50">
        <w:rPr>
          <w:sz w:val="28"/>
          <w:szCs w:val="28"/>
        </w:rPr>
        <w:t xml:space="preserve"> настоящего регламента, </w:t>
      </w:r>
      <w:r w:rsidRPr="001D303C">
        <w:rPr>
          <w:sz w:val="28"/>
          <w:szCs w:val="28"/>
        </w:rPr>
        <w:t xml:space="preserve">поданных </w:t>
      </w:r>
      <w:r w:rsidRPr="00F84E8B">
        <w:rPr>
          <w:sz w:val="28"/>
          <w:szCs w:val="28"/>
        </w:rPr>
        <w:t>заявителем лично, либо лицом, действующим на основании доверенности, выданной в порядке, установленном действующим законодательством Российской Федерации.</w:t>
      </w:r>
      <w:r>
        <w:rPr>
          <w:sz w:val="28"/>
          <w:szCs w:val="28"/>
        </w:rPr>
        <w:t xml:space="preserve"> </w:t>
      </w:r>
    </w:p>
    <w:p w:rsidR="009B53C5" w:rsidRPr="003F4F50" w:rsidRDefault="009B53C5" w:rsidP="009B53C5">
      <w:pPr>
        <w:tabs>
          <w:tab w:val="left" w:pos="0"/>
        </w:tabs>
        <w:ind w:firstLine="709"/>
        <w:jc w:val="both"/>
        <w:rPr>
          <w:rFonts w:cs="Arial"/>
          <w:sz w:val="28"/>
          <w:szCs w:val="28"/>
        </w:rPr>
      </w:pPr>
      <w:r>
        <w:rPr>
          <w:sz w:val="28"/>
          <w:szCs w:val="28"/>
        </w:rPr>
        <w:t>45.</w:t>
      </w:r>
      <w:r w:rsidRPr="003F4F50">
        <w:rPr>
          <w:sz w:val="28"/>
          <w:szCs w:val="28"/>
        </w:rPr>
        <w:t xml:space="preserve"> </w:t>
      </w:r>
      <w:r w:rsidRPr="000A0CBC">
        <w:rPr>
          <w:sz w:val="28"/>
          <w:szCs w:val="28"/>
        </w:rPr>
        <w:t>Специалистом</w:t>
      </w:r>
      <w:r>
        <w:rPr>
          <w:sz w:val="28"/>
          <w:szCs w:val="28"/>
        </w:rPr>
        <w:t>,</w:t>
      </w:r>
      <w:r w:rsidRPr="000A0CBC">
        <w:rPr>
          <w:sz w:val="28"/>
          <w:szCs w:val="28"/>
        </w:rPr>
        <w:t xml:space="preserve"> ответственным за предоставление муниципальной услуги</w:t>
      </w:r>
      <w:r>
        <w:rPr>
          <w:sz w:val="28"/>
          <w:szCs w:val="28"/>
        </w:rPr>
        <w:t>,</w:t>
      </w:r>
      <w:r w:rsidRPr="000A0CBC">
        <w:rPr>
          <w:sz w:val="28"/>
          <w:szCs w:val="28"/>
        </w:rPr>
        <w:t xml:space="preserve"> осуществляется установление личности заявителя с проверкой документа</w:t>
      </w:r>
      <w:r>
        <w:rPr>
          <w:sz w:val="28"/>
          <w:szCs w:val="28"/>
        </w:rPr>
        <w:t>,</w:t>
      </w:r>
      <w:r w:rsidRPr="000A0CBC">
        <w:rPr>
          <w:sz w:val="28"/>
          <w:szCs w:val="28"/>
        </w:rPr>
        <w:t xml:space="preserve"> удостоверяющего личность</w:t>
      </w:r>
      <w:r>
        <w:rPr>
          <w:sz w:val="28"/>
          <w:szCs w:val="28"/>
        </w:rPr>
        <w:t xml:space="preserve">; </w:t>
      </w:r>
      <w:r w:rsidRPr="000A0CBC">
        <w:rPr>
          <w:spacing w:val="-2"/>
          <w:sz w:val="28"/>
          <w:szCs w:val="28"/>
        </w:rPr>
        <w:t>прием заявления и пакета документов</w:t>
      </w:r>
      <w:r>
        <w:rPr>
          <w:spacing w:val="-2"/>
          <w:sz w:val="28"/>
          <w:szCs w:val="28"/>
        </w:rPr>
        <w:t>;</w:t>
      </w:r>
      <w:r w:rsidRPr="000A0CBC">
        <w:rPr>
          <w:spacing w:val="-2"/>
          <w:sz w:val="28"/>
          <w:szCs w:val="28"/>
        </w:rPr>
        <w:t xml:space="preserve"> проверка документов, необходимых для заключения договора социального найма жилого помещения на соответствие,</w:t>
      </w:r>
      <w:r w:rsidRPr="000A0CBC">
        <w:rPr>
          <w:rFonts w:cs="Arial"/>
          <w:sz w:val="28"/>
          <w:szCs w:val="28"/>
        </w:rPr>
        <w:t xml:space="preserve"> </w:t>
      </w:r>
      <w:r w:rsidRPr="003F4F50">
        <w:rPr>
          <w:rFonts w:cs="Arial"/>
          <w:sz w:val="28"/>
          <w:szCs w:val="28"/>
        </w:rPr>
        <w:t>сличение представленных экземпляров оригиналов и копий документов друг с другом. 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и даты.</w:t>
      </w:r>
    </w:p>
    <w:p w:rsidR="009B53C5" w:rsidRPr="003F4F50" w:rsidRDefault="009B53C5" w:rsidP="009B53C5">
      <w:pPr>
        <w:tabs>
          <w:tab w:val="left" w:pos="0"/>
        </w:tabs>
        <w:ind w:firstLine="709"/>
        <w:jc w:val="both"/>
        <w:rPr>
          <w:rFonts w:cs="Arial"/>
          <w:sz w:val="28"/>
          <w:szCs w:val="28"/>
        </w:rPr>
      </w:pPr>
      <w:r>
        <w:rPr>
          <w:sz w:val="28"/>
          <w:szCs w:val="28"/>
        </w:rPr>
        <w:t xml:space="preserve">46. </w:t>
      </w:r>
      <w:r w:rsidRPr="003F4F50">
        <w:rPr>
          <w:sz w:val="28"/>
          <w:szCs w:val="28"/>
        </w:rPr>
        <w:t>При установлении фактов отсутствия необходимых документов, несоответствия представленных документов заявленным требованиям</w:t>
      </w:r>
      <w:r>
        <w:rPr>
          <w:sz w:val="28"/>
          <w:szCs w:val="28"/>
        </w:rPr>
        <w:t>,</w:t>
      </w:r>
      <w:r w:rsidRPr="003F4F50">
        <w:rPr>
          <w:sz w:val="28"/>
          <w:szCs w:val="28"/>
        </w:rPr>
        <w:t xml:space="preserve"> специалист уведомляет заявителя о наличии таких фактов, объясняет содержание выявленных недостатков в представленных документах и предлагает принять меры по их устранению. Заявление оформляется по форме согласно приложению № 2 к настоящему регламенту.</w:t>
      </w:r>
    </w:p>
    <w:p w:rsidR="009B53C5" w:rsidRPr="00930767" w:rsidRDefault="009B53C5" w:rsidP="009B53C5">
      <w:pPr>
        <w:pStyle w:val="3"/>
        <w:spacing w:before="0" w:after="0"/>
        <w:ind w:firstLine="708"/>
        <w:jc w:val="both"/>
        <w:rPr>
          <w:rFonts w:ascii="Times New Roman" w:hAnsi="Times New Roman" w:cs="Times New Roman"/>
          <w:b w:val="0"/>
          <w:sz w:val="28"/>
          <w:szCs w:val="28"/>
        </w:rPr>
      </w:pPr>
      <w:r w:rsidRPr="00930767">
        <w:rPr>
          <w:rFonts w:ascii="Times New Roman" w:hAnsi="Times New Roman" w:cs="Times New Roman"/>
          <w:b w:val="0"/>
          <w:sz w:val="28"/>
          <w:szCs w:val="28"/>
        </w:rPr>
        <w:lastRenderedPageBreak/>
        <w:t xml:space="preserve">47. Письменные обращения заявителей регистрируются в журнале регистрации администрации района и визируются главой администрации в течение 3 дней со дня поступления.  </w:t>
      </w:r>
    </w:p>
    <w:p w:rsidR="009B53C5" w:rsidRDefault="009B53C5" w:rsidP="009B53C5">
      <w:pPr>
        <w:jc w:val="both"/>
        <w:rPr>
          <w:sz w:val="28"/>
          <w:szCs w:val="28"/>
        </w:rPr>
      </w:pPr>
      <w:r>
        <w:tab/>
      </w:r>
      <w:r w:rsidRPr="00930486">
        <w:rPr>
          <w:sz w:val="28"/>
          <w:szCs w:val="28"/>
        </w:rPr>
        <w:t>4</w:t>
      </w:r>
      <w:r>
        <w:rPr>
          <w:sz w:val="28"/>
          <w:szCs w:val="28"/>
        </w:rPr>
        <w:t>8</w:t>
      </w:r>
      <w:r w:rsidRPr="00930486">
        <w:rPr>
          <w:sz w:val="28"/>
          <w:szCs w:val="28"/>
        </w:rPr>
        <w:t xml:space="preserve">. </w:t>
      </w:r>
      <w:r>
        <w:rPr>
          <w:sz w:val="28"/>
          <w:szCs w:val="28"/>
        </w:rPr>
        <w:t>М</w:t>
      </w:r>
      <w:r w:rsidRPr="00930486">
        <w:rPr>
          <w:sz w:val="28"/>
          <w:szCs w:val="28"/>
        </w:rPr>
        <w:t>аксимальный срок выполнения административной процедуры -  в течение одного дня.</w:t>
      </w:r>
    </w:p>
    <w:p w:rsidR="009B53C5" w:rsidRPr="00930486" w:rsidRDefault="009B53C5" w:rsidP="009B53C5">
      <w:pPr>
        <w:jc w:val="both"/>
        <w:rPr>
          <w:sz w:val="28"/>
          <w:szCs w:val="28"/>
        </w:rPr>
      </w:pPr>
    </w:p>
    <w:p w:rsidR="009B53C5" w:rsidRPr="00930767" w:rsidRDefault="009B53C5" w:rsidP="009B53C5">
      <w:pPr>
        <w:pStyle w:val="3"/>
        <w:spacing w:before="0" w:after="0"/>
        <w:rPr>
          <w:rFonts w:ascii="Times New Roman" w:hAnsi="Times New Roman" w:cs="Times New Roman"/>
          <w:b w:val="0"/>
          <w:sz w:val="28"/>
          <w:szCs w:val="28"/>
        </w:rPr>
      </w:pPr>
      <w:bookmarkStart w:id="39" w:name="_Toc279481642"/>
      <w:bookmarkStart w:id="40" w:name="_Toc284850306"/>
      <w:r w:rsidRPr="00930767">
        <w:rPr>
          <w:rFonts w:ascii="Times New Roman" w:hAnsi="Times New Roman" w:cs="Times New Roman"/>
          <w:b w:val="0"/>
          <w:spacing w:val="-2"/>
          <w:sz w:val="28"/>
          <w:szCs w:val="28"/>
        </w:rPr>
        <w:t>Подготовка проекта распоряжения о заключении договора социального найма жилого помещения муниципального жилищного фонда сельского поселения «Чиндалей»</w:t>
      </w:r>
      <w:r>
        <w:rPr>
          <w:spacing w:val="-2"/>
          <w:sz w:val="28"/>
          <w:szCs w:val="28"/>
        </w:rPr>
        <w:t xml:space="preserve"> </w:t>
      </w:r>
      <w:r w:rsidRPr="00930767">
        <w:rPr>
          <w:rFonts w:ascii="Times New Roman" w:hAnsi="Times New Roman" w:cs="Times New Roman"/>
          <w:b w:val="0"/>
          <w:spacing w:val="-2"/>
          <w:sz w:val="28"/>
          <w:szCs w:val="28"/>
        </w:rPr>
        <w:t>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сельского поселения «Чиндалей»</w:t>
      </w:r>
      <w:r w:rsidRPr="00930767">
        <w:rPr>
          <w:rFonts w:ascii="Times New Roman" w:hAnsi="Times New Roman" w:cs="Times New Roman"/>
          <w:b w:val="0"/>
          <w:sz w:val="28"/>
          <w:szCs w:val="28"/>
        </w:rPr>
        <w:t>.</w:t>
      </w:r>
      <w:bookmarkEnd w:id="39"/>
      <w:bookmarkEnd w:id="40"/>
    </w:p>
    <w:p w:rsidR="009B53C5" w:rsidRDefault="009B53C5" w:rsidP="009B53C5">
      <w:pPr>
        <w:shd w:val="clear" w:color="auto" w:fill="FFFFFF"/>
        <w:ind w:right="7" w:firstLine="720"/>
        <w:jc w:val="both"/>
        <w:rPr>
          <w:sz w:val="28"/>
          <w:szCs w:val="28"/>
        </w:rPr>
      </w:pPr>
    </w:p>
    <w:p w:rsidR="009B53C5" w:rsidRPr="00930767" w:rsidRDefault="009B53C5" w:rsidP="009B53C5">
      <w:pPr>
        <w:pStyle w:val="3"/>
        <w:spacing w:before="0" w:after="0"/>
        <w:rPr>
          <w:rFonts w:ascii="Times New Roman" w:hAnsi="Times New Roman" w:cs="Times New Roman"/>
          <w:b w:val="0"/>
          <w:sz w:val="28"/>
          <w:szCs w:val="28"/>
        </w:rPr>
      </w:pPr>
      <w:r w:rsidRPr="00930767">
        <w:rPr>
          <w:rFonts w:ascii="Times New Roman" w:hAnsi="Times New Roman" w:cs="Times New Roman"/>
          <w:b w:val="0"/>
          <w:sz w:val="28"/>
          <w:szCs w:val="28"/>
        </w:rPr>
        <w:t>49.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о заключении или расторжении договора социального найма жилого помещения муниципального жилищного фонда</w:t>
      </w:r>
      <w:r w:rsidRPr="00930767">
        <w:rPr>
          <w:rFonts w:ascii="Times New Roman" w:hAnsi="Times New Roman" w:cs="Times New Roman"/>
          <w:b w:val="0"/>
          <w:spacing w:val="-2"/>
          <w:sz w:val="28"/>
          <w:szCs w:val="28"/>
        </w:rPr>
        <w:t xml:space="preserve"> сельского поселения «Чиндалей»</w:t>
      </w:r>
      <w:r w:rsidRPr="00930767">
        <w:rPr>
          <w:rFonts w:ascii="Times New Roman" w:hAnsi="Times New Roman" w:cs="Times New Roman"/>
          <w:b w:val="0"/>
          <w:sz w:val="28"/>
          <w:szCs w:val="28"/>
        </w:rPr>
        <w:t>.</w:t>
      </w:r>
    </w:p>
    <w:p w:rsidR="009B53C5" w:rsidRDefault="009B53C5" w:rsidP="009B53C5">
      <w:pPr>
        <w:shd w:val="clear" w:color="auto" w:fill="FFFFFF"/>
        <w:ind w:right="7"/>
        <w:jc w:val="both"/>
        <w:rPr>
          <w:sz w:val="28"/>
          <w:szCs w:val="28"/>
        </w:rPr>
      </w:pPr>
      <w:r>
        <w:rPr>
          <w:sz w:val="28"/>
          <w:szCs w:val="28"/>
        </w:rPr>
        <w:t>с регистрации</w:t>
      </w:r>
      <w:r w:rsidRPr="003F4F50">
        <w:rPr>
          <w:sz w:val="28"/>
          <w:szCs w:val="28"/>
        </w:rPr>
        <w:t>.</w:t>
      </w:r>
    </w:p>
    <w:p w:rsidR="009B53C5" w:rsidRDefault="009B53C5" w:rsidP="009B53C5">
      <w:pPr>
        <w:shd w:val="clear" w:color="auto" w:fill="FFFFFF"/>
        <w:ind w:right="7"/>
        <w:jc w:val="both"/>
        <w:rPr>
          <w:sz w:val="28"/>
          <w:szCs w:val="28"/>
        </w:rPr>
      </w:pPr>
      <w:r>
        <w:rPr>
          <w:sz w:val="28"/>
          <w:szCs w:val="28"/>
        </w:rPr>
        <w:t>50.</w:t>
      </w:r>
      <w:r w:rsidRPr="003F4F50">
        <w:rPr>
          <w:sz w:val="28"/>
          <w:szCs w:val="28"/>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для заключения или расторжения договора социального найма жилого помещения муниципального жилищного фонда </w:t>
      </w:r>
      <w:r w:rsidRPr="00930767">
        <w:rPr>
          <w:spacing w:val="-2"/>
          <w:sz w:val="28"/>
          <w:szCs w:val="28"/>
        </w:rPr>
        <w:t>сельского поселения «Чиндалей»</w:t>
      </w:r>
      <w:r>
        <w:rPr>
          <w:spacing w:val="-2"/>
          <w:sz w:val="28"/>
          <w:szCs w:val="28"/>
        </w:rPr>
        <w:t xml:space="preserve"> </w:t>
      </w:r>
      <w:r w:rsidRPr="003F4F50">
        <w:rPr>
          <w:sz w:val="28"/>
          <w:szCs w:val="28"/>
        </w:rPr>
        <w:t xml:space="preserve">является наличие законного основания. </w:t>
      </w:r>
    </w:p>
    <w:p w:rsidR="009B53C5" w:rsidRDefault="009B53C5" w:rsidP="009B53C5">
      <w:pPr>
        <w:shd w:val="clear" w:color="auto" w:fill="FFFFFF"/>
        <w:ind w:right="7"/>
        <w:jc w:val="both"/>
        <w:rPr>
          <w:sz w:val="28"/>
          <w:szCs w:val="28"/>
        </w:rPr>
      </w:pPr>
      <w:r>
        <w:rPr>
          <w:sz w:val="28"/>
          <w:szCs w:val="28"/>
        </w:rPr>
        <w:t xml:space="preserve">51. </w:t>
      </w:r>
      <w:r w:rsidRPr="003F4F50">
        <w:rPr>
          <w:rFonts w:cs="Arial"/>
          <w:sz w:val="28"/>
          <w:szCs w:val="28"/>
        </w:rPr>
        <w:t>С</w:t>
      </w:r>
      <w:r w:rsidRPr="003F4F50">
        <w:rPr>
          <w:sz w:val="28"/>
          <w:szCs w:val="28"/>
        </w:rPr>
        <w:t xml:space="preserve">пециалистом, ответственным за предоставление муниципальной услуги, подготавливается проект распоряжения о заключении или расторжении договора социального найма жилого помещения муниципального жилищного фонда </w:t>
      </w:r>
      <w:r w:rsidRPr="00930767">
        <w:rPr>
          <w:spacing w:val="-2"/>
          <w:sz w:val="28"/>
          <w:szCs w:val="28"/>
        </w:rPr>
        <w:t>сельского поселения «Чиндалей»</w:t>
      </w:r>
      <w:r w:rsidRPr="00930767">
        <w:rPr>
          <w:sz w:val="28"/>
          <w:szCs w:val="28"/>
        </w:rPr>
        <w:t>.</w:t>
      </w:r>
      <w:r w:rsidRPr="003F4F50">
        <w:rPr>
          <w:sz w:val="28"/>
          <w:szCs w:val="28"/>
        </w:rPr>
        <w:t xml:space="preserve"> </w:t>
      </w:r>
    </w:p>
    <w:p w:rsidR="009B53C5" w:rsidRPr="003F4F50" w:rsidRDefault="009B53C5" w:rsidP="009B53C5">
      <w:pPr>
        <w:shd w:val="clear" w:color="auto" w:fill="FFFFFF"/>
        <w:ind w:right="108"/>
        <w:jc w:val="both"/>
        <w:rPr>
          <w:spacing w:val="-2"/>
          <w:sz w:val="28"/>
          <w:szCs w:val="28"/>
        </w:rPr>
      </w:pPr>
      <w:r>
        <w:rPr>
          <w:sz w:val="28"/>
          <w:szCs w:val="28"/>
        </w:rPr>
        <w:t>52. П</w:t>
      </w:r>
      <w:r w:rsidRPr="003F4F50">
        <w:rPr>
          <w:spacing w:val="-2"/>
          <w:sz w:val="28"/>
          <w:szCs w:val="28"/>
        </w:rPr>
        <w:t xml:space="preserve">одготовка проекта распоряжения о заключении договора социального найма жилого помещения муниципального жилищного </w:t>
      </w:r>
      <w:r w:rsidRPr="00930767">
        <w:rPr>
          <w:spacing w:val="-2"/>
          <w:sz w:val="28"/>
          <w:szCs w:val="28"/>
        </w:rPr>
        <w:t>сельского поселения «Чиндалей»</w:t>
      </w:r>
      <w:r w:rsidRPr="003F4F50">
        <w:rPr>
          <w:spacing w:val="-2"/>
          <w:sz w:val="28"/>
          <w:szCs w:val="28"/>
        </w:rPr>
        <w:t xml:space="preserve"> и подготовка проекта договора социального найма жилого помещения муниципального жилищного фонда или подготовка проекта распоряжения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 xml:space="preserve"> </w:t>
      </w:r>
      <w:r>
        <w:rPr>
          <w:sz w:val="28"/>
          <w:szCs w:val="28"/>
        </w:rPr>
        <w:t xml:space="preserve">-  </w:t>
      </w:r>
      <w:r w:rsidRPr="003F4F50">
        <w:rPr>
          <w:sz w:val="28"/>
          <w:szCs w:val="28"/>
        </w:rPr>
        <w:t>24 дня.</w:t>
      </w:r>
    </w:p>
    <w:p w:rsidR="009B53C5" w:rsidRDefault="009B53C5" w:rsidP="009B53C5">
      <w:pPr>
        <w:shd w:val="clear" w:color="auto" w:fill="FFFFFF"/>
        <w:ind w:right="7"/>
        <w:rPr>
          <w:sz w:val="28"/>
          <w:szCs w:val="28"/>
        </w:rPr>
      </w:pPr>
    </w:p>
    <w:p w:rsidR="009B53C5" w:rsidRDefault="009B53C5" w:rsidP="009B53C5">
      <w:pPr>
        <w:shd w:val="clear" w:color="auto" w:fill="FFFFFF"/>
        <w:ind w:right="7"/>
        <w:jc w:val="center"/>
        <w:rPr>
          <w:spacing w:val="-2"/>
          <w:sz w:val="28"/>
          <w:szCs w:val="28"/>
        </w:rPr>
      </w:pPr>
      <w:r w:rsidRPr="003F4F50">
        <w:rPr>
          <w:sz w:val="28"/>
          <w:szCs w:val="28"/>
        </w:rPr>
        <w:t xml:space="preserve">Направление уведомления заявителю о заключении договора социального найма жилого помещения муниципального жилищного фонда или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w:t>
      </w:r>
    </w:p>
    <w:p w:rsidR="009B53C5" w:rsidRDefault="009B53C5" w:rsidP="009B53C5">
      <w:pPr>
        <w:shd w:val="clear" w:color="auto" w:fill="FFFFFF"/>
        <w:ind w:right="7"/>
        <w:rPr>
          <w:sz w:val="28"/>
          <w:szCs w:val="28"/>
        </w:rPr>
      </w:pPr>
      <w:r>
        <w:rPr>
          <w:sz w:val="28"/>
          <w:szCs w:val="28"/>
        </w:rPr>
        <w:t xml:space="preserve">53. </w:t>
      </w:r>
      <w:r w:rsidRPr="003F4F50">
        <w:rPr>
          <w:sz w:val="28"/>
          <w:szCs w:val="28"/>
        </w:rPr>
        <w:t xml:space="preserve">После подписания проекта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r>
        <w:rPr>
          <w:spacing w:val="-2"/>
          <w:sz w:val="28"/>
          <w:szCs w:val="28"/>
        </w:rPr>
        <w:t xml:space="preserve"> </w:t>
      </w:r>
      <w:r w:rsidRPr="003F4F50">
        <w:rPr>
          <w:sz w:val="28"/>
          <w:szCs w:val="28"/>
        </w:rPr>
        <w:t xml:space="preserve">или распоряжения о расторжении договора социального найма жилого помещения муниципального жилищного фонда специалистом, ответственным за исполнение муниципальной услуги, подготавливается и направляется заявителю уведомление о заключении договора социального найма жилого помещения муниципального </w:t>
      </w:r>
      <w:r w:rsidRPr="003F4F50">
        <w:rPr>
          <w:sz w:val="28"/>
          <w:szCs w:val="28"/>
        </w:rPr>
        <w:lastRenderedPageBreak/>
        <w:t xml:space="preserve">жилищного фонда или о расторжении договора социального найма жилого помещения муниципального жилищного фонда </w:t>
      </w:r>
      <w:r w:rsidRPr="006C49C0">
        <w:rPr>
          <w:spacing w:val="-2"/>
          <w:sz w:val="28"/>
          <w:szCs w:val="28"/>
        </w:rPr>
        <w:t>сельского поселения «Чиндалей»</w:t>
      </w:r>
    </w:p>
    <w:p w:rsidR="009B53C5" w:rsidRPr="003F4F50" w:rsidRDefault="009B53C5" w:rsidP="009B53C5">
      <w:pPr>
        <w:shd w:val="clear" w:color="auto" w:fill="FFFFFF"/>
        <w:ind w:right="7"/>
        <w:jc w:val="both"/>
        <w:rPr>
          <w:sz w:val="28"/>
          <w:szCs w:val="28"/>
        </w:rPr>
      </w:pPr>
      <w:r>
        <w:rPr>
          <w:sz w:val="28"/>
          <w:szCs w:val="28"/>
        </w:rPr>
        <w:t>54.</w:t>
      </w:r>
      <w:r w:rsidRPr="003F4F50">
        <w:rPr>
          <w:sz w:val="28"/>
          <w:szCs w:val="28"/>
        </w:rPr>
        <w:t xml:space="preserve"> Уведомление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9B53C5" w:rsidRDefault="009B53C5" w:rsidP="009B53C5">
      <w:pPr>
        <w:pStyle w:val="a5"/>
        <w:ind w:firstLine="567"/>
        <w:rPr>
          <w:b/>
          <w:sz w:val="28"/>
          <w:szCs w:val="28"/>
        </w:rPr>
      </w:pPr>
      <w:bookmarkStart w:id="41" w:name="_Toc284850311"/>
    </w:p>
    <w:p w:rsidR="009B53C5" w:rsidRPr="00304F1C" w:rsidRDefault="009B53C5" w:rsidP="009B53C5">
      <w:pPr>
        <w:pStyle w:val="a5"/>
        <w:ind w:left="0"/>
        <w:jc w:val="center"/>
        <w:rPr>
          <w:sz w:val="28"/>
          <w:szCs w:val="28"/>
        </w:rPr>
      </w:pPr>
      <w:r w:rsidRPr="00304F1C">
        <w:rPr>
          <w:sz w:val="28"/>
          <w:szCs w:val="28"/>
        </w:rPr>
        <w:t>4. ФОРМЫ КОНТРОЛЯ ЗА ИСПОЛНЕНИЕМ АДМИНИСТРАТИВНОГО РЕГЛАМЕНТА</w:t>
      </w:r>
    </w:p>
    <w:p w:rsidR="009B53C5" w:rsidRPr="00304F1C" w:rsidRDefault="009B53C5" w:rsidP="009B53C5">
      <w:pPr>
        <w:autoSpaceDE w:val="0"/>
        <w:autoSpaceDN w:val="0"/>
        <w:adjustRightInd w:val="0"/>
        <w:ind w:firstLine="567"/>
        <w:rPr>
          <w:sz w:val="28"/>
          <w:szCs w:val="28"/>
        </w:rPr>
      </w:pPr>
    </w:p>
    <w:p w:rsidR="009B53C5" w:rsidRDefault="009B53C5" w:rsidP="009B53C5">
      <w:pPr>
        <w:ind w:firstLine="709"/>
        <w:jc w:val="center"/>
        <w:rPr>
          <w:sz w:val="28"/>
          <w:szCs w:val="28"/>
          <w:lang w:eastAsia="en-US"/>
        </w:rPr>
      </w:pPr>
      <w:r w:rsidRPr="00356828">
        <w:rPr>
          <w:sz w:val="28"/>
          <w:szCs w:val="28"/>
          <w:lang w:eastAsia="en-US"/>
        </w:rPr>
        <w:t>Порядок осуществления т</w:t>
      </w:r>
      <w:r>
        <w:rPr>
          <w:sz w:val="28"/>
          <w:szCs w:val="28"/>
          <w:lang w:eastAsia="en-US"/>
        </w:rPr>
        <w:t>екущего контроля за соблюдением</w:t>
      </w:r>
    </w:p>
    <w:p w:rsidR="009B53C5" w:rsidRDefault="009B53C5" w:rsidP="009B53C5">
      <w:pPr>
        <w:ind w:firstLine="709"/>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9B53C5" w:rsidRDefault="009B53C5" w:rsidP="009B53C5">
      <w:pPr>
        <w:ind w:firstLine="709"/>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9B53C5" w:rsidRDefault="009B53C5" w:rsidP="009B53C5">
      <w:pPr>
        <w:ind w:firstLine="709"/>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p>
    <w:p w:rsidR="009B53C5" w:rsidRDefault="009B53C5" w:rsidP="009B53C5">
      <w:pPr>
        <w:ind w:firstLine="709"/>
        <w:jc w:val="center"/>
        <w:rPr>
          <w:sz w:val="28"/>
          <w:szCs w:val="28"/>
          <w:lang w:eastAsia="en-US"/>
        </w:rPr>
      </w:pPr>
      <w:r w:rsidRPr="00356828">
        <w:rPr>
          <w:sz w:val="28"/>
          <w:szCs w:val="28"/>
          <w:lang w:eastAsia="en-US"/>
        </w:rPr>
        <w:t>а также принятием ими решений</w:t>
      </w:r>
    </w:p>
    <w:p w:rsidR="009B53C5" w:rsidRPr="00356828" w:rsidRDefault="009B53C5" w:rsidP="009B53C5">
      <w:pPr>
        <w:ind w:firstLine="709"/>
        <w:jc w:val="center"/>
        <w:rPr>
          <w:sz w:val="28"/>
          <w:szCs w:val="28"/>
          <w:lang w:eastAsia="en-US"/>
        </w:rPr>
      </w:pPr>
    </w:p>
    <w:p w:rsidR="009B53C5" w:rsidRPr="00C23A52" w:rsidRDefault="009B53C5" w:rsidP="009B53C5">
      <w:pPr>
        <w:jc w:val="both"/>
        <w:rPr>
          <w:sz w:val="28"/>
          <w:szCs w:val="28"/>
        </w:rPr>
      </w:pPr>
      <w:r>
        <w:rPr>
          <w:sz w:val="28"/>
          <w:szCs w:val="28"/>
        </w:rPr>
        <w:t>55.</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sidRPr="00356828">
        <w:rPr>
          <w:sz w:val="28"/>
          <w:szCs w:val="28"/>
        </w:rPr>
        <w:t xml:space="preserve"> осуществляется </w:t>
      </w:r>
      <w:r>
        <w:rPr>
          <w:sz w:val="28"/>
          <w:szCs w:val="28"/>
        </w:rPr>
        <w:t xml:space="preserve">непрерывно руководителем администрации </w:t>
      </w:r>
      <w:r w:rsidRPr="006C49C0">
        <w:rPr>
          <w:spacing w:val="-2"/>
          <w:sz w:val="28"/>
          <w:szCs w:val="28"/>
        </w:rPr>
        <w:t>сельского поселения «Чиндалей»</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9B53C5" w:rsidRDefault="009B53C5" w:rsidP="009B53C5">
      <w:pPr>
        <w:pStyle w:val="ConsPlusNormal"/>
        <w:widowControl/>
        <w:ind w:firstLine="0"/>
        <w:jc w:val="both"/>
        <w:rPr>
          <w:rFonts w:ascii="Times New Roman" w:hAnsi="Times New Roman" w:cs="Times New Roman"/>
          <w:spacing w:val="-2"/>
          <w:sz w:val="28"/>
          <w:szCs w:val="28"/>
        </w:rPr>
      </w:pPr>
      <w:r w:rsidRPr="00304F1C">
        <w:rPr>
          <w:rFonts w:ascii="Times New Roman" w:hAnsi="Times New Roman" w:cs="Times New Roman"/>
          <w:sz w:val="28"/>
          <w:szCs w:val="28"/>
        </w:rPr>
        <w:t xml:space="preserve">56. Периодичность осуществления текущего контроля устанавливается руководителем администрации </w:t>
      </w:r>
      <w:r w:rsidRPr="00304F1C">
        <w:rPr>
          <w:rFonts w:ascii="Times New Roman" w:hAnsi="Times New Roman" w:cs="Times New Roman"/>
          <w:spacing w:val="-2"/>
          <w:sz w:val="28"/>
          <w:szCs w:val="28"/>
        </w:rPr>
        <w:t>сельского поселения «Чиндалей».</w:t>
      </w:r>
    </w:p>
    <w:p w:rsidR="009B53C5" w:rsidRPr="00304F1C" w:rsidRDefault="009B53C5" w:rsidP="009B53C5">
      <w:pPr>
        <w:pStyle w:val="ConsPlusNormal"/>
        <w:widowControl/>
        <w:ind w:firstLine="0"/>
        <w:jc w:val="both"/>
        <w:rPr>
          <w:rFonts w:ascii="Times New Roman" w:hAnsi="Times New Roman" w:cs="Times New Roman"/>
          <w:spacing w:val="-2"/>
          <w:sz w:val="28"/>
          <w:szCs w:val="28"/>
        </w:rPr>
      </w:pPr>
    </w:p>
    <w:p w:rsidR="009B53C5" w:rsidRPr="00304F1C" w:rsidRDefault="009B53C5" w:rsidP="009B53C5">
      <w:pPr>
        <w:pStyle w:val="ConsPlusNormal"/>
        <w:widowControl/>
        <w:ind w:firstLine="0"/>
        <w:jc w:val="center"/>
        <w:rPr>
          <w:rFonts w:ascii="Times New Roman" w:hAnsi="Times New Roman" w:cs="Times New Roman"/>
          <w:sz w:val="28"/>
          <w:szCs w:val="28"/>
          <w:lang w:eastAsia="en-US"/>
        </w:rPr>
      </w:pPr>
      <w:r w:rsidRPr="00304F1C">
        <w:rPr>
          <w:rFonts w:ascii="Times New Roman" w:hAnsi="Times New Roman" w:cs="Times New Roman"/>
          <w:sz w:val="28"/>
          <w:szCs w:val="28"/>
          <w:lang w:eastAsia="en-US"/>
        </w:rPr>
        <w:t>Порядок и периодичность осуществления плановых и внеплановых</w:t>
      </w:r>
    </w:p>
    <w:p w:rsidR="009B53C5" w:rsidRPr="00304F1C" w:rsidRDefault="009B53C5" w:rsidP="009B53C5">
      <w:pPr>
        <w:jc w:val="center"/>
        <w:rPr>
          <w:sz w:val="28"/>
          <w:szCs w:val="28"/>
          <w:lang w:eastAsia="en-US"/>
        </w:rPr>
      </w:pPr>
      <w:r w:rsidRPr="00304F1C">
        <w:rPr>
          <w:sz w:val="28"/>
          <w:szCs w:val="28"/>
          <w:lang w:eastAsia="en-US"/>
        </w:rPr>
        <w:t>проверок полноты и качества предоставления муниципальной услуги,</w:t>
      </w:r>
    </w:p>
    <w:p w:rsidR="009B53C5" w:rsidRPr="00304F1C" w:rsidRDefault="009B53C5" w:rsidP="009B53C5">
      <w:pPr>
        <w:jc w:val="center"/>
        <w:rPr>
          <w:sz w:val="28"/>
          <w:szCs w:val="28"/>
          <w:lang w:eastAsia="en-US"/>
        </w:rPr>
      </w:pPr>
      <w:r w:rsidRPr="00304F1C">
        <w:rPr>
          <w:sz w:val="28"/>
          <w:szCs w:val="28"/>
          <w:lang w:eastAsia="en-US"/>
        </w:rPr>
        <w:t>в том числе порядок и формы контроля за полнотой и качеством</w:t>
      </w:r>
    </w:p>
    <w:p w:rsidR="009B53C5" w:rsidRPr="00304F1C" w:rsidRDefault="009B53C5" w:rsidP="009B53C5">
      <w:pPr>
        <w:jc w:val="center"/>
        <w:rPr>
          <w:sz w:val="28"/>
          <w:szCs w:val="28"/>
          <w:lang w:eastAsia="en-US"/>
        </w:rPr>
      </w:pPr>
      <w:r w:rsidRPr="00304F1C">
        <w:rPr>
          <w:sz w:val="28"/>
          <w:szCs w:val="28"/>
          <w:lang w:eastAsia="en-US"/>
        </w:rPr>
        <w:t>предоставления муниципальной услуги</w:t>
      </w:r>
    </w:p>
    <w:p w:rsidR="009B53C5" w:rsidRPr="00304F1C" w:rsidRDefault="009B53C5" w:rsidP="009B53C5">
      <w:pPr>
        <w:jc w:val="center"/>
        <w:rPr>
          <w:sz w:val="28"/>
          <w:szCs w:val="28"/>
        </w:rPr>
      </w:pPr>
    </w:p>
    <w:p w:rsidR="009B53C5" w:rsidRPr="00356828" w:rsidRDefault="009B53C5" w:rsidP="009B53C5">
      <w:pPr>
        <w:jc w:val="both"/>
        <w:rPr>
          <w:sz w:val="28"/>
          <w:szCs w:val="28"/>
        </w:rPr>
      </w:pPr>
      <w:r>
        <w:rPr>
          <w:sz w:val="28"/>
          <w:szCs w:val="28"/>
        </w:rPr>
        <w:t>57.</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sidRPr="006C49C0">
        <w:rPr>
          <w:rFonts w:ascii="Times New Roman" w:hAnsi="Times New Roman" w:cs="Times New Roman"/>
          <w:spacing w:val="-2"/>
          <w:sz w:val="28"/>
          <w:szCs w:val="28"/>
        </w:rPr>
        <w:t>сельского поселения «Чиндалей»</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9B53C5" w:rsidRPr="00356828" w:rsidRDefault="009B53C5" w:rsidP="009B53C5">
      <w:pPr>
        <w:jc w:val="both"/>
        <w:rPr>
          <w:sz w:val="28"/>
          <w:szCs w:val="28"/>
        </w:rPr>
      </w:pPr>
      <w:r>
        <w:rPr>
          <w:sz w:val="28"/>
          <w:szCs w:val="28"/>
        </w:rPr>
        <w:lastRenderedPageBreak/>
        <w:t>59.</w:t>
      </w:r>
      <w:r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Pr="006C49C0">
        <w:rPr>
          <w:spacing w:val="-2"/>
          <w:sz w:val="28"/>
          <w:szCs w:val="28"/>
        </w:rPr>
        <w:t>сельского поселения «Чиндалей»</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 xml:space="preserve">администрации </w:t>
      </w:r>
      <w:r w:rsidRPr="006C49C0">
        <w:rPr>
          <w:rFonts w:ascii="Times New Roman" w:hAnsi="Times New Roman" w:cs="Times New Roman"/>
          <w:spacing w:val="-2"/>
          <w:sz w:val="28"/>
          <w:szCs w:val="28"/>
        </w:rPr>
        <w:t>сельского поселения «Чиндалей»</w:t>
      </w:r>
      <w:r w:rsidRPr="00C23A52">
        <w:rPr>
          <w:rFonts w:ascii="Times New Roman" w:hAnsi="Times New Roman" w:cs="Times New Roman"/>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(функциональным) органом </w:t>
      </w:r>
      <w:r>
        <w:rPr>
          <w:rFonts w:ascii="Times New Roman" w:hAnsi="Times New Roman" w:cs="Times New Roman"/>
          <w:sz w:val="28"/>
          <w:szCs w:val="28"/>
        </w:rPr>
        <w:t>администрации</w:t>
      </w:r>
      <w:r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Pr>
          <w:rFonts w:ascii="Times New Roman" w:hAnsi="Times New Roman" w:cs="Times New Roman"/>
          <w:sz w:val="28"/>
          <w:szCs w:val="28"/>
        </w:rPr>
        <w:t xml:space="preserve"> (далее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62.</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9B53C5"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9B53C5" w:rsidRPr="00C23A52" w:rsidRDefault="009B53C5" w:rsidP="009B53C5">
      <w:pPr>
        <w:pStyle w:val="ConsPlusNormal"/>
        <w:widowControl/>
        <w:ind w:firstLine="709"/>
        <w:jc w:val="both"/>
        <w:rPr>
          <w:rFonts w:ascii="Times New Roman" w:hAnsi="Times New Roman" w:cs="Times New Roman"/>
          <w:sz w:val="28"/>
          <w:szCs w:val="28"/>
        </w:rPr>
      </w:pPr>
    </w:p>
    <w:p w:rsidR="009B53C5" w:rsidRDefault="009B53C5" w:rsidP="009B53C5">
      <w:pPr>
        <w:jc w:val="center"/>
        <w:rPr>
          <w:sz w:val="28"/>
          <w:szCs w:val="28"/>
          <w:lang w:eastAsia="en-US"/>
        </w:rPr>
      </w:pPr>
      <w:r w:rsidRPr="00356828">
        <w:rPr>
          <w:sz w:val="28"/>
          <w:szCs w:val="28"/>
          <w:lang w:eastAsia="en-US"/>
        </w:rPr>
        <w:t xml:space="preserve">Ответственность должностных лиц </w:t>
      </w:r>
      <w:r>
        <w:rPr>
          <w:sz w:val="28"/>
          <w:szCs w:val="28"/>
          <w:lang w:eastAsia="en-US"/>
        </w:rPr>
        <w:t>за решения и действия</w:t>
      </w:r>
    </w:p>
    <w:p w:rsidR="009B53C5" w:rsidRDefault="009B53C5" w:rsidP="009B53C5">
      <w:pPr>
        <w:jc w:val="center"/>
        <w:rPr>
          <w:sz w:val="28"/>
          <w:szCs w:val="28"/>
          <w:lang w:eastAsia="en-US"/>
        </w:rPr>
      </w:pPr>
      <w:r w:rsidRPr="00356828">
        <w:rPr>
          <w:sz w:val="28"/>
          <w:szCs w:val="28"/>
          <w:lang w:eastAsia="en-US"/>
        </w:rPr>
        <w:t>(бездействие), принимаемые (осуществляемые) ими</w:t>
      </w:r>
    </w:p>
    <w:p w:rsidR="009B53C5" w:rsidRPr="00356828" w:rsidRDefault="009B53C5" w:rsidP="009B53C5">
      <w:pPr>
        <w:jc w:val="center"/>
        <w:rPr>
          <w:sz w:val="28"/>
          <w:szCs w:val="28"/>
          <w:lang w:eastAsia="en-US"/>
        </w:rPr>
      </w:pPr>
      <w:r w:rsidRPr="00356828">
        <w:rPr>
          <w:sz w:val="28"/>
          <w:szCs w:val="28"/>
          <w:lang w:eastAsia="en-US"/>
        </w:rPr>
        <w:t>в ходе предоставления муниципальной услуги</w:t>
      </w:r>
    </w:p>
    <w:p w:rsidR="009B53C5" w:rsidRDefault="009B53C5" w:rsidP="009B53C5">
      <w:pPr>
        <w:jc w:val="both"/>
        <w:rPr>
          <w:sz w:val="28"/>
          <w:szCs w:val="28"/>
        </w:rPr>
      </w:pPr>
    </w:p>
    <w:p w:rsidR="009B53C5" w:rsidRPr="00356828" w:rsidRDefault="009B53C5" w:rsidP="009B53C5">
      <w:pPr>
        <w:jc w:val="both"/>
        <w:rPr>
          <w:sz w:val="28"/>
          <w:szCs w:val="28"/>
        </w:rPr>
      </w:pPr>
      <w:r>
        <w:rPr>
          <w:sz w:val="28"/>
          <w:szCs w:val="28"/>
        </w:rPr>
        <w:t>64.</w:t>
      </w:r>
      <w:r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sz w:val="28"/>
          <w:szCs w:val="28"/>
        </w:rPr>
        <w:t>прав заявителей</w:t>
      </w:r>
      <w:r>
        <w:rPr>
          <w:sz w:val="28"/>
          <w:szCs w:val="28"/>
        </w:rPr>
        <w:t>,</w:t>
      </w:r>
      <w:r w:rsidRPr="00C23A52">
        <w:rPr>
          <w:sz w:val="28"/>
          <w:szCs w:val="28"/>
        </w:rPr>
        <w:t xml:space="preserve"> </w:t>
      </w:r>
      <w:r w:rsidRPr="00356828">
        <w:rPr>
          <w:sz w:val="28"/>
          <w:szCs w:val="28"/>
        </w:rPr>
        <w:t xml:space="preserve">порядка и сроков предоставления муниципальной услуги </w:t>
      </w:r>
      <w:r w:rsidRPr="00C23A52">
        <w:rPr>
          <w:sz w:val="28"/>
          <w:szCs w:val="28"/>
        </w:rPr>
        <w:t>виновные лица привлекаются к ответственности в порядке, установленном законодательством Российской Федерации</w:t>
      </w:r>
      <w:r w:rsidRPr="00356828">
        <w:rPr>
          <w:sz w:val="28"/>
          <w:szCs w:val="28"/>
        </w:rPr>
        <w:t>.</w:t>
      </w:r>
    </w:p>
    <w:p w:rsidR="009B53C5" w:rsidRPr="00C23A52"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9B53C5" w:rsidRDefault="009B53C5" w:rsidP="009B53C5">
      <w:pPr>
        <w:ind w:firstLine="709"/>
        <w:jc w:val="both"/>
        <w:rPr>
          <w:sz w:val="28"/>
          <w:szCs w:val="28"/>
          <w:lang w:eastAsia="en-US"/>
        </w:rPr>
      </w:pPr>
    </w:p>
    <w:p w:rsidR="009B53C5" w:rsidRDefault="009B53C5" w:rsidP="009B53C5">
      <w:pPr>
        <w:jc w:val="center"/>
        <w:rPr>
          <w:sz w:val="28"/>
          <w:szCs w:val="28"/>
          <w:lang w:eastAsia="en-US"/>
        </w:rPr>
      </w:pPr>
      <w:r w:rsidRPr="00356828">
        <w:rPr>
          <w:sz w:val="28"/>
          <w:szCs w:val="28"/>
          <w:lang w:eastAsia="en-US"/>
        </w:rPr>
        <w:t>Требования к порядку и формам контроля за</w:t>
      </w:r>
      <w:r w:rsidRPr="00483BCF">
        <w:rPr>
          <w:sz w:val="28"/>
          <w:szCs w:val="28"/>
          <w:lang w:eastAsia="en-US"/>
        </w:rPr>
        <w:t xml:space="preserve"> </w:t>
      </w:r>
      <w:r w:rsidRPr="00356828">
        <w:rPr>
          <w:sz w:val="28"/>
          <w:szCs w:val="28"/>
          <w:lang w:eastAsia="en-US"/>
        </w:rPr>
        <w:t>предоставлением</w:t>
      </w:r>
    </w:p>
    <w:p w:rsidR="009B53C5" w:rsidRDefault="009B53C5" w:rsidP="009B53C5">
      <w:pPr>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9B53C5" w:rsidRDefault="009B53C5" w:rsidP="009B53C5">
      <w:pPr>
        <w:jc w:val="center"/>
        <w:rPr>
          <w:sz w:val="28"/>
          <w:szCs w:val="28"/>
          <w:lang w:eastAsia="en-US"/>
        </w:rPr>
      </w:pPr>
      <w:r w:rsidRPr="00356828">
        <w:rPr>
          <w:sz w:val="28"/>
          <w:szCs w:val="28"/>
          <w:lang w:eastAsia="en-US"/>
        </w:rPr>
        <w:t>их объединений и организаций</w:t>
      </w:r>
    </w:p>
    <w:p w:rsidR="009B53C5" w:rsidRPr="00356828" w:rsidRDefault="009B53C5" w:rsidP="009B53C5">
      <w:pPr>
        <w:ind w:firstLine="709"/>
        <w:jc w:val="both"/>
        <w:rPr>
          <w:sz w:val="28"/>
          <w:szCs w:val="28"/>
          <w:lang w:eastAsia="en-US"/>
        </w:rPr>
      </w:pPr>
    </w:p>
    <w:p w:rsidR="009B53C5" w:rsidRPr="00356828" w:rsidRDefault="009B53C5" w:rsidP="009B53C5">
      <w:pPr>
        <w:jc w:val="both"/>
        <w:rPr>
          <w:sz w:val="28"/>
          <w:szCs w:val="28"/>
        </w:rPr>
      </w:pPr>
      <w:r>
        <w:rPr>
          <w:sz w:val="28"/>
          <w:szCs w:val="28"/>
        </w:rPr>
        <w:t>66.</w:t>
      </w:r>
      <w:r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B53C5" w:rsidRPr="00356828" w:rsidRDefault="009B53C5" w:rsidP="009B53C5">
      <w:pPr>
        <w:jc w:val="both"/>
        <w:rPr>
          <w:sz w:val="28"/>
          <w:szCs w:val="28"/>
          <w:lang w:eastAsia="en-US"/>
        </w:rPr>
      </w:pPr>
      <w:r>
        <w:rPr>
          <w:sz w:val="28"/>
          <w:szCs w:val="28"/>
        </w:rPr>
        <w:t>67.</w:t>
      </w:r>
      <w:r w:rsidRPr="00356828">
        <w:rPr>
          <w:sz w:val="28"/>
          <w:szCs w:val="28"/>
        </w:rPr>
        <w:t> </w:t>
      </w:r>
      <w:r w:rsidRPr="00356828">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w:t>
      </w:r>
      <w:r w:rsidRPr="00356828">
        <w:rPr>
          <w:sz w:val="28"/>
          <w:szCs w:val="28"/>
          <w:lang w:eastAsia="en-US"/>
        </w:rPr>
        <w:lastRenderedPageBreak/>
        <w:t>информации, размещенной на официальном сайте Исполнителя</w:t>
      </w:r>
      <w:r>
        <w:rPr>
          <w:sz w:val="28"/>
          <w:szCs w:val="28"/>
          <w:lang w:eastAsia="en-US"/>
        </w:rPr>
        <w:t>,</w:t>
      </w:r>
      <w:r w:rsidRPr="00356828">
        <w:rPr>
          <w:sz w:val="28"/>
          <w:szCs w:val="28"/>
          <w:lang w:eastAsia="en-US"/>
        </w:rPr>
        <w:t xml:space="preserve"> а также в порядке и формах, установленных законодательством Российской Федерации.</w:t>
      </w:r>
    </w:p>
    <w:p w:rsidR="009B53C5" w:rsidRDefault="009B53C5" w:rsidP="009B53C5">
      <w:pPr>
        <w:ind w:firstLine="709"/>
        <w:jc w:val="both"/>
        <w:rPr>
          <w:sz w:val="28"/>
          <w:szCs w:val="28"/>
        </w:rPr>
      </w:pPr>
    </w:p>
    <w:p w:rsidR="009B53C5" w:rsidRPr="00304F1C" w:rsidRDefault="009B53C5" w:rsidP="009B53C5">
      <w:pPr>
        <w:numPr>
          <w:ilvl w:val="0"/>
          <w:numId w:val="36"/>
        </w:numPr>
        <w:ind w:left="0" w:firstLine="0"/>
        <w:jc w:val="center"/>
        <w:rPr>
          <w:sz w:val="28"/>
          <w:szCs w:val="28"/>
        </w:rPr>
      </w:pPr>
      <w:r w:rsidRPr="00304F1C">
        <w:rPr>
          <w:sz w:val="28"/>
          <w:szCs w:val="28"/>
        </w:rPr>
        <w:t>ДОСУДЕБНЫЙ (ВНЕСУДЕБНЫЙ) ПОРЯДОК ОБЖАЛОЛВАНИЯ РЕШЕНИЙ И ДЕЙСТВИЙ (БЕЗДЕЙСТВИЙ) ИСПОЛНИТЕЛЯ, А ТАКЖЕ ЕГО ДОЛЖНОСТНЫХ ЛИЦ</w:t>
      </w:r>
    </w:p>
    <w:p w:rsidR="009B53C5" w:rsidRPr="00356828" w:rsidRDefault="009B53C5" w:rsidP="009B53C5">
      <w:pPr>
        <w:ind w:firstLine="709"/>
        <w:jc w:val="both"/>
        <w:rPr>
          <w:sz w:val="28"/>
          <w:szCs w:val="28"/>
        </w:rPr>
      </w:pP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(внесудебное)</w:t>
      </w: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принятых</w:t>
      </w:r>
    </w:p>
    <w:p w:rsidR="009B53C5" w:rsidRDefault="009B53C5" w:rsidP="009B53C5">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9B53C5" w:rsidRPr="00C23A52" w:rsidRDefault="009B53C5" w:rsidP="009B53C5">
      <w:pPr>
        <w:pStyle w:val="ConsPlusNormal"/>
        <w:widowControl/>
        <w:ind w:firstLine="709"/>
        <w:jc w:val="center"/>
        <w:rPr>
          <w:rFonts w:ascii="Times New Roman" w:hAnsi="Times New Roman" w:cs="Times New Roman"/>
          <w:sz w:val="28"/>
          <w:szCs w:val="28"/>
        </w:rPr>
      </w:pPr>
    </w:p>
    <w:p w:rsidR="009B53C5" w:rsidRPr="00356828" w:rsidRDefault="009B53C5" w:rsidP="009B53C5">
      <w:pPr>
        <w:jc w:val="both"/>
        <w:rPr>
          <w:sz w:val="28"/>
          <w:szCs w:val="28"/>
        </w:rPr>
      </w:pPr>
      <w:r>
        <w:rPr>
          <w:sz w:val="28"/>
          <w:szCs w:val="28"/>
        </w:rPr>
        <w:t>68.</w:t>
      </w:r>
      <w:r w:rsidRPr="00356828">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B53C5" w:rsidRDefault="009B53C5" w:rsidP="009B53C5">
      <w:pPr>
        <w:jc w:val="both"/>
        <w:outlineLvl w:val="1"/>
        <w:rPr>
          <w:sz w:val="28"/>
          <w:szCs w:val="28"/>
        </w:rPr>
      </w:pPr>
      <w:r>
        <w:rPr>
          <w:sz w:val="28"/>
          <w:szCs w:val="28"/>
        </w:rPr>
        <w:t xml:space="preserve">67. </w:t>
      </w:r>
      <w:r w:rsidRPr="007143FA">
        <w:rPr>
          <w:sz w:val="28"/>
          <w:szCs w:val="28"/>
        </w:rPr>
        <w:t>Жалоба</w:t>
      </w:r>
      <w:r>
        <w:rPr>
          <w:sz w:val="28"/>
          <w:szCs w:val="28"/>
        </w:rPr>
        <w:t xml:space="preserve"> (претензия)</w:t>
      </w:r>
      <w:r w:rsidRPr="007143FA">
        <w:rPr>
          <w:sz w:val="28"/>
          <w:szCs w:val="28"/>
        </w:rPr>
        <w:t xml:space="preserve"> подается в письме</w:t>
      </w:r>
      <w:r>
        <w:rPr>
          <w:sz w:val="28"/>
          <w:szCs w:val="28"/>
        </w:rPr>
        <w:t>нной форме на бумажном носителе либо в электронном виде</w:t>
      </w:r>
      <w:r w:rsidRPr="007143FA">
        <w:rPr>
          <w:sz w:val="28"/>
          <w:szCs w:val="28"/>
        </w:rPr>
        <w:t xml:space="preserve"> </w:t>
      </w:r>
      <w:r>
        <w:rPr>
          <w:sz w:val="28"/>
          <w:szCs w:val="28"/>
        </w:rPr>
        <w:t>в форме электронного документа</w:t>
      </w:r>
      <w:r w:rsidRPr="007143FA">
        <w:rPr>
          <w:sz w:val="28"/>
          <w:szCs w:val="28"/>
        </w:rPr>
        <w:t>.</w:t>
      </w:r>
    </w:p>
    <w:p w:rsidR="009B53C5" w:rsidRPr="007143FA" w:rsidRDefault="009B53C5" w:rsidP="009B53C5">
      <w:pPr>
        <w:jc w:val="both"/>
        <w:outlineLvl w:val="1"/>
        <w:rPr>
          <w:sz w:val="28"/>
          <w:szCs w:val="28"/>
        </w:rPr>
      </w:pPr>
      <w:r>
        <w:rPr>
          <w:sz w:val="28"/>
          <w:szCs w:val="28"/>
        </w:rPr>
        <w:t xml:space="preserve">68. </w:t>
      </w:r>
      <w:r w:rsidRPr="007143FA">
        <w:rPr>
          <w:sz w:val="28"/>
          <w:szCs w:val="28"/>
        </w:rPr>
        <w:t>Жалоб</w:t>
      </w:r>
      <w:r>
        <w:rPr>
          <w:sz w:val="28"/>
          <w:szCs w:val="28"/>
        </w:rPr>
        <w:t>ы (претензии)</w:t>
      </w:r>
      <w:r w:rsidRPr="007143FA">
        <w:rPr>
          <w:sz w:val="28"/>
          <w:szCs w:val="28"/>
        </w:rPr>
        <w:t xml:space="preserve"> на решения, принятые руководителем </w:t>
      </w:r>
      <w:r>
        <w:rPr>
          <w:sz w:val="28"/>
          <w:szCs w:val="28"/>
        </w:rPr>
        <w:t>Исполнителя</w:t>
      </w:r>
      <w:r w:rsidRPr="007143FA">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Pr>
          <w:sz w:val="28"/>
          <w:szCs w:val="28"/>
        </w:rPr>
        <w:t>Исполнителя</w:t>
      </w:r>
      <w:r w:rsidRPr="007143FA">
        <w:rPr>
          <w:sz w:val="28"/>
          <w:szCs w:val="28"/>
        </w:rPr>
        <w:t>.</w:t>
      </w:r>
    </w:p>
    <w:p w:rsidR="009B53C5" w:rsidRDefault="009B53C5" w:rsidP="009B53C5">
      <w:pPr>
        <w:jc w:val="both"/>
        <w:outlineLvl w:val="1"/>
        <w:rPr>
          <w:sz w:val="28"/>
          <w:szCs w:val="28"/>
        </w:rPr>
      </w:pPr>
      <w:r>
        <w:rPr>
          <w:sz w:val="28"/>
          <w:szCs w:val="28"/>
        </w:rPr>
        <w:t xml:space="preserve">69. </w:t>
      </w:r>
      <w:r w:rsidRPr="007143FA">
        <w:rPr>
          <w:sz w:val="28"/>
          <w:szCs w:val="28"/>
        </w:rPr>
        <w:t>Жалоба</w:t>
      </w:r>
      <w:r>
        <w:rPr>
          <w:sz w:val="28"/>
          <w:szCs w:val="28"/>
        </w:rPr>
        <w:t xml:space="preserve"> (претензия)</w:t>
      </w:r>
      <w:r w:rsidRPr="007143FA">
        <w:rPr>
          <w:sz w:val="28"/>
          <w:szCs w:val="28"/>
        </w:rPr>
        <w:t xml:space="preserve"> может быть направлена по почте, с использованием официального сайта </w:t>
      </w:r>
      <w:r>
        <w:rPr>
          <w:sz w:val="28"/>
          <w:szCs w:val="28"/>
        </w:rPr>
        <w:t>Исполнителя,</w:t>
      </w:r>
      <w:r w:rsidRPr="007143FA">
        <w:rPr>
          <w:sz w:val="28"/>
          <w:szCs w:val="28"/>
        </w:rPr>
        <w:t xml:space="preserve"> </w:t>
      </w:r>
      <w:r>
        <w:rPr>
          <w:sz w:val="28"/>
          <w:szCs w:val="28"/>
        </w:rPr>
        <w:t>П</w:t>
      </w:r>
      <w:r w:rsidRPr="007143FA">
        <w:rPr>
          <w:sz w:val="28"/>
          <w:szCs w:val="28"/>
        </w:rPr>
        <w:t>ортала государственных и муниципальных услуг, а также может быть принята при личном приеме заявителя.</w:t>
      </w:r>
    </w:p>
    <w:p w:rsidR="009B53C5" w:rsidRDefault="009B53C5" w:rsidP="009B53C5">
      <w:pPr>
        <w:ind w:firstLine="709"/>
        <w:jc w:val="both"/>
        <w:outlineLvl w:val="1"/>
        <w:rPr>
          <w:sz w:val="28"/>
          <w:szCs w:val="28"/>
        </w:rPr>
      </w:pPr>
    </w:p>
    <w:p w:rsidR="009B53C5" w:rsidRDefault="009B53C5" w:rsidP="009B53C5">
      <w:pPr>
        <w:jc w:val="center"/>
        <w:outlineLvl w:val="1"/>
        <w:rPr>
          <w:sz w:val="28"/>
          <w:szCs w:val="28"/>
        </w:rPr>
      </w:pPr>
      <w:r>
        <w:rPr>
          <w:sz w:val="28"/>
          <w:szCs w:val="28"/>
        </w:rPr>
        <w:t>Предмет досудебного (внесудебного) обжалования</w:t>
      </w:r>
    </w:p>
    <w:p w:rsidR="009B53C5" w:rsidRDefault="009B53C5" w:rsidP="009B53C5">
      <w:pPr>
        <w:ind w:firstLine="709"/>
        <w:jc w:val="both"/>
        <w:outlineLvl w:val="1"/>
        <w:rPr>
          <w:sz w:val="28"/>
          <w:szCs w:val="28"/>
        </w:rPr>
      </w:pPr>
    </w:p>
    <w:p w:rsidR="009B53C5" w:rsidRPr="007143FA" w:rsidRDefault="009B53C5" w:rsidP="009B53C5">
      <w:pPr>
        <w:ind w:firstLine="709"/>
        <w:jc w:val="both"/>
        <w:outlineLvl w:val="1"/>
        <w:rPr>
          <w:rFonts w:ascii="Courier New" w:hAnsi="Courier New" w:cs="Courier New"/>
          <w:sz w:val="2"/>
          <w:szCs w:val="2"/>
        </w:rPr>
      </w:pPr>
    </w:p>
    <w:p w:rsidR="009B53C5" w:rsidRPr="00356828" w:rsidRDefault="009B53C5" w:rsidP="009B53C5">
      <w:pPr>
        <w:jc w:val="both"/>
        <w:rPr>
          <w:sz w:val="28"/>
          <w:szCs w:val="28"/>
        </w:rPr>
      </w:pPr>
      <w:r>
        <w:rPr>
          <w:sz w:val="28"/>
          <w:szCs w:val="28"/>
        </w:rPr>
        <w:t>70.</w:t>
      </w:r>
      <w:r w:rsidRPr="00356828">
        <w:rPr>
          <w:sz w:val="28"/>
          <w:szCs w:val="28"/>
        </w:rPr>
        <w:t> Предметом досудебного (вне</w:t>
      </w:r>
      <w:r>
        <w:rPr>
          <w:sz w:val="28"/>
          <w:szCs w:val="28"/>
        </w:rPr>
        <w:t>судебного) обжалования являются:</w:t>
      </w:r>
    </w:p>
    <w:p w:rsidR="009B53C5" w:rsidRPr="00356828" w:rsidRDefault="009B53C5" w:rsidP="009B53C5">
      <w:pPr>
        <w:jc w:val="both"/>
        <w:rPr>
          <w:sz w:val="28"/>
          <w:szCs w:val="28"/>
          <w:lang w:eastAsia="en-US"/>
        </w:rPr>
      </w:pPr>
      <w:r w:rsidRPr="00356828">
        <w:rPr>
          <w:sz w:val="28"/>
          <w:szCs w:val="28"/>
          <w:lang w:eastAsia="en-US"/>
        </w:rPr>
        <w:t>нарушение срока регистрации заявления</w:t>
      </w:r>
      <w:r w:rsidRPr="00356828">
        <w:rPr>
          <w:sz w:val="28"/>
          <w:szCs w:val="28"/>
        </w:rPr>
        <w:t xml:space="preserve"> о предоставлении муниципальной услуги</w:t>
      </w:r>
      <w:r w:rsidRPr="00356828">
        <w:rPr>
          <w:sz w:val="28"/>
          <w:szCs w:val="28"/>
          <w:lang w:eastAsia="en-US"/>
        </w:rPr>
        <w:t>;</w:t>
      </w:r>
    </w:p>
    <w:p w:rsidR="009B53C5" w:rsidRPr="00356828" w:rsidRDefault="009B53C5" w:rsidP="009B53C5">
      <w:pPr>
        <w:ind w:firstLine="708"/>
        <w:jc w:val="both"/>
        <w:rPr>
          <w:sz w:val="28"/>
          <w:szCs w:val="28"/>
          <w:lang w:eastAsia="en-US"/>
        </w:rPr>
      </w:pPr>
      <w:r w:rsidRPr="00356828">
        <w:rPr>
          <w:sz w:val="28"/>
          <w:szCs w:val="28"/>
          <w:lang w:eastAsia="en-US"/>
        </w:rPr>
        <w:t xml:space="preserve">нарушение срока предоставления </w:t>
      </w:r>
      <w:r w:rsidRPr="00356828">
        <w:rPr>
          <w:sz w:val="28"/>
          <w:szCs w:val="28"/>
        </w:rPr>
        <w:t xml:space="preserve">муниципальной </w:t>
      </w:r>
      <w:r w:rsidRPr="00356828">
        <w:rPr>
          <w:sz w:val="28"/>
          <w:szCs w:val="28"/>
          <w:lang w:eastAsia="en-US"/>
        </w:rPr>
        <w:t>услуги;</w:t>
      </w:r>
    </w:p>
    <w:p w:rsidR="009B53C5" w:rsidRPr="00356828" w:rsidRDefault="009B53C5" w:rsidP="009B53C5">
      <w:pPr>
        <w:ind w:firstLine="708"/>
        <w:jc w:val="both"/>
        <w:rPr>
          <w:sz w:val="28"/>
          <w:szCs w:val="28"/>
          <w:lang w:eastAsia="en-US"/>
        </w:rPr>
      </w:pPr>
      <w:r w:rsidRPr="00356828">
        <w:rPr>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Pr>
          <w:spacing w:val="-2"/>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w:t>
      </w:r>
    </w:p>
    <w:p w:rsidR="009B53C5" w:rsidRPr="00356828" w:rsidRDefault="009B53C5" w:rsidP="009B53C5">
      <w:pPr>
        <w:ind w:firstLine="709"/>
        <w:jc w:val="both"/>
        <w:rPr>
          <w:sz w:val="28"/>
          <w:szCs w:val="28"/>
          <w:lang w:eastAsia="en-US"/>
        </w:rPr>
      </w:pPr>
      <w:r w:rsidRPr="00356828">
        <w:rPr>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Pr>
          <w:spacing w:val="-2"/>
          <w:sz w:val="28"/>
          <w:szCs w:val="28"/>
        </w:rPr>
        <w:t xml:space="preserve"> </w:t>
      </w:r>
      <w:r w:rsidRPr="00356828">
        <w:rPr>
          <w:sz w:val="28"/>
          <w:szCs w:val="28"/>
          <w:lang w:eastAsia="en-US"/>
        </w:rPr>
        <w:t xml:space="preserve">для предоставления </w:t>
      </w:r>
      <w:r w:rsidRPr="00356828">
        <w:rPr>
          <w:sz w:val="28"/>
          <w:szCs w:val="28"/>
        </w:rPr>
        <w:t xml:space="preserve">муниципальной </w:t>
      </w:r>
      <w:r w:rsidRPr="00356828">
        <w:rPr>
          <w:sz w:val="28"/>
          <w:szCs w:val="28"/>
          <w:lang w:eastAsia="en-US"/>
        </w:rPr>
        <w:t>услуги, у заявителя;</w:t>
      </w:r>
    </w:p>
    <w:p w:rsidR="009B53C5" w:rsidRPr="00356828" w:rsidRDefault="009B53C5" w:rsidP="009B53C5">
      <w:pPr>
        <w:ind w:firstLine="709"/>
        <w:jc w:val="both"/>
        <w:rPr>
          <w:sz w:val="28"/>
          <w:szCs w:val="28"/>
          <w:lang w:eastAsia="en-US"/>
        </w:rPr>
      </w:pPr>
      <w:r w:rsidRPr="00356828">
        <w:rPr>
          <w:sz w:val="28"/>
          <w:szCs w:val="28"/>
          <w:lang w:eastAsia="en-US"/>
        </w:rPr>
        <w:t xml:space="preserve">отказ в предоставлении </w:t>
      </w:r>
      <w:r w:rsidRPr="00356828">
        <w:rPr>
          <w:sz w:val="28"/>
          <w:szCs w:val="28"/>
        </w:rPr>
        <w:t xml:space="preserve">муниципальной </w:t>
      </w:r>
      <w:r w:rsidRPr="00356828">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sidRPr="00356828">
        <w:rPr>
          <w:sz w:val="28"/>
          <w:szCs w:val="28"/>
          <w:lang w:eastAsia="en-US"/>
        </w:rPr>
        <w:t>;</w:t>
      </w:r>
    </w:p>
    <w:p w:rsidR="009B53C5" w:rsidRPr="00356828" w:rsidRDefault="009B53C5" w:rsidP="009B53C5">
      <w:pPr>
        <w:ind w:firstLine="709"/>
        <w:jc w:val="both"/>
        <w:rPr>
          <w:sz w:val="28"/>
          <w:szCs w:val="28"/>
          <w:lang w:eastAsia="en-US"/>
        </w:rPr>
      </w:pPr>
      <w:r w:rsidRPr="00356828">
        <w:rPr>
          <w:sz w:val="28"/>
          <w:szCs w:val="28"/>
          <w:lang w:eastAsia="en-US"/>
        </w:rPr>
        <w:t xml:space="preserve">затребование с заявителя при предоставлении </w:t>
      </w:r>
      <w:r w:rsidRPr="00356828">
        <w:rPr>
          <w:sz w:val="28"/>
          <w:szCs w:val="28"/>
        </w:rPr>
        <w:t xml:space="preserve">муниципальной </w:t>
      </w:r>
      <w:r w:rsidRPr="00356828">
        <w:rPr>
          <w:sz w:val="28"/>
          <w:szCs w:val="28"/>
          <w:lang w:eastAsia="en-US"/>
        </w:rPr>
        <w:t xml:space="preserve">услуги платы, не предусмотренной нормативными правовыми актами Российской </w:t>
      </w:r>
      <w:r w:rsidRPr="00356828">
        <w:rPr>
          <w:sz w:val="28"/>
          <w:szCs w:val="28"/>
          <w:lang w:eastAsia="en-US"/>
        </w:rPr>
        <w:lastRenderedPageBreak/>
        <w:t>Федерации, нормативными правовыми актами Забайкальского края</w:t>
      </w:r>
      <w:r>
        <w:rPr>
          <w:sz w:val="28"/>
          <w:szCs w:val="28"/>
          <w:lang w:eastAsia="en-US"/>
        </w:rPr>
        <w:t xml:space="preserve">, </w:t>
      </w:r>
      <w:r w:rsidRPr="00356828">
        <w:rPr>
          <w:sz w:val="28"/>
          <w:szCs w:val="28"/>
          <w:lang w:eastAsia="en-US"/>
        </w:rPr>
        <w:t>муниципальными нормативными правовыми актами</w:t>
      </w:r>
      <w:r>
        <w:rPr>
          <w:sz w:val="28"/>
          <w:szCs w:val="28"/>
          <w:lang w:eastAsia="en-US"/>
        </w:rPr>
        <w:t xml:space="preserve"> </w:t>
      </w:r>
      <w:r w:rsidRPr="006C49C0">
        <w:rPr>
          <w:spacing w:val="-2"/>
          <w:sz w:val="28"/>
          <w:szCs w:val="28"/>
        </w:rPr>
        <w:t>сельского поселения «Чиндалей»</w:t>
      </w:r>
      <w:r w:rsidRPr="00356828">
        <w:rPr>
          <w:sz w:val="28"/>
          <w:szCs w:val="28"/>
          <w:lang w:eastAsia="en-US"/>
        </w:rPr>
        <w:t>;</w:t>
      </w:r>
    </w:p>
    <w:p w:rsidR="009B53C5" w:rsidRPr="00356828" w:rsidRDefault="009B53C5" w:rsidP="009B53C5">
      <w:pPr>
        <w:ind w:firstLine="709"/>
        <w:jc w:val="both"/>
        <w:rPr>
          <w:sz w:val="28"/>
          <w:szCs w:val="28"/>
          <w:lang w:eastAsia="en-US"/>
        </w:rPr>
      </w:pPr>
      <w:r w:rsidRPr="00356828">
        <w:rPr>
          <w:sz w:val="28"/>
          <w:szCs w:val="28"/>
          <w:lang w:eastAsia="en-US"/>
        </w:rPr>
        <w:t xml:space="preserve">отказ Исполнителя, </w:t>
      </w:r>
      <w:r>
        <w:rPr>
          <w:sz w:val="28"/>
          <w:szCs w:val="28"/>
          <w:lang w:eastAsia="en-US"/>
        </w:rPr>
        <w:t xml:space="preserve">его </w:t>
      </w:r>
      <w:r w:rsidRPr="00356828">
        <w:rPr>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sz w:val="28"/>
          <w:szCs w:val="28"/>
        </w:rPr>
        <w:t xml:space="preserve">муниципальной </w:t>
      </w:r>
      <w:r w:rsidRPr="00356828">
        <w:rPr>
          <w:sz w:val="28"/>
          <w:szCs w:val="28"/>
          <w:lang w:eastAsia="en-US"/>
        </w:rPr>
        <w:t>услуги документах либо нарушение установленного срока таких исправлений;</w:t>
      </w:r>
    </w:p>
    <w:p w:rsidR="009B53C5" w:rsidRPr="00356828" w:rsidRDefault="009B53C5" w:rsidP="009B53C5">
      <w:pPr>
        <w:ind w:firstLine="709"/>
        <w:jc w:val="both"/>
        <w:rPr>
          <w:sz w:val="28"/>
          <w:szCs w:val="28"/>
        </w:rPr>
      </w:pPr>
      <w:r w:rsidRPr="00356828">
        <w:rPr>
          <w:sz w:val="28"/>
          <w:szCs w:val="28"/>
        </w:rPr>
        <w:t>некорректное поведение должностных лиц, нарушение ими служебной этики.</w:t>
      </w:r>
    </w:p>
    <w:p w:rsidR="009B53C5" w:rsidRPr="00E80060" w:rsidRDefault="009B53C5" w:rsidP="009B53C5">
      <w:pPr>
        <w:ind w:firstLine="709"/>
        <w:jc w:val="both"/>
        <w:outlineLvl w:val="1"/>
        <w:rPr>
          <w:sz w:val="28"/>
          <w:szCs w:val="28"/>
        </w:rPr>
      </w:pP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перечень оснований для приостановления</w:t>
      </w: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(претензии) и случаев, в которых</w:t>
      </w:r>
    </w:p>
    <w:p w:rsidR="009B53C5" w:rsidRPr="00E80060" w:rsidRDefault="009B53C5" w:rsidP="009B53C5">
      <w:pPr>
        <w:pStyle w:val="ConsPlusNormal"/>
        <w:widowControl/>
        <w:ind w:firstLine="0"/>
        <w:jc w:val="center"/>
        <w:rPr>
          <w:rFonts w:ascii="Times New Roman" w:hAnsi="Times New Roman" w:cs="Times New Roman"/>
          <w:sz w:val="28"/>
          <w:szCs w:val="28"/>
        </w:rPr>
      </w:pPr>
      <w:r w:rsidRPr="00E80060">
        <w:rPr>
          <w:rFonts w:ascii="Times New Roman" w:hAnsi="Times New Roman" w:cs="Times New Roman"/>
          <w:sz w:val="28"/>
          <w:szCs w:val="28"/>
        </w:rPr>
        <w:t>ответ на жалобу (претензию) не дается</w:t>
      </w:r>
    </w:p>
    <w:p w:rsidR="009B53C5" w:rsidRPr="00E80060" w:rsidRDefault="009B53C5" w:rsidP="009B53C5">
      <w:pPr>
        <w:jc w:val="both"/>
        <w:rPr>
          <w:sz w:val="28"/>
          <w:szCs w:val="28"/>
        </w:rPr>
      </w:pPr>
    </w:p>
    <w:p w:rsidR="009B53C5" w:rsidRPr="00E8006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71.</w:t>
      </w:r>
      <w:r w:rsidRPr="00356828">
        <w:rPr>
          <w:rFonts w:ascii="Times New Roman" w:hAnsi="Times New Roman" w:cs="Times New Roman"/>
          <w:sz w:val="28"/>
          <w:szCs w:val="28"/>
        </w:rPr>
        <w:t> </w:t>
      </w:r>
      <w:r w:rsidRPr="00E80060">
        <w:rPr>
          <w:rFonts w:ascii="Times New Roman" w:hAnsi="Times New Roman" w:cs="Times New Roman"/>
          <w:sz w:val="28"/>
          <w:szCs w:val="28"/>
        </w:rPr>
        <w:t>Ответ на жалобу (претензию) не дается в следующих случаях:</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Pr>
          <w:rFonts w:ascii="Times New Roman" w:hAnsi="Times New Roman" w:cs="Times New Roman"/>
          <w:sz w:val="28"/>
          <w:szCs w:val="28"/>
        </w:rPr>
        <w:t>(наименование) заявителя</w:t>
      </w:r>
      <w:r w:rsidRPr="00E80060">
        <w:rPr>
          <w:rFonts w:ascii="Times New Roman" w:hAnsi="Times New Roman" w:cs="Times New Roman"/>
          <w:sz w:val="28"/>
          <w:szCs w:val="28"/>
        </w:rPr>
        <w:t>, и почтовый адрес, по которому должен быть направлен ответ;</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Pr>
          <w:rFonts w:ascii="Times New Roman" w:hAnsi="Times New Roman" w:cs="Times New Roman"/>
          <w:sz w:val="28"/>
          <w:szCs w:val="28"/>
        </w:rPr>
        <w:t>заявитель</w:t>
      </w:r>
      <w:r w:rsidRPr="00E80060">
        <w:rPr>
          <w:rFonts w:ascii="Times New Roman" w:hAnsi="Times New Roman" w:cs="Times New Roman"/>
          <w:sz w:val="28"/>
          <w:szCs w:val="28"/>
        </w:rPr>
        <w:t>;</w:t>
      </w:r>
    </w:p>
    <w:p w:rsidR="009B53C5" w:rsidRPr="00E80060" w:rsidRDefault="009B53C5" w:rsidP="009B53C5">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B53C5" w:rsidRPr="00E8006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72.</w:t>
      </w:r>
      <w:r w:rsidRPr="00356828">
        <w:rPr>
          <w:rFonts w:ascii="Times New Roman" w:hAnsi="Times New Roman" w:cs="Times New Roman"/>
          <w:sz w:val="28"/>
          <w:szCs w:val="28"/>
        </w:rPr>
        <w:t> </w:t>
      </w:r>
      <w:r w:rsidRPr="00E80060">
        <w:rPr>
          <w:rFonts w:ascii="Times New Roman" w:hAnsi="Times New Roman" w:cs="Times New Roman"/>
          <w:sz w:val="28"/>
          <w:szCs w:val="28"/>
        </w:rPr>
        <w:t>Основания для приостановления рассмотрения жалобы</w:t>
      </w:r>
      <w:r>
        <w:rPr>
          <w:rFonts w:ascii="Times New Roman" w:hAnsi="Times New Roman" w:cs="Times New Roman"/>
          <w:sz w:val="28"/>
          <w:szCs w:val="28"/>
        </w:rPr>
        <w:t xml:space="preserve"> (претензии)</w:t>
      </w:r>
      <w:r w:rsidRPr="00E80060">
        <w:rPr>
          <w:rFonts w:ascii="Times New Roman" w:hAnsi="Times New Roman" w:cs="Times New Roman"/>
          <w:sz w:val="28"/>
          <w:szCs w:val="28"/>
        </w:rPr>
        <w:t xml:space="preserve"> отсутствуют.</w:t>
      </w:r>
    </w:p>
    <w:p w:rsidR="009B53C5" w:rsidRDefault="009B53C5" w:rsidP="009B53C5">
      <w:pPr>
        <w:ind w:firstLine="709"/>
        <w:jc w:val="both"/>
        <w:rPr>
          <w:sz w:val="28"/>
          <w:szCs w:val="28"/>
        </w:rPr>
      </w:pPr>
    </w:p>
    <w:p w:rsidR="009B53C5" w:rsidRDefault="009B53C5" w:rsidP="009B53C5">
      <w:pPr>
        <w:jc w:val="center"/>
        <w:rPr>
          <w:sz w:val="28"/>
          <w:szCs w:val="28"/>
        </w:rPr>
      </w:pPr>
      <w:r>
        <w:rPr>
          <w:sz w:val="28"/>
          <w:szCs w:val="28"/>
        </w:rPr>
        <w:t>Основания для начала процедуры</w:t>
      </w:r>
    </w:p>
    <w:p w:rsidR="009B53C5" w:rsidRDefault="009B53C5" w:rsidP="009B53C5">
      <w:pPr>
        <w:jc w:val="center"/>
        <w:rPr>
          <w:sz w:val="28"/>
          <w:szCs w:val="28"/>
        </w:rPr>
      </w:pPr>
      <w:r>
        <w:rPr>
          <w:sz w:val="28"/>
          <w:szCs w:val="28"/>
        </w:rPr>
        <w:t>досудебного (внесудебного) обжалования</w:t>
      </w:r>
    </w:p>
    <w:p w:rsidR="009B53C5" w:rsidRPr="00E80060" w:rsidRDefault="009B53C5" w:rsidP="009B53C5">
      <w:pPr>
        <w:jc w:val="center"/>
        <w:rPr>
          <w:sz w:val="28"/>
          <w:szCs w:val="28"/>
        </w:rPr>
      </w:pPr>
    </w:p>
    <w:p w:rsidR="009B53C5" w:rsidRPr="00E80060" w:rsidRDefault="009B53C5" w:rsidP="009B53C5">
      <w:pPr>
        <w:jc w:val="both"/>
        <w:rPr>
          <w:sz w:val="28"/>
          <w:szCs w:val="28"/>
        </w:rPr>
      </w:pPr>
      <w:r>
        <w:rPr>
          <w:sz w:val="28"/>
          <w:szCs w:val="28"/>
        </w:rPr>
        <w:t>73.</w:t>
      </w:r>
      <w:r w:rsidRPr="00356828">
        <w:rPr>
          <w:sz w:val="28"/>
          <w:szCs w:val="28"/>
        </w:rPr>
        <w:t> </w:t>
      </w:r>
      <w:r w:rsidRPr="00E80060">
        <w:rPr>
          <w:sz w:val="28"/>
          <w:szCs w:val="28"/>
        </w:rPr>
        <w:t>Основанием для начала процедуры досудебного (внесудебного) обжалования является поступление письменного обращения</w:t>
      </w:r>
      <w:r>
        <w:rPr>
          <w:sz w:val="28"/>
          <w:szCs w:val="28"/>
        </w:rPr>
        <w:t xml:space="preserve"> (в том числе, </w:t>
      </w:r>
      <w:r w:rsidRPr="00E80060">
        <w:rPr>
          <w:sz w:val="28"/>
          <w:szCs w:val="28"/>
        </w:rPr>
        <w:t>в форме электронного документа</w:t>
      </w:r>
      <w:r>
        <w:rPr>
          <w:sz w:val="28"/>
          <w:szCs w:val="28"/>
        </w:rPr>
        <w:t>)</w:t>
      </w:r>
      <w:r w:rsidRPr="00E80060">
        <w:rPr>
          <w:sz w:val="28"/>
          <w:szCs w:val="28"/>
        </w:rPr>
        <w:t xml:space="preserve"> с жалобой на действия (бездействие) и решения, принятые (осуществляемые) в ходе предоставления </w:t>
      </w:r>
      <w:r>
        <w:rPr>
          <w:sz w:val="28"/>
          <w:szCs w:val="28"/>
        </w:rPr>
        <w:t>муниципальной</w:t>
      </w:r>
      <w:r w:rsidRPr="00E80060">
        <w:rPr>
          <w:sz w:val="28"/>
          <w:szCs w:val="28"/>
        </w:rPr>
        <w:t xml:space="preserve"> услуги на основании Административного регламента.</w:t>
      </w:r>
    </w:p>
    <w:p w:rsidR="009B53C5" w:rsidRPr="007143FA" w:rsidRDefault="009B53C5" w:rsidP="009B53C5">
      <w:pPr>
        <w:jc w:val="both"/>
        <w:outlineLvl w:val="1"/>
        <w:rPr>
          <w:sz w:val="28"/>
          <w:szCs w:val="28"/>
        </w:rPr>
      </w:pPr>
      <w:r>
        <w:rPr>
          <w:sz w:val="28"/>
          <w:szCs w:val="28"/>
        </w:rPr>
        <w:t>74.</w:t>
      </w:r>
      <w:r w:rsidRPr="00356828">
        <w:rPr>
          <w:sz w:val="28"/>
          <w:szCs w:val="28"/>
        </w:rPr>
        <w:t> </w:t>
      </w:r>
      <w:r w:rsidRPr="007143FA">
        <w:rPr>
          <w:sz w:val="28"/>
          <w:szCs w:val="28"/>
        </w:rPr>
        <w:t>Жалоба</w:t>
      </w:r>
      <w:r>
        <w:rPr>
          <w:sz w:val="28"/>
          <w:szCs w:val="28"/>
        </w:rPr>
        <w:t xml:space="preserve"> (претензия)</w:t>
      </w:r>
      <w:r w:rsidRPr="007143FA">
        <w:rPr>
          <w:sz w:val="28"/>
          <w:szCs w:val="28"/>
        </w:rPr>
        <w:t xml:space="preserve"> должна содержать:</w:t>
      </w:r>
    </w:p>
    <w:p w:rsidR="009B53C5" w:rsidRPr="007143FA" w:rsidRDefault="009B53C5" w:rsidP="009B53C5">
      <w:pPr>
        <w:ind w:firstLine="709"/>
        <w:jc w:val="both"/>
        <w:outlineLvl w:val="1"/>
        <w:rPr>
          <w:sz w:val="28"/>
          <w:szCs w:val="28"/>
        </w:rPr>
      </w:pPr>
      <w:r w:rsidRPr="007143FA">
        <w:rPr>
          <w:sz w:val="28"/>
          <w:szCs w:val="28"/>
        </w:rPr>
        <w:t xml:space="preserve">наименование </w:t>
      </w:r>
      <w:r>
        <w:rPr>
          <w:sz w:val="28"/>
          <w:szCs w:val="28"/>
        </w:rPr>
        <w:t>Исполнителя</w:t>
      </w:r>
      <w:r w:rsidRPr="007143FA">
        <w:rPr>
          <w:sz w:val="28"/>
          <w:szCs w:val="28"/>
        </w:rPr>
        <w:t xml:space="preserve">, </w:t>
      </w:r>
      <w:r>
        <w:rPr>
          <w:sz w:val="28"/>
          <w:szCs w:val="28"/>
        </w:rPr>
        <w:t xml:space="preserve">фамилию, имя, отчество (последнее – при наличии) его </w:t>
      </w:r>
      <w:r w:rsidRPr="007143FA">
        <w:rPr>
          <w:sz w:val="28"/>
          <w:szCs w:val="28"/>
        </w:rPr>
        <w:t>должностного лица, решения и действия (бездействие) которых обжалуются;</w:t>
      </w:r>
    </w:p>
    <w:p w:rsidR="009B53C5" w:rsidRPr="007143FA" w:rsidRDefault="009B53C5" w:rsidP="009B53C5">
      <w:pPr>
        <w:ind w:firstLine="709"/>
        <w:jc w:val="both"/>
        <w:outlineLvl w:val="1"/>
        <w:rPr>
          <w:sz w:val="28"/>
          <w:szCs w:val="28"/>
        </w:rPr>
      </w:pPr>
      <w:r w:rsidRPr="007143FA">
        <w:rPr>
          <w:sz w:val="28"/>
          <w:szCs w:val="28"/>
        </w:rPr>
        <w:t xml:space="preserve">фамилию, имя, отчество (последнее </w:t>
      </w:r>
      <w:r>
        <w:rPr>
          <w:sz w:val="28"/>
          <w:szCs w:val="28"/>
        </w:rPr>
        <w:t>–</w:t>
      </w:r>
      <w:r w:rsidRPr="007143FA">
        <w:rPr>
          <w:sz w:val="28"/>
          <w:szCs w:val="28"/>
        </w:rPr>
        <w:t xml:space="preserve"> при</w:t>
      </w:r>
      <w:r>
        <w:rPr>
          <w:sz w:val="28"/>
          <w:szCs w:val="28"/>
        </w:rPr>
        <w:t xml:space="preserve"> </w:t>
      </w:r>
      <w:r w:rsidRPr="007143FA">
        <w:rPr>
          <w:sz w:val="28"/>
          <w:szCs w:val="28"/>
        </w:rPr>
        <w:t>наличии), сведения о месте жит</w:t>
      </w:r>
      <w:r>
        <w:rPr>
          <w:sz w:val="28"/>
          <w:szCs w:val="28"/>
        </w:rPr>
        <w:t xml:space="preserve">ельства заявителя – физического </w:t>
      </w:r>
      <w:r w:rsidRPr="007143FA">
        <w:rPr>
          <w:sz w:val="28"/>
          <w:szCs w:val="28"/>
        </w:rPr>
        <w:t>лица либо наименование, сведения о месте нахо</w:t>
      </w:r>
      <w:r>
        <w:rPr>
          <w:sz w:val="28"/>
          <w:szCs w:val="28"/>
        </w:rPr>
        <w:t xml:space="preserve">ждения заявителя – юридического </w:t>
      </w:r>
      <w:r w:rsidRPr="007143FA">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53C5" w:rsidRPr="00511820" w:rsidRDefault="009B53C5" w:rsidP="009B53C5">
      <w:pPr>
        <w:ind w:firstLine="709"/>
        <w:jc w:val="both"/>
        <w:outlineLvl w:val="1"/>
        <w:rPr>
          <w:sz w:val="28"/>
          <w:szCs w:val="28"/>
        </w:rPr>
      </w:pPr>
      <w:r w:rsidRPr="007143FA">
        <w:rPr>
          <w:sz w:val="28"/>
          <w:szCs w:val="28"/>
        </w:rPr>
        <w:t xml:space="preserve">сведения об обжалуемых решениях и действиях (бездействии) </w:t>
      </w:r>
      <w:r>
        <w:rPr>
          <w:sz w:val="28"/>
          <w:szCs w:val="28"/>
        </w:rPr>
        <w:t>Исполнителя</w:t>
      </w:r>
      <w:r w:rsidRPr="007143FA">
        <w:rPr>
          <w:sz w:val="28"/>
          <w:szCs w:val="28"/>
        </w:rPr>
        <w:t>,</w:t>
      </w:r>
      <w:r>
        <w:rPr>
          <w:sz w:val="28"/>
          <w:szCs w:val="28"/>
        </w:rPr>
        <w:t xml:space="preserve"> его</w:t>
      </w:r>
      <w:r w:rsidRPr="007143FA">
        <w:rPr>
          <w:sz w:val="28"/>
          <w:szCs w:val="28"/>
        </w:rPr>
        <w:t xml:space="preserve"> должностного лица</w:t>
      </w:r>
      <w:r w:rsidRPr="00511820">
        <w:rPr>
          <w:sz w:val="28"/>
          <w:szCs w:val="28"/>
        </w:rPr>
        <w:t>;</w:t>
      </w:r>
    </w:p>
    <w:p w:rsidR="009B53C5" w:rsidRPr="00511820" w:rsidRDefault="009B53C5" w:rsidP="009B53C5">
      <w:pPr>
        <w:ind w:firstLine="709"/>
        <w:jc w:val="both"/>
        <w:outlineLvl w:val="1"/>
        <w:rPr>
          <w:sz w:val="28"/>
          <w:szCs w:val="28"/>
        </w:rPr>
      </w:pPr>
      <w:r w:rsidRPr="00511820">
        <w:rPr>
          <w:sz w:val="28"/>
          <w:szCs w:val="28"/>
        </w:rPr>
        <w:t xml:space="preserve">доводы, на основании которых заявитель не согласен с решением и действием (бездействием) Исполнителя, </w:t>
      </w:r>
      <w:r>
        <w:rPr>
          <w:sz w:val="28"/>
          <w:szCs w:val="28"/>
        </w:rPr>
        <w:t xml:space="preserve">его </w:t>
      </w:r>
      <w:r w:rsidRPr="00511820">
        <w:rPr>
          <w:sz w:val="28"/>
          <w:szCs w:val="28"/>
        </w:rPr>
        <w:t>должностного лица. Заявителем могут быть представлены документы (при наличии), подтверждающие доводы заявителя, либо их копии.</w:t>
      </w:r>
    </w:p>
    <w:p w:rsidR="009B53C5" w:rsidRPr="00511820"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75.</w:t>
      </w:r>
      <w:r w:rsidRPr="00356828">
        <w:rPr>
          <w:rFonts w:ascii="Times New Roman" w:hAnsi="Times New Roman" w:cs="Times New Roman"/>
          <w:sz w:val="28"/>
          <w:szCs w:val="28"/>
        </w:rPr>
        <w:t> </w:t>
      </w:r>
      <w:r>
        <w:rPr>
          <w:rFonts w:ascii="Times New Roman" w:hAnsi="Times New Roman" w:cs="Times New Roman"/>
          <w:sz w:val="28"/>
          <w:szCs w:val="28"/>
        </w:rPr>
        <w:t>Е</w:t>
      </w:r>
      <w:r w:rsidRPr="00511820">
        <w:rPr>
          <w:rFonts w:ascii="Times New Roman" w:hAnsi="Times New Roman" w:cs="Times New Roman"/>
          <w:sz w:val="28"/>
          <w:szCs w:val="28"/>
        </w:rPr>
        <w:t xml:space="preserve">сли в результате рассмотрения жалоба </w:t>
      </w:r>
      <w:r>
        <w:rPr>
          <w:rFonts w:ascii="Times New Roman" w:hAnsi="Times New Roman" w:cs="Times New Roman"/>
          <w:sz w:val="28"/>
          <w:szCs w:val="28"/>
        </w:rPr>
        <w:t xml:space="preserve">(претензия) </w:t>
      </w:r>
      <w:r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Pr>
          <w:rFonts w:ascii="Times New Roman" w:hAnsi="Times New Roman" w:cs="Times New Roman"/>
          <w:sz w:val="28"/>
          <w:szCs w:val="28"/>
        </w:rPr>
        <w:t>должностному лицу</w:t>
      </w:r>
      <w:r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Pr>
          <w:rFonts w:ascii="Times New Roman" w:hAnsi="Times New Roman" w:cs="Times New Roman"/>
          <w:sz w:val="28"/>
          <w:szCs w:val="28"/>
        </w:rPr>
        <w:t>муниципальной</w:t>
      </w:r>
      <w:r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Pr>
          <w:rFonts w:ascii="Times New Roman" w:hAnsi="Times New Roman" w:cs="Times New Roman"/>
          <w:sz w:val="28"/>
          <w:szCs w:val="28"/>
        </w:rPr>
        <w:t xml:space="preserve"> (претензию)</w:t>
      </w:r>
      <w:r w:rsidRPr="00511820">
        <w:rPr>
          <w:rFonts w:ascii="Times New Roman" w:hAnsi="Times New Roman" w:cs="Times New Roman"/>
          <w:sz w:val="28"/>
          <w:szCs w:val="28"/>
        </w:rPr>
        <w:t xml:space="preserve"> </w:t>
      </w:r>
      <w:r>
        <w:rPr>
          <w:rFonts w:ascii="Times New Roman" w:hAnsi="Times New Roman" w:cs="Times New Roman"/>
          <w:sz w:val="28"/>
          <w:szCs w:val="28"/>
        </w:rPr>
        <w:t>заявителя</w:t>
      </w:r>
      <w:r w:rsidRPr="00511820">
        <w:rPr>
          <w:rFonts w:ascii="Times New Roman" w:hAnsi="Times New Roman" w:cs="Times New Roman"/>
          <w:sz w:val="28"/>
          <w:szCs w:val="28"/>
        </w:rPr>
        <w:t>.</w:t>
      </w:r>
    </w:p>
    <w:p w:rsidR="009B53C5" w:rsidRPr="00511820" w:rsidRDefault="009B53C5" w:rsidP="009B53C5">
      <w:pPr>
        <w:ind w:firstLine="709"/>
        <w:jc w:val="both"/>
        <w:outlineLvl w:val="1"/>
        <w:rPr>
          <w:sz w:val="28"/>
          <w:szCs w:val="28"/>
        </w:rPr>
      </w:pPr>
    </w:p>
    <w:p w:rsidR="009B53C5" w:rsidRPr="00511820" w:rsidRDefault="009B53C5" w:rsidP="009B53C5">
      <w:pPr>
        <w:jc w:val="center"/>
        <w:rPr>
          <w:sz w:val="28"/>
          <w:szCs w:val="28"/>
        </w:rPr>
      </w:pPr>
      <w:r w:rsidRPr="00511820">
        <w:rPr>
          <w:sz w:val="28"/>
          <w:szCs w:val="28"/>
        </w:rPr>
        <w:t>Право заявителя на получение информации и документов, необходимых</w:t>
      </w:r>
    </w:p>
    <w:p w:rsidR="009B53C5" w:rsidRPr="00511820" w:rsidRDefault="009B53C5" w:rsidP="009B53C5">
      <w:pPr>
        <w:jc w:val="center"/>
        <w:rPr>
          <w:sz w:val="28"/>
          <w:szCs w:val="28"/>
        </w:rPr>
      </w:pPr>
      <w:r w:rsidRPr="00511820">
        <w:rPr>
          <w:sz w:val="28"/>
          <w:szCs w:val="28"/>
        </w:rPr>
        <w:t>для обоснования и рассмотрения жалобы (претензии)</w:t>
      </w:r>
    </w:p>
    <w:p w:rsidR="009B53C5" w:rsidRPr="00511820" w:rsidRDefault="009B53C5" w:rsidP="009B53C5">
      <w:pPr>
        <w:ind w:firstLine="709"/>
        <w:jc w:val="both"/>
        <w:rPr>
          <w:sz w:val="28"/>
          <w:szCs w:val="28"/>
        </w:rPr>
      </w:pPr>
    </w:p>
    <w:p w:rsidR="009B53C5" w:rsidRPr="00356828" w:rsidRDefault="009B53C5" w:rsidP="009B53C5">
      <w:pPr>
        <w:jc w:val="both"/>
        <w:rPr>
          <w:sz w:val="28"/>
          <w:szCs w:val="28"/>
        </w:rPr>
      </w:pPr>
      <w:r>
        <w:rPr>
          <w:sz w:val="28"/>
          <w:szCs w:val="28"/>
        </w:rPr>
        <w:t>76.</w:t>
      </w:r>
      <w:r w:rsidRPr="00356828">
        <w:rPr>
          <w:sz w:val="28"/>
          <w:szCs w:val="28"/>
        </w:rPr>
        <w:t>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9B53C5" w:rsidRDefault="009B53C5" w:rsidP="009B53C5">
      <w:pPr>
        <w:rPr>
          <w:sz w:val="28"/>
          <w:szCs w:val="28"/>
        </w:rPr>
      </w:pPr>
    </w:p>
    <w:p w:rsidR="009B53C5" w:rsidRDefault="009B53C5" w:rsidP="009B53C5">
      <w:pPr>
        <w:rPr>
          <w:sz w:val="28"/>
          <w:szCs w:val="28"/>
        </w:rPr>
      </w:pPr>
      <w:r w:rsidRPr="00356828">
        <w:rPr>
          <w:sz w:val="28"/>
          <w:szCs w:val="28"/>
        </w:rPr>
        <w:t>Органы государственной власти, органы местного самоуправления</w:t>
      </w:r>
    </w:p>
    <w:p w:rsidR="009B53C5" w:rsidRDefault="009B53C5" w:rsidP="009B53C5">
      <w:pPr>
        <w:rPr>
          <w:sz w:val="28"/>
          <w:szCs w:val="28"/>
        </w:rPr>
      </w:pPr>
      <w:r w:rsidRPr="00356828">
        <w:rPr>
          <w:sz w:val="28"/>
          <w:szCs w:val="28"/>
        </w:rPr>
        <w:t>и должностные лица, которым может быть направлена жалоба</w:t>
      </w:r>
    </w:p>
    <w:p w:rsidR="009B53C5" w:rsidRDefault="009B53C5" w:rsidP="009B53C5">
      <w:pPr>
        <w:rPr>
          <w:sz w:val="28"/>
          <w:szCs w:val="28"/>
        </w:rPr>
      </w:pPr>
      <w:r w:rsidRPr="00356828">
        <w:rPr>
          <w:sz w:val="28"/>
          <w:szCs w:val="28"/>
        </w:rPr>
        <w:t>(претензия) заявителя в досудебном (внесудебном) порядке</w:t>
      </w:r>
    </w:p>
    <w:p w:rsidR="009B53C5" w:rsidRDefault="009B53C5" w:rsidP="009B53C5">
      <w:pPr>
        <w:rPr>
          <w:sz w:val="28"/>
          <w:szCs w:val="28"/>
        </w:rPr>
      </w:pPr>
    </w:p>
    <w:p w:rsidR="009B53C5" w:rsidRPr="00356828" w:rsidRDefault="009B53C5" w:rsidP="009B53C5">
      <w:pPr>
        <w:jc w:val="both"/>
        <w:rPr>
          <w:sz w:val="28"/>
          <w:szCs w:val="28"/>
        </w:rPr>
      </w:pPr>
      <w:r>
        <w:rPr>
          <w:sz w:val="28"/>
          <w:szCs w:val="28"/>
        </w:rPr>
        <w:t>77.</w:t>
      </w:r>
      <w:r w:rsidRPr="00356828">
        <w:rPr>
          <w:sz w:val="28"/>
          <w:szCs w:val="28"/>
        </w:rPr>
        <w:t> </w:t>
      </w:r>
      <w:r>
        <w:rPr>
          <w:sz w:val="28"/>
          <w:szCs w:val="28"/>
        </w:rPr>
        <w:t>Ж</w:t>
      </w:r>
      <w:r w:rsidRPr="00356828">
        <w:rPr>
          <w:sz w:val="28"/>
          <w:szCs w:val="28"/>
        </w:rPr>
        <w:t xml:space="preserve">алоба (претензия) может быть направлена </w:t>
      </w:r>
      <w:r>
        <w:rPr>
          <w:sz w:val="28"/>
          <w:szCs w:val="28"/>
        </w:rPr>
        <w:t xml:space="preserve">следующим органам и </w:t>
      </w:r>
      <w:r w:rsidRPr="00356828">
        <w:rPr>
          <w:sz w:val="28"/>
          <w:szCs w:val="28"/>
        </w:rPr>
        <w:t>должностны</w:t>
      </w:r>
      <w:r>
        <w:rPr>
          <w:sz w:val="28"/>
          <w:szCs w:val="28"/>
        </w:rPr>
        <w:t>м</w:t>
      </w:r>
      <w:r w:rsidRPr="00356828">
        <w:rPr>
          <w:sz w:val="28"/>
          <w:szCs w:val="28"/>
        </w:rPr>
        <w:t xml:space="preserve"> лица</w:t>
      </w:r>
      <w:r>
        <w:rPr>
          <w:sz w:val="28"/>
          <w:szCs w:val="28"/>
        </w:rPr>
        <w:t>м</w:t>
      </w:r>
      <w:r w:rsidRPr="00356828">
        <w:rPr>
          <w:sz w:val="28"/>
          <w:szCs w:val="28"/>
        </w:rPr>
        <w:t>:</w:t>
      </w:r>
    </w:p>
    <w:p w:rsidR="009B53C5" w:rsidRPr="00356828" w:rsidRDefault="009B53C5" w:rsidP="009B53C5">
      <w:pPr>
        <w:jc w:val="both"/>
        <w:rPr>
          <w:sz w:val="28"/>
          <w:szCs w:val="28"/>
        </w:rPr>
      </w:pPr>
      <w:r w:rsidRPr="00356828">
        <w:rPr>
          <w:sz w:val="28"/>
          <w:szCs w:val="28"/>
        </w:rPr>
        <w:t>руководител</w:t>
      </w:r>
      <w:r>
        <w:rPr>
          <w:sz w:val="28"/>
          <w:szCs w:val="28"/>
        </w:rPr>
        <w:t>ю</w:t>
      </w:r>
      <w:r w:rsidRPr="00356828">
        <w:rPr>
          <w:sz w:val="28"/>
          <w:szCs w:val="28"/>
        </w:rPr>
        <w:t xml:space="preserve"> Исполнителя;</w:t>
      </w:r>
    </w:p>
    <w:p w:rsidR="009B53C5" w:rsidRPr="00511820" w:rsidRDefault="009B53C5" w:rsidP="009B53C5">
      <w:pPr>
        <w:jc w:val="both"/>
        <w:rPr>
          <w:sz w:val="28"/>
          <w:szCs w:val="28"/>
        </w:rPr>
      </w:pPr>
      <w:r>
        <w:rPr>
          <w:sz w:val="28"/>
          <w:szCs w:val="28"/>
        </w:rPr>
        <w:lastRenderedPageBreak/>
        <w:t>з</w:t>
      </w:r>
      <w:r w:rsidRPr="00356828">
        <w:rPr>
          <w:sz w:val="28"/>
          <w:szCs w:val="28"/>
        </w:rPr>
        <w:t>аместител</w:t>
      </w:r>
      <w:r>
        <w:rPr>
          <w:sz w:val="28"/>
          <w:szCs w:val="28"/>
        </w:rPr>
        <w:t>ю</w:t>
      </w:r>
      <w:r w:rsidRPr="00356828">
        <w:rPr>
          <w:sz w:val="28"/>
          <w:szCs w:val="28"/>
        </w:rPr>
        <w:t xml:space="preserve"> руководителя администрации </w:t>
      </w:r>
      <w:r w:rsidRPr="006C49C0">
        <w:rPr>
          <w:spacing w:val="-2"/>
          <w:sz w:val="28"/>
          <w:szCs w:val="28"/>
        </w:rPr>
        <w:t>сельского поселения «Чиндалей»</w:t>
      </w:r>
      <w:r w:rsidRPr="00511820">
        <w:rPr>
          <w:sz w:val="28"/>
          <w:szCs w:val="28"/>
        </w:rPr>
        <w:t>, курирующему соответствующее направление деятельности;</w:t>
      </w:r>
    </w:p>
    <w:p w:rsidR="009B53C5" w:rsidRPr="00511820" w:rsidRDefault="009B53C5" w:rsidP="009B53C5">
      <w:pPr>
        <w:jc w:val="both"/>
        <w:rPr>
          <w:sz w:val="28"/>
          <w:szCs w:val="28"/>
        </w:rPr>
      </w:pPr>
      <w:r w:rsidRPr="00511820">
        <w:rPr>
          <w:sz w:val="28"/>
          <w:szCs w:val="28"/>
        </w:rPr>
        <w:t xml:space="preserve">руководителю администрации </w:t>
      </w:r>
      <w:r w:rsidRPr="006C49C0">
        <w:rPr>
          <w:spacing w:val="-2"/>
          <w:sz w:val="28"/>
          <w:szCs w:val="28"/>
        </w:rPr>
        <w:t>сельского поселения «Чиндалей»</w:t>
      </w:r>
      <w:r w:rsidRPr="00511820">
        <w:rPr>
          <w:sz w:val="28"/>
          <w:szCs w:val="28"/>
        </w:rPr>
        <w:t>;</w:t>
      </w:r>
    </w:p>
    <w:p w:rsidR="009B53C5" w:rsidRPr="00511820" w:rsidRDefault="009B53C5" w:rsidP="009B53C5">
      <w:pPr>
        <w:jc w:val="both"/>
        <w:rPr>
          <w:sz w:val="28"/>
          <w:szCs w:val="28"/>
        </w:rPr>
      </w:pPr>
      <w:r w:rsidRPr="00511820">
        <w:rPr>
          <w:sz w:val="28"/>
          <w:szCs w:val="28"/>
        </w:rPr>
        <w:t xml:space="preserve">главе </w:t>
      </w:r>
      <w:r w:rsidRPr="006C49C0">
        <w:rPr>
          <w:spacing w:val="-2"/>
          <w:sz w:val="28"/>
          <w:szCs w:val="28"/>
        </w:rPr>
        <w:t>сельского поселения «Чиндалей»</w:t>
      </w:r>
      <w:r w:rsidRPr="00511820">
        <w:rPr>
          <w:sz w:val="28"/>
          <w:szCs w:val="28"/>
        </w:rPr>
        <w:t>;</w:t>
      </w:r>
    </w:p>
    <w:p w:rsidR="009B53C5" w:rsidRPr="00511820" w:rsidRDefault="009B53C5" w:rsidP="009B53C5">
      <w:pPr>
        <w:jc w:val="both"/>
        <w:rPr>
          <w:sz w:val="28"/>
          <w:szCs w:val="28"/>
        </w:rPr>
      </w:pPr>
      <w:r w:rsidRPr="00511820">
        <w:rPr>
          <w:sz w:val="28"/>
          <w:szCs w:val="28"/>
        </w:rPr>
        <w:t>правоохранительным органам.</w:t>
      </w:r>
    </w:p>
    <w:p w:rsidR="009B53C5" w:rsidRPr="00511820" w:rsidRDefault="009B53C5" w:rsidP="009B53C5">
      <w:pPr>
        <w:jc w:val="both"/>
        <w:rPr>
          <w:sz w:val="28"/>
          <w:szCs w:val="28"/>
        </w:rPr>
      </w:pPr>
      <w:r>
        <w:rPr>
          <w:sz w:val="28"/>
          <w:szCs w:val="28"/>
        </w:rPr>
        <w:t>78.</w:t>
      </w:r>
      <w:r w:rsidRPr="00356828">
        <w:rPr>
          <w:sz w:val="28"/>
          <w:szCs w:val="28"/>
        </w:rPr>
        <w:t> </w:t>
      </w:r>
      <w:r w:rsidRPr="00511820">
        <w:rPr>
          <w:sz w:val="28"/>
          <w:szCs w:val="28"/>
        </w:rPr>
        <w:t>Рассмотрение жалобы</w:t>
      </w:r>
      <w:r>
        <w:rPr>
          <w:sz w:val="28"/>
          <w:szCs w:val="28"/>
        </w:rPr>
        <w:t xml:space="preserve"> (претензии)</w:t>
      </w:r>
      <w:r w:rsidRPr="00511820">
        <w:rPr>
          <w:sz w:val="28"/>
          <w:szCs w:val="28"/>
        </w:rPr>
        <w:t xml:space="preserve"> не может быть поручено лицу, чьи решения и (или) действия (бездействие) обжалуются.</w:t>
      </w:r>
    </w:p>
    <w:p w:rsidR="009B53C5" w:rsidRPr="00356828" w:rsidRDefault="009B53C5" w:rsidP="009B53C5">
      <w:pPr>
        <w:jc w:val="both"/>
        <w:rPr>
          <w:sz w:val="28"/>
          <w:szCs w:val="28"/>
        </w:rPr>
      </w:pPr>
      <w:r>
        <w:rPr>
          <w:sz w:val="28"/>
          <w:szCs w:val="28"/>
        </w:rPr>
        <w:t>79.</w:t>
      </w:r>
      <w:r w:rsidRPr="00356828">
        <w:rPr>
          <w:sz w:val="28"/>
          <w:szCs w:val="28"/>
        </w:rPr>
        <w:t> </w:t>
      </w:r>
      <w:r w:rsidRPr="00511820">
        <w:rPr>
          <w:sz w:val="28"/>
          <w:szCs w:val="28"/>
        </w:rPr>
        <w:t>Должностное лицо, уполномоченное на рассмотрение жалобы</w:t>
      </w:r>
      <w:r w:rsidRPr="00356828">
        <w:rPr>
          <w:sz w:val="28"/>
          <w:szCs w:val="28"/>
        </w:rPr>
        <w:t xml:space="preserve"> (претензии), обязано:</w:t>
      </w:r>
    </w:p>
    <w:p w:rsidR="009B53C5" w:rsidRPr="00356828" w:rsidRDefault="009B53C5" w:rsidP="009B53C5">
      <w:pPr>
        <w:ind w:firstLine="709"/>
        <w:jc w:val="both"/>
        <w:rPr>
          <w:sz w:val="28"/>
          <w:szCs w:val="28"/>
        </w:rPr>
      </w:pPr>
      <w:r w:rsidRPr="00356828">
        <w:rPr>
          <w:sz w:val="28"/>
          <w:szCs w:val="28"/>
        </w:rPr>
        <w:t>обеспечить объективное, всестороннее и своевременное рассмотрение жалобы (претензии), при желании заявителя</w:t>
      </w:r>
      <w:r>
        <w:rPr>
          <w:sz w:val="28"/>
          <w:szCs w:val="28"/>
        </w:rPr>
        <w:t xml:space="preserve"> </w:t>
      </w:r>
      <w:r w:rsidRPr="00356828">
        <w:rPr>
          <w:sz w:val="28"/>
          <w:szCs w:val="28"/>
        </w:rPr>
        <w:t>– с участием заявителя или его представителя;</w:t>
      </w:r>
    </w:p>
    <w:p w:rsidR="009B53C5" w:rsidRPr="00356828" w:rsidRDefault="009B53C5" w:rsidP="009B53C5">
      <w:pPr>
        <w:ind w:firstLine="709"/>
        <w:jc w:val="both"/>
        <w:rPr>
          <w:sz w:val="28"/>
          <w:szCs w:val="28"/>
        </w:rPr>
      </w:pPr>
      <w:r w:rsidRPr="00356828">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9B53C5" w:rsidRPr="00511820" w:rsidRDefault="009B53C5" w:rsidP="009B53C5">
      <w:pPr>
        <w:ind w:firstLine="709"/>
        <w:jc w:val="both"/>
        <w:outlineLvl w:val="1"/>
        <w:rPr>
          <w:sz w:val="28"/>
          <w:szCs w:val="28"/>
        </w:rPr>
      </w:pPr>
    </w:p>
    <w:p w:rsidR="009B53C5" w:rsidRPr="00511820" w:rsidRDefault="009B53C5" w:rsidP="009B53C5">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9B53C5" w:rsidRPr="00511820" w:rsidRDefault="009B53C5" w:rsidP="009B53C5">
      <w:pPr>
        <w:jc w:val="both"/>
        <w:outlineLvl w:val="1"/>
        <w:rPr>
          <w:sz w:val="28"/>
          <w:szCs w:val="28"/>
        </w:rPr>
      </w:pPr>
    </w:p>
    <w:p w:rsidR="009B53C5" w:rsidRPr="00511820" w:rsidRDefault="009B53C5" w:rsidP="009B53C5">
      <w:pPr>
        <w:jc w:val="both"/>
        <w:outlineLvl w:val="1"/>
        <w:rPr>
          <w:sz w:val="28"/>
          <w:szCs w:val="28"/>
        </w:rPr>
      </w:pPr>
      <w:r>
        <w:rPr>
          <w:sz w:val="28"/>
          <w:szCs w:val="28"/>
        </w:rPr>
        <w:t>80.</w:t>
      </w:r>
      <w:r w:rsidRPr="00356828">
        <w:rPr>
          <w:sz w:val="28"/>
          <w:szCs w:val="28"/>
        </w:rPr>
        <w:t> </w:t>
      </w:r>
      <w:r w:rsidRPr="00511820">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53C5" w:rsidRPr="00511820" w:rsidRDefault="009B53C5" w:rsidP="009B53C5">
      <w:pPr>
        <w:ind w:firstLine="709"/>
        <w:jc w:val="both"/>
        <w:outlineLvl w:val="1"/>
        <w:rPr>
          <w:sz w:val="28"/>
          <w:szCs w:val="28"/>
        </w:rPr>
      </w:pPr>
    </w:p>
    <w:p w:rsidR="009B53C5" w:rsidRPr="00511820" w:rsidRDefault="009B53C5" w:rsidP="009B53C5">
      <w:pPr>
        <w:pStyle w:val="ConsPlusNormal"/>
        <w:widowControl/>
        <w:ind w:firstLine="0"/>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9B53C5" w:rsidRPr="00914BF7" w:rsidRDefault="009B53C5" w:rsidP="009B53C5">
      <w:pPr>
        <w:pStyle w:val="ConsPlusNormal"/>
        <w:widowControl/>
        <w:ind w:firstLine="0"/>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9B53C5" w:rsidRPr="00914BF7" w:rsidRDefault="009B53C5" w:rsidP="009B53C5">
      <w:pPr>
        <w:ind w:firstLine="709"/>
        <w:jc w:val="both"/>
        <w:outlineLvl w:val="1"/>
        <w:rPr>
          <w:sz w:val="28"/>
          <w:szCs w:val="28"/>
        </w:rPr>
      </w:pPr>
    </w:p>
    <w:p w:rsidR="009B53C5" w:rsidRPr="00914BF7" w:rsidRDefault="009B53C5" w:rsidP="009B53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81.</w:t>
      </w:r>
      <w:r w:rsidRPr="00356828">
        <w:rPr>
          <w:rFonts w:ascii="Times New Roman" w:hAnsi="Times New Roman" w:cs="Times New Roman"/>
          <w:sz w:val="28"/>
          <w:szCs w:val="28"/>
        </w:rPr>
        <w:t> </w:t>
      </w:r>
      <w:r w:rsidRPr="00914BF7">
        <w:rPr>
          <w:rFonts w:ascii="Times New Roman" w:hAnsi="Times New Roman" w:cs="Times New Roman"/>
          <w:sz w:val="28"/>
          <w:szCs w:val="28"/>
        </w:rPr>
        <w:t>Результатом досудебного</w:t>
      </w:r>
      <w:r>
        <w:rPr>
          <w:rFonts w:ascii="Times New Roman" w:hAnsi="Times New Roman" w:cs="Times New Roman"/>
          <w:sz w:val="28"/>
          <w:szCs w:val="28"/>
        </w:rPr>
        <w:t xml:space="preserve"> (внесудебного)</w:t>
      </w:r>
      <w:r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Pr>
          <w:rFonts w:ascii="Times New Roman" w:hAnsi="Times New Roman" w:cs="Times New Roman"/>
          <w:sz w:val="28"/>
          <w:szCs w:val="28"/>
        </w:rPr>
        <w:t>муниципальной</w:t>
      </w:r>
      <w:r w:rsidRPr="00914BF7">
        <w:rPr>
          <w:rFonts w:ascii="Times New Roman" w:hAnsi="Times New Roman" w:cs="Times New Roman"/>
          <w:sz w:val="28"/>
          <w:szCs w:val="28"/>
        </w:rPr>
        <w:t xml:space="preserve"> услуги, и направление письменн</w:t>
      </w:r>
      <w:r>
        <w:rPr>
          <w:rFonts w:ascii="Times New Roman" w:hAnsi="Times New Roman" w:cs="Times New Roman"/>
          <w:sz w:val="28"/>
          <w:szCs w:val="28"/>
        </w:rPr>
        <w:t>ого</w:t>
      </w:r>
      <w:r w:rsidRPr="00914BF7">
        <w:rPr>
          <w:rFonts w:ascii="Times New Roman" w:hAnsi="Times New Roman" w:cs="Times New Roman"/>
          <w:sz w:val="28"/>
          <w:szCs w:val="28"/>
        </w:rPr>
        <w:t xml:space="preserve"> ответ</w:t>
      </w:r>
      <w:r>
        <w:rPr>
          <w:rFonts w:ascii="Times New Roman" w:hAnsi="Times New Roman" w:cs="Times New Roman"/>
          <w:sz w:val="28"/>
          <w:szCs w:val="28"/>
        </w:rPr>
        <w:t>а</w:t>
      </w:r>
      <w:r w:rsidRPr="00914BF7">
        <w:rPr>
          <w:rFonts w:ascii="Times New Roman" w:hAnsi="Times New Roman" w:cs="Times New Roman"/>
          <w:sz w:val="28"/>
          <w:szCs w:val="28"/>
        </w:rPr>
        <w:t xml:space="preserve"> за</w:t>
      </w:r>
      <w:r>
        <w:rPr>
          <w:rFonts w:ascii="Times New Roman" w:hAnsi="Times New Roman" w:cs="Times New Roman"/>
          <w:sz w:val="28"/>
          <w:szCs w:val="28"/>
        </w:rPr>
        <w:t>явителю</w:t>
      </w:r>
      <w:r w:rsidRPr="00914BF7">
        <w:rPr>
          <w:rFonts w:ascii="Times New Roman" w:hAnsi="Times New Roman" w:cs="Times New Roman"/>
          <w:sz w:val="28"/>
          <w:szCs w:val="28"/>
        </w:rPr>
        <w:t>.</w:t>
      </w:r>
    </w:p>
    <w:p w:rsidR="009B53C5" w:rsidRPr="00914BF7" w:rsidRDefault="009B53C5" w:rsidP="009B53C5">
      <w:pPr>
        <w:jc w:val="both"/>
        <w:outlineLvl w:val="1"/>
        <w:rPr>
          <w:sz w:val="28"/>
          <w:szCs w:val="28"/>
        </w:rPr>
      </w:pPr>
      <w:r>
        <w:rPr>
          <w:sz w:val="28"/>
          <w:szCs w:val="28"/>
        </w:rPr>
        <w:t>82.</w:t>
      </w:r>
      <w:r w:rsidRPr="00356828">
        <w:rPr>
          <w:sz w:val="28"/>
          <w:szCs w:val="28"/>
        </w:rPr>
        <w:t> </w:t>
      </w:r>
      <w:r w:rsidRPr="00914BF7">
        <w:rPr>
          <w:sz w:val="28"/>
          <w:szCs w:val="28"/>
        </w:rPr>
        <w:t>По результатам рассмотрения жалобы (претензии) принимается одно из следующих решений:</w:t>
      </w:r>
    </w:p>
    <w:p w:rsidR="009B53C5" w:rsidRPr="007143FA" w:rsidRDefault="009B53C5" w:rsidP="009B53C5">
      <w:pPr>
        <w:ind w:firstLine="709"/>
        <w:jc w:val="both"/>
        <w:outlineLvl w:val="1"/>
        <w:rPr>
          <w:sz w:val="28"/>
          <w:szCs w:val="28"/>
        </w:rPr>
      </w:pPr>
      <w:r w:rsidRPr="00914BF7">
        <w:rPr>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sz w:val="28"/>
          <w:szCs w:val="28"/>
        </w:rPr>
        <w:t xml:space="preserve"> нормативными правовыми актами </w:t>
      </w:r>
      <w:r>
        <w:rPr>
          <w:sz w:val="28"/>
          <w:szCs w:val="28"/>
        </w:rPr>
        <w:t>Забайкальского края</w:t>
      </w:r>
      <w:r w:rsidRPr="007143FA">
        <w:rPr>
          <w:sz w:val="28"/>
          <w:szCs w:val="28"/>
        </w:rPr>
        <w:t xml:space="preserve">, муниципальными </w:t>
      </w:r>
      <w:r>
        <w:rPr>
          <w:sz w:val="28"/>
          <w:szCs w:val="28"/>
        </w:rPr>
        <w:t xml:space="preserve">нормативными </w:t>
      </w:r>
      <w:r w:rsidRPr="007143FA">
        <w:rPr>
          <w:sz w:val="28"/>
          <w:szCs w:val="28"/>
        </w:rPr>
        <w:t>правовыми актами</w:t>
      </w:r>
      <w:r>
        <w:rPr>
          <w:sz w:val="28"/>
          <w:szCs w:val="28"/>
        </w:rPr>
        <w:t xml:space="preserve"> </w:t>
      </w:r>
      <w:r w:rsidRPr="00914BF7">
        <w:rPr>
          <w:i/>
          <w:sz w:val="28"/>
          <w:szCs w:val="28"/>
        </w:rPr>
        <w:t>(наименование муниципального образования)</w:t>
      </w:r>
      <w:r w:rsidRPr="007143FA">
        <w:rPr>
          <w:sz w:val="28"/>
          <w:szCs w:val="28"/>
        </w:rPr>
        <w:t>, а также в иных формах;</w:t>
      </w:r>
    </w:p>
    <w:p w:rsidR="009B53C5" w:rsidRPr="007143FA" w:rsidRDefault="009B53C5" w:rsidP="009B53C5">
      <w:pPr>
        <w:ind w:firstLine="709"/>
        <w:jc w:val="both"/>
        <w:outlineLvl w:val="1"/>
        <w:rPr>
          <w:sz w:val="28"/>
          <w:szCs w:val="28"/>
        </w:rPr>
      </w:pPr>
      <w:r w:rsidRPr="007143FA">
        <w:rPr>
          <w:sz w:val="28"/>
          <w:szCs w:val="28"/>
        </w:rPr>
        <w:lastRenderedPageBreak/>
        <w:t>отказывает</w:t>
      </w:r>
      <w:r>
        <w:rPr>
          <w:sz w:val="28"/>
          <w:szCs w:val="28"/>
        </w:rPr>
        <w:t>ся</w:t>
      </w:r>
      <w:r w:rsidRPr="007143FA">
        <w:rPr>
          <w:sz w:val="28"/>
          <w:szCs w:val="28"/>
        </w:rPr>
        <w:t xml:space="preserve"> в удовлетворении жалобы</w:t>
      </w:r>
      <w:r>
        <w:rPr>
          <w:sz w:val="28"/>
          <w:szCs w:val="28"/>
        </w:rPr>
        <w:t xml:space="preserve"> (претензии)</w:t>
      </w:r>
      <w:r w:rsidRPr="007143FA">
        <w:rPr>
          <w:sz w:val="28"/>
          <w:szCs w:val="28"/>
        </w:rPr>
        <w:t>.</w:t>
      </w:r>
    </w:p>
    <w:p w:rsidR="009B53C5" w:rsidRPr="007143FA" w:rsidRDefault="009B53C5" w:rsidP="009B53C5">
      <w:pPr>
        <w:jc w:val="both"/>
        <w:outlineLvl w:val="1"/>
        <w:rPr>
          <w:sz w:val="28"/>
          <w:szCs w:val="28"/>
        </w:rPr>
      </w:pPr>
      <w:r>
        <w:rPr>
          <w:sz w:val="28"/>
          <w:szCs w:val="28"/>
        </w:rPr>
        <w:t>83.</w:t>
      </w:r>
      <w:r w:rsidRPr="00356828">
        <w:rPr>
          <w:sz w:val="28"/>
          <w:szCs w:val="28"/>
        </w:rPr>
        <w:t> </w:t>
      </w:r>
      <w:r w:rsidRPr="007143FA">
        <w:rPr>
          <w:sz w:val="28"/>
          <w:szCs w:val="28"/>
        </w:rPr>
        <w:t xml:space="preserve">Не позднее дня, следующего за днем принятия решения, указанного в </w:t>
      </w:r>
      <w:r w:rsidRPr="00015B97">
        <w:rPr>
          <w:sz w:val="28"/>
          <w:szCs w:val="28"/>
        </w:rPr>
        <w:t xml:space="preserve">подпункте </w:t>
      </w:r>
      <w:r>
        <w:rPr>
          <w:sz w:val="28"/>
          <w:szCs w:val="28"/>
        </w:rPr>
        <w:t>81 Административного регламента</w:t>
      </w:r>
      <w:r w:rsidRPr="007143F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(претензии)</w:t>
      </w:r>
      <w:r w:rsidRPr="007143FA">
        <w:rPr>
          <w:sz w:val="28"/>
          <w:szCs w:val="28"/>
        </w:rPr>
        <w:t>.</w:t>
      </w:r>
    </w:p>
    <w:p w:rsidR="009B53C5" w:rsidRPr="007143FA" w:rsidRDefault="009B53C5" w:rsidP="009B53C5">
      <w:pPr>
        <w:jc w:val="both"/>
        <w:outlineLvl w:val="1"/>
        <w:rPr>
          <w:sz w:val="28"/>
          <w:szCs w:val="28"/>
        </w:rPr>
      </w:pPr>
      <w:r>
        <w:rPr>
          <w:sz w:val="28"/>
          <w:szCs w:val="28"/>
        </w:rPr>
        <w:t>84.</w:t>
      </w:r>
      <w:r w:rsidRPr="00356828">
        <w:rPr>
          <w:sz w:val="28"/>
          <w:szCs w:val="28"/>
        </w:rPr>
        <w:t> </w:t>
      </w:r>
      <w:r w:rsidRPr="007143FA">
        <w:rPr>
          <w:sz w:val="28"/>
          <w:szCs w:val="28"/>
        </w:rPr>
        <w:t xml:space="preserve">В случае установления в ходе или по результатам рассмотрения жалобы </w:t>
      </w:r>
      <w:r>
        <w:rPr>
          <w:sz w:val="28"/>
          <w:szCs w:val="28"/>
        </w:rPr>
        <w:t xml:space="preserve">(претензии) </w:t>
      </w:r>
      <w:r w:rsidRPr="007143FA">
        <w:rPr>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53C5" w:rsidRDefault="009B53C5" w:rsidP="009B53C5">
      <w:pPr>
        <w:ind w:firstLine="709"/>
        <w:jc w:val="both"/>
        <w:rPr>
          <w:sz w:val="28"/>
          <w:szCs w:val="28"/>
        </w:rPr>
      </w:pPr>
    </w:p>
    <w:p w:rsidR="009B53C5" w:rsidRDefault="009B53C5" w:rsidP="009B53C5">
      <w:pPr>
        <w:autoSpaceDE w:val="0"/>
        <w:autoSpaceDN w:val="0"/>
        <w:adjustRightInd w:val="0"/>
        <w:ind w:firstLine="709"/>
        <w:rPr>
          <w:sz w:val="28"/>
          <w:szCs w:val="28"/>
        </w:rPr>
      </w:pPr>
      <w:r>
        <w:rPr>
          <w:sz w:val="28"/>
          <w:szCs w:val="28"/>
        </w:rPr>
        <w:t>_______________________________</w:t>
      </w:r>
    </w:p>
    <w:p w:rsidR="009B53C5" w:rsidRPr="007A53B0" w:rsidRDefault="009B53C5" w:rsidP="009B53C5">
      <w:pPr>
        <w:autoSpaceDE w:val="0"/>
        <w:autoSpaceDN w:val="0"/>
        <w:adjustRightInd w:val="0"/>
        <w:ind w:firstLine="709"/>
        <w:jc w:val="both"/>
        <w:rPr>
          <w:sz w:val="28"/>
          <w:szCs w:val="28"/>
        </w:rPr>
      </w:pPr>
    </w:p>
    <w:p w:rsidR="009B53C5" w:rsidRDefault="009B53C5" w:rsidP="009B53C5">
      <w:pPr>
        <w:pStyle w:val="1"/>
        <w:spacing w:before="0" w:after="0"/>
        <w:ind w:left="360"/>
        <w:rPr>
          <w:szCs w:val="28"/>
        </w:rPr>
        <w:sectPr w:rsidR="009B53C5" w:rsidSect="00930767">
          <w:footerReference w:type="default" r:id="rId17"/>
          <w:pgSz w:w="11906" w:h="16838" w:code="9"/>
          <w:pgMar w:top="1134" w:right="567" w:bottom="1134" w:left="1418" w:header="340" w:footer="0" w:gutter="0"/>
          <w:pgNumType w:start="1"/>
          <w:cols w:space="708"/>
          <w:titlePg/>
          <w:docGrid w:linePitch="381"/>
        </w:sectPr>
      </w:pPr>
    </w:p>
    <w:bookmarkEnd w:id="41"/>
    <w:p w:rsidR="009B53C5" w:rsidRPr="00304F1C" w:rsidRDefault="009B53C5" w:rsidP="009B53C5">
      <w:pPr>
        <w:tabs>
          <w:tab w:val="left" w:pos="9072"/>
        </w:tabs>
        <w:suppressAutoHyphens/>
        <w:ind w:firstLine="5529"/>
        <w:rPr>
          <w:sz w:val="28"/>
          <w:szCs w:val="28"/>
        </w:rPr>
      </w:pPr>
      <w:r w:rsidRPr="00304F1C">
        <w:rPr>
          <w:sz w:val="28"/>
          <w:szCs w:val="28"/>
        </w:rPr>
        <w:lastRenderedPageBreak/>
        <w:t>Приложение № 1</w:t>
      </w:r>
    </w:p>
    <w:p w:rsidR="009B53C5" w:rsidRPr="00304F1C" w:rsidRDefault="009B53C5" w:rsidP="009B53C5">
      <w:pPr>
        <w:tabs>
          <w:tab w:val="left" w:pos="9072"/>
        </w:tabs>
        <w:suppressAutoHyphens/>
        <w:ind w:left="5529"/>
        <w:rPr>
          <w:sz w:val="28"/>
          <w:szCs w:val="28"/>
        </w:rPr>
      </w:pPr>
      <w:r w:rsidRPr="00304F1C">
        <w:rPr>
          <w:color w:val="000000"/>
          <w:sz w:val="28"/>
          <w:szCs w:val="28"/>
        </w:rPr>
        <w:t xml:space="preserve">к административному регламенту </w:t>
      </w:r>
      <w:r w:rsidRPr="00304F1C">
        <w:rPr>
          <w:sz w:val="28"/>
          <w:szCs w:val="28"/>
        </w:rPr>
        <w:t>по предоставлению муниципальной услуги</w:t>
      </w:r>
      <w:r w:rsidRPr="00304F1C">
        <w:rPr>
          <w:color w:val="FF0000"/>
          <w:sz w:val="28"/>
          <w:szCs w:val="28"/>
        </w:rPr>
        <w:t xml:space="preserve"> </w:t>
      </w:r>
      <w:r w:rsidRPr="00304F1C">
        <w:rPr>
          <w:sz w:val="28"/>
          <w:szCs w:val="28"/>
        </w:rPr>
        <w:t>«Заключение и расторжение договоров социального найма жилых помещений муниципального жилищного фонда</w:t>
      </w:r>
    </w:p>
    <w:p w:rsidR="009B53C5" w:rsidRPr="003F4F50"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Default="009B53C5" w:rsidP="009B53C5">
      <w:pPr>
        <w:rPr>
          <w:sz w:val="28"/>
          <w:szCs w:val="28"/>
        </w:rPr>
      </w:pPr>
    </w:p>
    <w:p w:rsidR="009B53C5" w:rsidRPr="003F4F50" w:rsidRDefault="009B53C5" w:rsidP="009B53C5">
      <w:pPr>
        <w:jc w:val="center"/>
        <w:rPr>
          <w:sz w:val="28"/>
          <w:szCs w:val="28"/>
        </w:rPr>
      </w:pPr>
      <w:r w:rsidRPr="003F4F50">
        <w:rPr>
          <w:sz w:val="28"/>
          <w:szCs w:val="28"/>
        </w:rPr>
        <w:t>Блок-схема</w:t>
      </w:r>
    </w:p>
    <w:p w:rsidR="009B53C5" w:rsidRPr="003F4F50" w:rsidRDefault="004C75D3" w:rsidP="009B53C5">
      <w:pP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margin-left:135.05pt;margin-top:9.8pt;width:256.7pt;height:63pt;z-index:251660288;mso-width-relative:margin;mso-height-relative:margin">
            <v:textbox style="mso-next-textbox:#_x0000_s1026">
              <w:txbxContent>
                <w:p w:rsidR="009B53C5" w:rsidRPr="00667135" w:rsidRDefault="009B53C5" w:rsidP="009B53C5">
                  <w:pPr>
                    <w:rPr>
                      <w:sz w:val="20"/>
                    </w:rPr>
                  </w:pPr>
                  <w:r w:rsidRPr="00667135">
                    <w:rPr>
                      <w:sz w:val="20"/>
                    </w:rPr>
                    <w:t>Прием заявления и документов, проверка заявления и документов на соответствие</w:t>
                  </w:r>
                  <w:r>
                    <w:rPr>
                      <w:sz w:val="20"/>
                    </w:rPr>
                    <w:t>.</w:t>
                  </w:r>
                  <w:r w:rsidRPr="007450B1">
                    <w:rPr>
                      <w:sz w:val="20"/>
                    </w:rPr>
                    <w:t xml:space="preserve"> </w:t>
                  </w:r>
                  <w:r w:rsidRPr="00667135">
                    <w:rPr>
                      <w:sz w:val="20"/>
                    </w:rPr>
                    <w:t xml:space="preserve">Регистрация заявления </w:t>
                  </w:r>
                  <w:r>
                    <w:rPr>
                      <w:sz w:val="20"/>
                    </w:rPr>
                    <w:t xml:space="preserve">в журнале регистрации </w:t>
                  </w:r>
                  <w:r w:rsidRPr="00667135">
                    <w:rPr>
                      <w:sz w:val="20"/>
                    </w:rPr>
                    <w:t>и визирование заявления главой администрации</w:t>
                  </w:r>
                </w:p>
                <w:p w:rsidR="009B53C5" w:rsidRPr="00667135" w:rsidRDefault="009B53C5" w:rsidP="009B53C5">
                  <w:pPr>
                    <w:rPr>
                      <w:sz w:val="20"/>
                    </w:rPr>
                  </w:pPr>
                </w:p>
              </w:txbxContent>
            </v:textbox>
          </v:shape>
        </w:pict>
      </w:r>
    </w:p>
    <w:p w:rsidR="009B53C5" w:rsidRPr="003F4F50" w:rsidRDefault="009B53C5" w:rsidP="009B53C5">
      <w:pPr>
        <w:rPr>
          <w:sz w:val="28"/>
          <w:szCs w:val="28"/>
        </w:rPr>
      </w:pPr>
    </w:p>
    <w:p w:rsidR="009B53C5" w:rsidRPr="003F4F50" w:rsidRDefault="009B53C5" w:rsidP="009B53C5">
      <w:pPr>
        <w:rPr>
          <w:sz w:val="28"/>
          <w:szCs w:val="28"/>
        </w:rPr>
      </w:pPr>
    </w:p>
    <w:p w:rsidR="009B53C5" w:rsidRPr="003F4F50" w:rsidRDefault="009B53C5" w:rsidP="009B53C5">
      <w:pPr>
        <w:rPr>
          <w:sz w:val="28"/>
          <w:szCs w:val="28"/>
        </w:rPr>
      </w:pPr>
    </w:p>
    <w:p w:rsidR="009B53C5" w:rsidRPr="003F4F50" w:rsidRDefault="004C75D3" w:rsidP="009B53C5">
      <w:pPr>
        <w:rPr>
          <w:sz w:val="16"/>
          <w:szCs w:val="16"/>
        </w:rPr>
      </w:pPr>
      <w:r w:rsidRPr="004C75D3">
        <w:rPr>
          <w:noProof/>
          <w:sz w:val="28"/>
          <w:szCs w:val="28"/>
        </w:rPr>
        <w:pict>
          <v:shape id="_x0000_s1030" type="#_x0000_t32" style="position:absolute;margin-left:252pt;margin-top:8.4pt;width:.05pt;height:45pt;z-index:251664384"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0"/>
          <w:lang w:eastAsia="en-US"/>
        </w:rPr>
        <w:pict>
          <v:shape id="_x0000_s1037" type="#_x0000_t202" style="position:absolute;margin-left:0;margin-top:7.8pt;width:234pt;height:1in;z-index:251671552;mso-width-relative:margin;mso-height-relative:margin">
            <v:textbox style="mso-next-textbox:#_x0000_s1037">
              <w:txbxContent>
                <w:p w:rsidR="009B53C5" w:rsidRDefault="009B53C5" w:rsidP="009B53C5">
                  <w:pPr>
                    <w:rPr>
                      <w:sz w:val="20"/>
                    </w:rPr>
                  </w:pPr>
                  <w:r w:rsidRPr="00667135">
                    <w:rPr>
                      <w:sz w:val="20"/>
                    </w:rPr>
                    <w:t>Подготовка и подписание главой администрации распоряжения о заключении договора социального найма</w:t>
                  </w:r>
                  <w:r>
                    <w:rPr>
                      <w:sz w:val="20"/>
                    </w:rPr>
                    <w:t>.</w:t>
                  </w:r>
                  <w:r w:rsidRPr="007450B1">
                    <w:rPr>
                      <w:sz w:val="20"/>
                    </w:rPr>
                    <w:t xml:space="preserve"> </w:t>
                  </w:r>
                </w:p>
                <w:p w:rsidR="009B53C5" w:rsidRPr="00667135" w:rsidRDefault="009B53C5" w:rsidP="009B53C5">
                  <w:pPr>
                    <w:rPr>
                      <w:sz w:val="20"/>
                    </w:rPr>
                  </w:pPr>
                  <w:r w:rsidRPr="00667135">
                    <w:rPr>
                      <w:sz w:val="20"/>
                    </w:rPr>
                    <w:t>Подготовка и подписание главой администрации проекта договора социального найма</w:t>
                  </w:r>
                </w:p>
                <w:p w:rsidR="009B53C5" w:rsidRPr="00667135" w:rsidRDefault="009B53C5" w:rsidP="009B53C5">
                  <w:pPr>
                    <w:rPr>
                      <w:sz w:val="20"/>
                    </w:rPr>
                  </w:pPr>
                </w:p>
              </w:txbxContent>
            </v:textbox>
          </v:shape>
        </w:pict>
      </w:r>
      <w:r>
        <w:rPr>
          <w:noProof/>
          <w:sz w:val="16"/>
          <w:szCs w:val="16"/>
        </w:rPr>
        <w:pict>
          <v:shapetype id="_x0000_t109" coordsize="21600,21600" o:spt="109" path="m,l,21600r21600,l21600,xe">
            <v:stroke joinstyle="miter"/>
            <v:path gradientshapeok="t" o:connecttype="rect"/>
          </v:shapetype>
          <v:shape id="_x0000_s1039" type="#_x0000_t109" style="position:absolute;margin-left:270pt;margin-top:7.8pt;width:225pt;height:45pt;z-index:251673600">
            <v:textbox>
              <w:txbxContent>
                <w:p w:rsidR="009B53C5" w:rsidRPr="00667135" w:rsidRDefault="009B53C5" w:rsidP="009B53C5">
                  <w:pPr>
                    <w:rPr>
                      <w:sz w:val="20"/>
                    </w:rPr>
                  </w:pPr>
                  <w:r w:rsidRPr="00667135">
                    <w:rPr>
                      <w:sz w:val="20"/>
                    </w:rPr>
                    <w:t>Подготовка и подписание главой администрации распоряжения о расторжении договора социального найма</w:t>
                  </w:r>
                </w:p>
              </w:txbxContent>
            </v:textbox>
          </v:shape>
        </w:pict>
      </w:r>
    </w:p>
    <w:p w:rsidR="009B53C5" w:rsidRPr="003F4F50" w:rsidRDefault="009B53C5" w:rsidP="009B53C5">
      <w:pPr>
        <w:rPr>
          <w:sz w:val="16"/>
          <w:szCs w:val="16"/>
        </w:rPr>
      </w:pPr>
    </w:p>
    <w:p w:rsidR="009B53C5" w:rsidRPr="003F4F50" w:rsidRDefault="004C75D3" w:rsidP="009B53C5">
      <w:pPr>
        <w:rPr>
          <w:sz w:val="16"/>
          <w:szCs w:val="16"/>
        </w:rPr>
      </w:pPr>
      <w:r>
        <w:rPr>
          <w:noProof/>
          <w:sz w:val="16"/>
          <w:szCs w:val="16"/>
        </w:rPr>
        <w:pict>
          <v:line id="_x0000_s1040" style="position:absolute;flip:x;z-index:251674624" from="234pt,7.4pt" to="270pt,7.4pt"/>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Pr>
          <w:noProof/>
          <w:sz w:val="16"/>
          <w:szCs w:val="16"/>
        </w:rPr>
        <w:pict>
          <v:shape id="_x0000_s1038" type="#_x0000_t32" style="position:absolute;margin-left:378pt;margin-top:6.85pt;width:0;height:1in;z-index:251672576" o:connectortype="straight">
            <v:stroke endarrow="block"/>
          </v:shape>
        </w:pict>
      </w:r>
      <w:r w:rsidRPr="004C75D3">
        <w:rPr>
          <w:noProof/>
          <w:sz w:val="28"/>
          <w:szCs w:val="28"/>
        </w:rPr>
        <w:pict>
          <v:shape id="_x0000_s1031" type="#_x0000_t32" style="position:absolute;margin-left:162pt;margin-top:6.85pt;width:0;height:18pt;z-index:251665408"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8"/>
          <w:szCs w:val="28"/>
        </w:rPr>
        <w:pict>
          <v:shape id="_x0000_s1032" type="#_x0000_t32" style="position:absolute;margin-left:108pt;margin-top:6.25pt;width:0;height:45pt;z-index:251666432"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8"/>
          <w:szCs w:val="28"/>
        </w:rPr>
        <w:pict>
          <v:shape id="_x0000_s1028" type="#_x0000_t202" style="position:absolute;margin-left:270pt;margin-top:5.25pt;width:215.9pt;height:45pt;z-index:251662336">
            <v:textbox style="mso-next-textbox:#_x0000_s1028">
              <w:txbxContent>
                <w:p w:rsidR="009B53C5" w:rsidRPr="00667135" w:rsidRDefault="009B53C5" w:rsidP="009B53C5">
                  <w:pPr>
                    <w:rPr>
                      <w:sz w:val="20"/>
                    </w:rPr>
                  </w:pPr>
                  <w:r w:rsidRPr="00667135">
                    <w:rPr>
                      <w:sz w:val="20"/>
                    </w:rPr>
                    <w:t>Подготовка и направление заявителю уведомления о расторжении договора социального найма</w:t>
                  </w:r>
                </w:p>
                <w:p w:rsidR="009B53C5" w:rsidRDefault="009B53C5" w:rsidP="009B53C5"/>
              </w:txbxContent>
            </v:textbox>
          </v:shape>
        </w:pict>
      </w:r>
      <w:r w:rsidRPr="004C75D3">
        <w:rPr>
          <w:noProof/>
          <w:sz w:val="28"/>
          <w:szCs w:val="28"/>
        </w:rPr>
        <w:pict>
          <v:shape id="_x0000_s1027" type="#_x0000_t202" style="position:absolute;margin-left:0;margin-top:5.25pt;width:234pt;height:36pt;z-index:251661312">
            <v:textbox style="mso-next-textbox:#_x0000_s1027">
              <w:txbxContent>
                <w:p w:rsidR="009B53C5" w:rsidRPr="00667135" w:rsidRDefault="009B53C5" w:rsidP="009B53C5">
                  <w:pPr>
                    <w:rPr>
                      <w:sz w:val="20"/>
                    </w:rPr>
                  </w:pPr>
                  <w:r w:rsidRPr="00667135">
                    <w:rPr>
                      <w:sz w:val="20"/>
                    </w:rPr>
                    <w:t>Подготовка и направление заявителю уведомления о заключении договора социального найма</w:t>
                  </w:r>
                </w:p>
                <w:p w:rsidR="009B53C5" w:rsidRDefault="009B53C5" w:rsidP="009B53C5"/>
              </w:txbxContent>
            </v:textbox>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8"/>
          <w:szCs w:val="28"/>
        </w:rPr>
        <w:pict>
          <v:shape id="_x0000_s1033" type="#_x0000_t32" style="position:absolute;margin-left:117pt;margin-top:4.45pt;width:0;height:90pt;z-index:251667456" o:connectortype="straight"/>
        </w:pict>
      </w:r>
    </w:p>
    <w:p w:rsidR="009B53C5" w:rsidRPr="003F4F50" w:rsidRDefault="004C75D3" w:rsidP="009B53C5">
      <w:pPr>
        <w:rPr>
          <w:sz w:val="16"/>
          <w:szCs w:val="16"/>
        </w:rPr>
      </w:pPr>
      <w:r w:rsidRPr="004C75D3">
        <w:rPr>
          <w:noProof/>
          <w:sz w:val="28"/>
          <w:szCs w:val="28"/>
        </w:rPr>
        <w:pict>
          <v:shape id="_x0000_s1035" type="#_x0000_t32" style="position:absolute;margin-left:378pt;margin-top:4.25pt;width:0;height:81pt;z-index:251669504" o:connectortype="straight"/>
        </w:pict>
      </w: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8"/>
          <w:szCs w:val="28"/>
        </w:rPr>
        <w:pict>
          <v:shape id="_x0000_s1029" type="#_x0000_t202" style="position:absolute;margin-left:2in;margin-top:2.85pt;width:207pt;height:36pt;z-index:251663360">
            <v:textbox style="mso-next-textbox:#_x0000_s1029">
              <w:txbxContent>
                <w:p w:rsidR="009B53C5" w:rsidRPr="00667135" w:rsidRDefault="009B53C5" w:rsidP="009B53C5">
                  <w:pPr>
                    <w:rPr>
                      <w:sz w:val="20"/>
                    </w:rPr>
                  </w:pPr>
                  <w:r w:rsidRPr="00667135">
                    <w:rPr>
                      <w:sz w:val="20"/>
                    </w:rPr>
                    <w:t>Окончание предоставления муниципальной услуги</w:t>
                  </w:r>
                </w:p>
              </w:txbxContent>
            </v:textbox>
          </v:shape>
        </w:pict>
      </w:r>
    </w:p>
    <w:p w:rsidR="009B53C5" w:rsidRPr="003F4F50" w:rsidRDefault="009B53C5" w:rsidP="009B53C5">
      <w:pPr>
        <w:rPr>
          <w:sz w:val="16"/>
          <w:szCs w:val="16"/>
        </w:rPr>
      </w:pPr>
    </w:p>
    <w:p w:rsidR="009B53C5" w:rsidRPr="003F4F50" w:rsidRDefault="004C75D3" w:rsidP="009B53C5">
      <w:pPr>
        <w:rPr>
          <w:sz w:val="16"/>
          <w:szCs w:val="16"/>
        </w:rPr>
      </w:pPr>
      <w:r w:rsidRPr="004C75D3">
        <w:rPr>
          <w:noProof/>
          <w:sz w:val="28"/>
          <w:szCs w:val="28"/>
        </w:rPr>
        <w:pict>
          <v:shape id="_x0000_s1034" type="#_x0000_t32" style="position:absolute;margin-left:117pt;margin-top:2.45pt;width:27pt;height:0;z-index:251668480" o:connectortype="straight">
            <v:stroke endarrow="block"/>
          </v:shape>
        </w:pict>
      </w:r>
      <w:r w:rsidRPr="004C75D3">
        <w:rPr>
          <w:noProof/>
          <w:sz w:val="28"/>
          <w:szCs w:val="28"/>
        </w:rPr>
        <w:pict>
          <v:shape id="_x0000_s1036" type="#_x0000_t32" style="position:absolute;margin-left:351pt;margin-top:2.45pt;width:27pt;height:0;flip:x;z-index:251670528" o:connectortype="straight">
            <v:stroke endarrow="block"/>
          </v:shape>
        </w:pict>
      </w:r>
    </w:p>
    <w:p w:rsidR="009B53C5" w:rsidRPr="003F4F50" w:rsidRDefault="009B53C5" w:rsidP="009B53C5">
      <w:pPr>
        <w:rPr>
          <w:sz w:val="16"/>
          <w:szCs w:val="16"/>
        </w:rPr>
      </w:pPr>
    </w:p>
    <w:p w:rsidR="009B53C5" w:rsidRPr="003F4F50" w:rsidRDefault="009B53C5" w:rsidP="009B53C5">
      <w:pPr>
        <w:rPr>
          <w:sz w:val="16"/>
          <w:szCs w:val="16"/>
        </w:rPr>
      </w:pPr>
    </w:p>
    <w:p w:rsidR="009B53C5" w:rsidRDefault="009B53C5" w:rsidP="009B53C5">
      <w:pPr>
        <w:tabs>
          <w:tab w:val="left" w:pos="9072"/>
          <w:tab w:val="left" w:pos="9639"/>
        </w:tabs>
        <w:suppressAutoHyphens/>
        <w:ind w:left="5245"/>
        <w:sectPr w:rsidR="009B53C5" w:rsidSect="00930767">
          <w:pgSz w:w="11906" w:h="16838" w:code="9"/>
          <w:pgMar w:top="1134" w:right="567" w:bottom="1134" w:left="1418" w:header="340" w:footer="0" w:gutter="0"/>
          <w:pgNumType w:start="1"/>
          <w:cols w:space="708"/>
          <w:titlePg/>
          <w:docGrid w:linePitch="381"/>
        </w:sectPr>
      </w:pPr>
    </w:p>
    <w:p w:rsidR="009B53C5" w:rsidRPr="00304F1C" w:rsidRDefault="009B53C5" w:rsidP="009B53C5">
      <w:pPr>
        <w:tabs>
          <w:tab w:val="left" w:pos="9072"/>
          <w:tab w:val="left" w:pos="9639"/>
        </w:tabs>
        <w:suppressAutoHyphens/>
        <w:ind w:left="5245"/>
        <w:rPr>
          <w:sz w:val="28"/>
          <w:szCs w:val="28"/>
        </w:rPr>
      </w:pPr>
      <w:r w:rsidRPr="00304F1C">
        <w:rPr>
          <w:sz w:val="28"/>
          <w:szCs w:val="28"/>
        </w:rPr>
        <w:lastRenderedPageBreak/>
        <w:t>Приложение № 2</w:t>
      </w:r>
    </w:p>
    <w:p w:rsidR="009B53C5" w:rsidRPr="00304F1C" w:rsidRDefault="009B53C5" w:rsidP="009B53C5">
      <w:pPr>
        <w:tabs>
          <w:tab w:val="left" w:pos="9072"/>
          <w:tab w:val="left" w:pos="9498"/>
          <w:tab w:val="left" w:pos="9639"/>
          <w:tab w:val="left" w:pos="9781"/>
        </w:tabs>
        <w:suppressAutoHyphens/>
        <w:ind w:left="5245"/>
        <w:rPr>
          <w:sz w:val="28"/>
          <w:szCs w:val="28"/>
        </w:rPr>
      </w:pPr>
      <w:r w:rsidRPr="00304F1C">
        <w:rPr>
          <w:color w:val="000000"/>
          <w:sz w:val="28"/>
          <w:szCs w:val="28"/>
        </w:rPr>
        <w:t xml:space="preserve">к административному регламенту </w:t>
      </w:r>
      <w:r w:rsidRPr="00304F1C">
        <w:rPr>
          <w:sz w:val="28"/>
          <w:szCs w:val="28"/>
        </w:rPr>
        <w:t>по предоставлению муниципальной услуги</w:t>
      </w:r>
      <w:r w:rsidRPr="00304F1C">
        <w:rPr>
          <w:color w:val="FF0000"/>
          <w:sz w:val="28"/>
          <w:szCs w:val="28"/>
        </w:rPr>
        <w:t xml:space="preserve"> </w:t>
      </w:r>
      <w:r w:rsidRPr="00304F1C">
        <w:rPr>
          <w:b/>
          <w:sz w:val="28"/>
          <w:szCs w:val="28"/>
        </w:rPr>
        <w:t>«</w:t>
      </w:r>
      <w:r w:rsidRPr="00304F1C">
        <w:rPr>
          <w:sz w:val="28"/>
          <w:szCs w:val="28"/>
        </w:rPr>
        <w:t>Заключение  и расторжение  договоров социального найма жилых помещений муниципального фонда</w:t>
      </w:r>
    </w:p>
    <w:p w:rsidR="009B53C5" w:rsidRPr="003F4F50" w:rsidRDefault="009B53C5" w:rsidP="009B53C5">
      <w:pPr>
        <w:tabs>
          <w:tab w:val="left" w:pos="9072"/>
        </w:tabs>
        <w:jc w:val="right"/>
      </w:pPr>
    </w:p>
    <w:tbl>
      <w:tblPr>
        <w:tblW w:w="0" w:type="auto"/>
        <w:tblLook w:val="01E0"/>
      </w:tblPr>
      <w:tblGrid>
        <w:gridCol w:w="4785"/>
        <w:gridCol w:w="4785"/>
      </w:tblGrid>
      <w:tr w:rsidR="009B53C5" w:rsidRPr="003F4F50" w:rsidTr="00EC21FB">
        <w:tc>
          <w:tcPr>
            <w:tcW w:w="4785" w:type="dxa"/>
          </w:tcPr>
          <w:p w:rsidR="009B53C5" w:rsidRPr="003F4F50" w:rsidRDefault="009B53C5" w:rsidP="00EC21FB">
            <w:pPr>
              <w:tabs>
                <w:tab w:val="left" w:pos="9072"/>
              </w:tabs>
            </w:pPr>
          </w:p>
        </w:tc>
        <w:tc>
          <w:tcPr>
            <w:tcW w:w="4785" w:type="dxa"/>
          </w:tcPr>
          <w:p w:rsidR="009B53C5" w:rsidRDefault="009B53C5" w:rsidP="00EC21FB">
            <w:pPr>
              <w:tabs>
                <w:tab w:val="left" w:pos="9072"/>
              </w:tabs>
            </w:pPr>
            <w:r w:rsidRPr="003F4F50">
              <w:t xml:space="preserve">Главе администрации </w:t>
            </w:r>
            <w:r w:rsidRPr="003F4F50">
              <w:br/>
            </w:r>
            <w:r>
              <w:t>______________</w:t>
            </w:r>
            <w:r w:rsidRPr="003F4F50">
              <w:t xml:space="preserve"> </w:t>
            </w:r>
          </w:p>
          <w:p w:rsidR="009B53C5" w:rsidRPr="003F4F50" w:rsidRDefault="009B53C5" w:rsidP="00EC21FB">
            <w:pPr>
              <w:tabs>
                <w:tab w:val="left" w:pos="9072"/>
              </w:tabs>
            </w:pPr>
            <w:r>
              <w:rPr>
                <w:sz w:val="16"/>
                <w:szCs w:val="16"/>
              </w:rPr>
              <w:t xml:space="preserve">         </w:t>
            </w:r>
            <w:r w:rsidRPr="00B325F0">
              <w:rPr>
                <w:sz w:val="16"/>
                <w:szCs w:val="16"/>
              </w:rPr>
              <w:t>(указать район)</w:t>
            </w:r>
            <w:r w:rsidRPr="003F4F50">
              <w:t xml:space="preserve"> </w:t>
            </w:r>
            <w:r w:rsidRPr="003F4F50">
              <w:br/>
            </w:r>
            <w:r>
              <w:t xml:space="preserve">            </w:t>
            </w:r>
          </w:p>
          <w:p w:rsidR="009B53C5" w:rsidRPr="003F4F50" w:rsidRDefault="009B53C5" w:rsidP="00EC21FB">
            <w:pPr>
              <w:tabs>
                <w:tab w:val="left" w:pos="9072"/>
              </w:tabs>
            </w:pPr>
            <w:r w:rsidRPr="003F4F50">
              <w:t>от ___________________________________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проживающего по адресу: 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 xml:space="preserve">постоянно зарегистрированного по адресу: </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______________________________________</w:t>
            </w:r>
          </w:p>
          <w:p w:rsidR="009B53C5" w:rsidRPr="003F4F50" w:rsidRDefault="009B53C5" w:rsidP="00EC21FB">
            <w:pPr>
              <w:tabs>
                <w:tab w:val="left" w:pos="9072"/>
              </w:tabs>
            </w:pPr>
            <w:r w:rsidRPr="003F4F50">
              <w:t>телефон: ______________________________</w:t>
            </w:r>
          </w:p>
        </w:tc>
      </w:tr>
    </w:tbl>
    <w:p w:rsidR="009B53C5" w:rsidRPr="003F4F50" w:rsidRDefault="009B53C5" w:rsidP="009B53C5">
      <w:pPr>
        <w:tabs>
          <w:tab w:val="left" w:pos="9072"/>
        </w:tabs>
        <w:jc w:val="both"/>
      </w:pPr>
    </w:p>
    <w:p w:rsidR="009B53C5" w:rsidRPr="003F4F50" w:rsidRDefault="009B53C5" w:rsidP="009B53C5">
      <w:pPr>
        <w:tabs>
          <w:tab w:val="left" w:pos="9072"/>
        </w:tabs>
        <w:jc w:val="center"/>
      </w:pPr>
      <w:r w:rsidRPr="003F4F50">
        <w:t>ЗАЯВЛЕНИЕ</w:t>
      </w:r>
    </w:p>
    <w:p w:rsidR="009B53C5" w:rsidRPr="003F4F50" w:rsidRDefault="009B53C5" w:rsidP="009B53C5">
      <w:pPr>
        <w:tabs>
          <w:tab w:val="left" w:pos="9072"/>
        </w:tabs>
        <w:jc w:val="center"/>
      </w:pPr>
      <w:r w:rsidRPr="003F4F50">
        <w:t>о заключении договора  социального найма жилого помещения</w:t>
      </w:r>
    </w:p>
    <w:p w:rsidR="009B53C5" w:rsidRPr="003F4F50" w:rsidRDefault="009B53C5" w:rsidP="009B53C5">
      <w:pPr>
        <w:tabs>
          <w:tab w:val="left" w:pos="9072"/>
        </w:tabs>
        <w:jc w:val="center"/>
      </w:pPr>
    </w:p>
    <w:p w:rsidR="009B53C5" w:rsidRPr="003F4F50" w:rsidRDefault="009B53C5" w:rsidP="009B53C5">
      <w:pPr>
        <w:tabs>
          <w:tab w:val="left" w:pos="9072"/>
        </w:tabs>
        <w:jc w:val="both"/>
      </w:pPr>
      <w:r w:rsidRPr="003F4F50">
        <w:t xml:space="preserve">Прошу   заключить со мной договор  социального найма на жилое  помещение, расположенное по адресу: </w:t>
      </w:r>
    </w:p>
    <w:p w:rsidR="009B53C5" w:rsidRPr="003F4F50" w:rsidRDefault="009B53C5" w:rsidP="009B53C5">
      <w:pPr>
        <w:tabs>
          <w:tab w:val="left" w:pos="9072"/>
        </w:tabs>
        <w:jc w:val="both"/>
      </w:pPr>
      <w:r w:rsidRPr="003F4F50">
        <w:t>_____________________________________________________________________</w:t>
      </w:r>
      <w:r>
        <w:t>_______</w:t>
      </w:r>
      <w:r w:rsidRPr="003F4F50">
        <w:t>______</w:t>
      </w:r>
    </w:p>
    <w:p w:rsidR="009B53C5" w:rsidRPr="003F4F50" w:rsidRDefault="009B53C5" w:rsidP="009B53C5">
      <w:pPr>
        <w:tabs>
          <w:tab w:val="left" w:pos="9072"/>
        </w:tabs>
        <w:jc w:val="both"/>
      </w:pPr>
      <w:r w:rsidRPr="003F4F50">
        <w:t>__________________________________________________________________________</w:t>
      </w:r>
      <w:r>
        <w:t>_____</w:t>
      </w:r>
      <w:r w:rsidRPr="003F4F50">
        <w:t>__</w:t>
      </w:r>
    </w:p>
    <w:p w:rsidR="009B53C5" w:rsidRPr="003F4F50" w:rsidRDefault="009B53C5" w:rsidP="009B53C5">
      <w:pPr>
        <w:tabs>
          <w:tab w:val="left" w:pos="9072"/>
        </w:tabs>
        <w:jc w:val="both"/>
      </w:pPr>
      <w:r w:rsidRPr="003F4F50">
        <w:t>Состав семьи:</w:t>
      </w:r>
    </w:p>
    <w:p w:rsidR="009B53C5" w:rsidRPr="003F4F50" w:rsidRDefault="009B53C5" w:rsidP="009B53C5">
      <w:pPr>
        <w:tabs>
          <w:tab w:val="left" w:pos="9072"/>
        </w:tabs>
        <w:jc w:val="both"/>
      </w:pPr>
      <w:r w:rsidRPr="003F4F50">
        <w:t>Супруга (супруг)  ______________________________________________________</w:t>
      </w:r>
      <w:r>
        <w:t>_____</w:t>
      </w:r>
      <w:r w:rsidRPr="003F4F50">
        <w:t>______</w:t>
      </w:r>
    </w:p>
    <w:p w:rsidR="009B53C5" w:rsidRPr="003F4F50" w:rsidRDefault="009B53C5" w:rsidP="009B53C5">
      <w:pPr>
        <w:tabs>
          <w:tab w:val="left" w:pos="9072"/>
        </w:tabs>
      </w:pPr>
      <w:r w:rsidRPr="003F4F50">
        <w:t xml:space="preserve">(ф.и.о., дата рождения) </w:t>
      </w:r>
    </w:p>
    <w:p w:rsidR="009B53C5" w:rsidRPr="003F4F50" w:rsidRDefault="009B53C5" w:rsidP="009B53C5">
      <w:pPr>
        <w:tabs>
          <w:tab w:val="left" w:pos="9072"/>
        </w:tabs>
        <w:jc w:val="both"/>
      </w:pPr>
      <w:r w:rsidRPr="003F4F50">
        <w:t>Дети: __________________________________________________________</w:t>
      </w:r>
      <w:r>
        <w:t>____</w:t>
      </w:r>
      <w:r w:rsidRPr="003F4F50">
        <w:t>______________</w:t>
      </w:r>
    </w:p>
    <w:p w:rsidR="009B53C5" w:rsidRPr="003F4F50" w:rsidRDefault="009B53C5" w:rsidP="009B53C5">
      <w:pPr>
        <w:tabs>
          <w:tab w:val="left" w:pos="9072"/>
        </w:tabs>
      </w:pPr>
      <w:r w:rsidRPr="003F4F50">
        <w:t>(ф.и.о., дата рождения)</w:t>
      </w:r>
    </w:p>
    <w:p w:rsidR="009B53C5" w:rsidRPr="003F4F50" w:rsidRDefault="009B53C5" w:rsidP="009B53C5">
      <w:pPr>
        <w:tabs>
          <w:tab w:val="left" w:pos="9072"/>
        </w:tabs>
      </w:pPr>
      <w:r w:rsidRPr="003F4F50">
        <w:t>_____________________________________________________________</w:t>
      </w:r>
      <w:r>
        <w:t>_____</w:t>
      </w:r>
      <w:r w:rsidRPr="003F4F50">
        <w:t>_______________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r w:rsidRPr="003F4F50">
        <w:t>_____________________________________________________________</w:t>
      </w:r>
      <w:r>
        <w:t>_____</w:t>
      </w:r>
      <w:r w:rsidRPr="003F4F50">
        <w:t>_______________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r w:rsidRPr="003F4F50">
        <w:t>_______________________________________________________________</w:t>
      </w:r>
      <w:r>
        <w:t>_____</w:t>
      </w:r>
      <w:r w:rsidRPr="003F4F50">
        <w:t>_____________</w:t>
      </w:r>
    </w:p>
    <w:p w:rsidR="009B53C5" w:rsidRPr="003F4F50" w:rsidRDefault="009B53C5" w:rsidP="009B53C5">
      <w:pPr>
        <w:tabs>
          <w:tab w:val="left" w:pos="9072"/>
        </w:tabs>
      </w:pPr>
      <w:r w:rsidRPr="003F4F50">
        <w:t xml:space="preserve"> (ф.и.о., дата рождения)</w:t>
      </w:r>
    </w:p>
    <w:p w:rsidR="009B53C5" w:rsidRPr="003F4F50" w:rsidRDefault="009B53C5" w:rsidP="009B53C5">
      <w:pPr>
        <w:tabs>
          <w:tab w:val="left" w:pos="9072"/>
        </w:tabs>
      </w:pPr>
    </w:p>
    <w:p w:rsidR="009B53C5" w:rsidRPr="003F4F50" w:rsidRDefault="009B53C5" w:rsidP="009B53C5">
      <w:pPr>
        <w:tabs>
          <w:tab w:val="left" w:pos="9072"/>
        </w:tabs>
        <w:jc w:val="both"/>
      </w:pPr>
      <w:r w:rsidRPr="003F4F50">
        <w:t>К заявлению прилагаю следующие документы:</w:t>
      </w:r>
    </w:p>
    <w:p w:rsidR="009B53C5" w:rsidRPr="003F4F50" w:rsidRDefault="009B53C5" w:rsidP="009B53C5">
      <w:pPr>
        <w:tabs>
          <w:tab w:val="left" w:pos="9072"/>
        </w:tabs>
        <w:jc w:val="both"/>
      </w:pPr>
      <w:r w:rsidRPr="003F4F50">
        <w:t>__________________________________________________________________________________________________________________________________________________________</w:t>
      </w:r>
      <w:r w:rsidRPr="003F4F50">
        <w:lastRenderedPageBreak/>
        <w:t>________________________________________________________________________________________________________________________________________________________________________________________________________________________________________</w:t>
      </w:r>
      <w:r>
        <w:t>_______________</w:t>
      </w:r>
      <w:r w:rsidRPr="003F4F50">
        <w:t>________</w:t>
      </w:r>
      <w:r w:rsidRPr="003F4F50">
        <w:tab/>
      </w:r>
    </w:p>
    <w:p w:rsidR="009B53C5" w:rsidRPr="003F4F50" w:rsidRDefault="009B53C5" w:rsidP="009B53C5">
      <w:pPr>
        <w:tabs>
          <w:tab w:val="left" w:pos="9072"/>
        </w:tabs>
        <w:jc w:val="both"/>
      </w:pPr>
      <w:r w:rsidRPr="003F4F50">
        <w:tab/>
        <w:t xml:space="preserve"> </w:t>
      </w:r>
    </w:p>
    <w:p w:rsidR="009B53C5" w:rsidRPr="003F4F50" w:rsidRDefault="009B53C5" w:rsidP="009B53C5">
      <w:pPr>
        <w:tabs>
          <w:tab w:val="left" w:pos="9072"/>
        </w:tabs>
        <w:jc w:val="both"/>
      </w:pPr>
      <w:r w:rsidRPr="003F4F50">
        <w:t xml:space="preserve">«____» _____________20________г.                          _______________________________ </w:t>
      </w:r>
      <w:r w:rsidRPr="003F4F50">
        <w:tab/>
      </w:r>
    </w:p>
    <w:p w:rsidR="00811868" w:rsidRDefault="009B53C5" w:rsidP="009B53C5">
      <w:pPr>
        <w:pStyle w:val="a3"/>
        <w:jc w:val="center"/>
      </w:pPr>
      <w:r w:rsidRPr="003F4F50">
        <w:t xml:space="preserve">                                                          </w:t>
      </w:r>
    </w:p>
    <w:sectPr w:rsidR="00811868" w:rsidSect="008118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9C" w:rsidRDefault="00F0669C" w:rsidP="004C75D3">
      <w:r>
        <w:separator/>
      </w:r>
    </w:p>
  </w:endnote>
  <w:endnote w:type="continuationSeparator" w:id="1">
    <w:p w:rsidR="00F0669C" w:rsidRDefault="00F0669C" w:rsidP="004C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AA50A0">
    <w:pPr>
      <w:pStyle w:val="af1"/>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9C" w:rsidRDefault="00F0669C" w:rsidP="004C75D3">
      <w:r>
        <w:separator/>
      </w:r>
    </w:p>
  </w:footnote>
  <w:footnote w:type="continuationSeparator" w:id="1">
    <w:p w:rsidR="00F0669C" w:rsidRDefault="00F0669C" w:rsidP="004C7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1F" w:rsidRDefault="004C75D3" w:rsidP="007576D5">
    <w:pPr>
      <w:pStyle w:val="ae"/>
      <w:framePr w:wrap="auto" w:vAnchor="text" w:hAnchor="margin" w:xAlign="center" w:y="1"/>
      <w:rPr>
        <w:rStyle w:val="af0"/>
      </w:rPr>
    </w:pPr>
    <w:r>
      <w:rPr>
        <w:rStyle w:val="af0"/>
      </w:rPr>
      <w:fldChar w:fldCharType="begin"/>
    </w:r>
    <w:r w:rsidR="00AA50A0">
      <w:rPr>
        <w:rStyle w:val="af0"/>
      </w:rPr>
      <w:instrText xml:space="preserve">PAGE  </w:instrText>
    </w:r>
    <w:r>
      <w:rPr>
        <w:rStyle w:val="af0"/>
      </w:rPr>
      <w:fldChar w:fldCharType="separate"/>
    </w:r>
    <w:r w:rsidR="0074093B">
      <w:rPr>
        <w:rStyle w:val="af0"/>
        <w:noProof/>
      </w:rPr>
      <w:t>2</w:t>
    </w:r>
    <w:r>
      <w:rPr>
        <w:rStyle w:val="af0"/>
      </w:rPr>
      <w:fldChar w:fldCharType="end"/>
    </w:r>
  </w:p>
  <w:p w:rsidR="002C701F" w:rsidRDefault="00F0669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53D2D27"/>
    <w:multiLevelType w:val="hybridMultilevel"/>
    <w:tmpl w:val="4866EB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473F3"/>
    <w:multiLevelType w:val="hybridMultilevel"/>
    <w:tmpl w:val="F5C4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867FB"/>
    <w:multiLevelType w:val="hybridMultilevel"/>
    <w:tmpl w:val="A4246E16"/>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923608"/>
    <w:multiLevelType w:val="hybridMultilevel"/>
    <w:tmpl w:val="92F2B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412D0E"/>
    <w:multiLevelType w:val="hybridMultilevel"/>
    <w:tmpl w:val="8FA89D40"/>
    <w:lvl w:ilvl="0" w:tplc="BDC60502">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57CD"/>
    <w:multiLevelType w:val="multilevel"/>
    <w:tmpl w:val="4A364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21"/>
        </w:tabs>
        <w:ind w:left="921"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CAD51C4"/>
    <w:multiLevelType w:val="multilevel"/>
    <w:tmpl w:val="56D838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A0F2D4A"/>
    <w:multiLevelType w:val="multilevel"/>
    <w:tmpl w:val="788617C4"/>
    <w:lvl w:ilvl="0">
      <w:start w:val="16"/>
      <w:numFmt w:val="decimal"/>
      <w:lvlText w:val="%1."/>
      <w:lvlJc w:val="left"/>
      <w:pPr>
        <w:ind w:left="576" w:hanging="576"/>
      </w:pPr>
      <w:rPr>
        <w:rFonts w:hint="default"/>
        <w:sz w:val="28"/>
      </w:rPr>
    </w:lvl>
    <w:lvl w:ilvl="1">
      <w:start w:val="4"/>
      <w:numFmt w:val="decimal"/>
      <w:lvlText w:val="%1.%2."/>
      <w:lvlJc w:val="left"/>
      <w:pPr>
        <w:ind w:left="897" w:hanging="576"/>
      </w:pPr>
      <w:rPr>
        <w:rFonts w:hint="default"/>
        <w:sz w:val="28"/>
      </w:rPr>
    </w:lvl>
    <w:lvl w:ilvl="2">
      <w:start w:val="1"/>
      <w:numFmt w:val="decimal"/>
      <w:lvlText w:val="%1.%2.%3."/>
      <w:lvlJc w:val="left"/>
      <w:pPr>
        <w:ind w:left="1362" w:hanging="720"/>
      </w:pPr>
      <w:rPr>
        <w:rFonts w:hint="default"/>
        <w:sz w:val="28"/>
      </w:rPr>
    </w:lvl>
    <w:lvl w:ilvl="3">
      <w:start w:val="1"/>
      <w:numFmt w:val="decimal"/>
      <w:lvlText w:val="%1.%2.%3.%4."/>
      <w:lvlJc w:val="left"/>
      <w:pPr>
        <w:ind w:left="1683" w:hanging="720"/>
      </w:pPr>
      <w:rPr>
        <w:rFonts w:hint="default"/>
        <w:sz w:val="28"/>
      </w:rPr>
    </w:lvl>
    <w:lvl w:ilvl="4">
      <w:start w:val="1"/>
      <w:numFmt w:val="decimal"/>
      <w:lvlText w:val="%1.%2.%3.%4.%5."/>
      <w:lvlJc w:val="left"/>
      <w:pPr>
        <w:ind w:left="2364" w:hanging="1080"/>
      </w:pPr>
      <w:rPr>
        <w:rFonts w:hint="default"/>
        <w:sz w:val="28"/>
      </w:rPr>
    </w:lvl>
    <w:lvl w:ilvl="5">
      <w:start w:val="1"/>
      <w:numFmt w:val="decimal"/>
      <w:lvlText w:val="%1.%2.%3.%4.%5.%6."/>
      <w:lvlJc w:val="left"/>
      <w:pPr>
        <w:ind w:left="2685" w:hanging="1080"/>
      </w:pPr>
      <w:rPr>
        <w:rFonts w:hint="default"/>
        <w:sz w:val="28"/>
      </w:rPr>
    </w:lvl>
    <w:lvl w:ilvl="6">
      <w:start w:val="1"/>
      <w:numFmt w:val="decimal"/>
      <w:lvlText w:val="%1.%2.%3.%4.%5.%6.%7."/>
      <w:lvlJc w:val="left"/>
      <w:pPr>
        <w:ind w:left="3366" w:hanging="1440"/>
      </w:pPr>
      <w:rPr>
        <w:rFonts w:hint="default"/>
        <w:sz w:val="28"/>
      </w:rPr>
    </w:lvl>
    <w:lvl w:ilvl="7">
      <w:start w:val="1"/>
      <w:numFmt w:val="decimal"/>
      <w:lvlText w:val="%1.%2.%3.%4.%5.%6.%7.%8."/>
      <w:lvlJc w:val="left"/>
      <w:pPr>
        <w:ind w:left="3687" w:hanging="1440"/>
      </w:pPr>
      <w:rPr>
        <w:rFonts w:hint="default"/>
        <w:sz w:val="28"/>
      </w:rPr>
    </w:lvl>
    <w:lvl w:ilvl="8">
      <w:start w:val="1"/>
      <w:numFmt w:val="decimal"/>
      <w:lvlText w:val="%1.%2.%3.%4.%5.%6.%7.%8.%9."/>
      <w:lvlJc w:val="left"/>
      <w:pPr>
        <w:ind w:left="4368" w:hanging="1800"/>
      </w:pPr>
      <w:rPr>
        <w:rFonts w:hint="default"/>
        <w:sz w:val="28"/>
      </w:rPr>
    </w:lvl>
  </w:abstractNum>
  <w:abstractNum w:abstractNumId="10">
    <w:nsid w:val="2C352451"/>
    <w:multiLevelType w:val="hybridMultilevel"/>
    <w:tmpl w:val="06BA6C3C"/>
    <w:lvl w:ilvl="0" w:tplc="A70C0D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382310"/>
    <w:multiLevelType w:val="hybridMultilevel"/>
    <w:tmpl w:val="AAD40DBC"/>
    <w:lvl w:ilvl="0" w:tplc="036CC26E">
      <w:start w:val="1"/>
      <w:numFmt w:val="bullet"/>
      <w:lvlText w:val="—"/>
      <w:lvlJc w:val="left"/>
      <w:pPr>
        <w:tabs>
          <w:tab w:val="num" w:pos="2138"/>
        </w:tabs>
        <w:ind w:left="2138"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D06792B"/>
    <w:multiLevelType w:val="hybridMultilevel"/>
    <w:tmpl w:val="5D5044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3C37E8"/>
    <w:multiLevelType w:val="hybridMultilevel"/>
    <w:tmpl w:val="6E926F82"/>
    <w:lvl w:ilvl="0" w:tplc="E48C89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8AB42EC"/>
    <w:multiLevelType w:val="multilevel"/>
    <w:tmpl w:val="60A2A3EA"/>
    <w:lvl w:ilvl="0">
      <w:start w:val="10"/>
      <w:numFmt w:val="decimal"/>
      <w:lvlText w:val="%1."/>
      <w:lvlJc w:val="left"/>
      <w:pPr>
        <w:tabs>
          <w:tab w:val="num" w:pos="7785"/>
        </w:tabs>
        <w:ind w:left="7785" w:hanging="7785"/>
      </w:pPr>
      <w:rPr>
        <w:rFonts w:hint="default"/>
      </w:rPr>
    </w:lvl>
    <w:lvl w:ilvl="1">
      <w:start w:val="4"/>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7">
    <w:nsid w:val="39A06BD5"/>
    <w:multiLevelType w:val="hybridMultilevel"/>
    <w:tmpl w:val="4F3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C26769"/>
    <w:multiLevelType w:val="multilevel"/>
    <w:tmpl w:val="E53823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0A11E8"/>
    <w:multiLevelType w:val="multilevel"/>
    <w:tmpl w:val="86B6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2700ED"/>
    <w:multiLevelType w:val="hybridMultilevel"/>
    <w:tmpl w:val="33441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4168BC"/>
    <w:multiLevelType w:val="hybridMultilevel"/>
    <w:tmpl w:val="EB5E1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90610D"/>
    <w:multiLevelType w:val="hybridMultilevel"/>
    <w:tmpl w:val="FB1ABE9A"/>
    <w:lvl w:ilvl="0" w:tplc="3550B0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2CC5656"/>
    <w:multiLevelType w:val="hybridMultilevel"/>
    <w:tmpl w:val="708E4F7A"/>
    <w:lvl w:ilvl="0" w:tplc="6E72A7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5CD064D"/>
    <w:multiLevelType w:val="hybridMultilevel"/>
    <w:tmpl w:val="A9523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9E2C3E"/>
    <w:multiLevelType w:val="hybridMultilevel"/>
    <w:tmpl w:val="3DB83CF6"/>
    <w:lvl w:ilvl="0" w:tplc="19A2A8C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D82BCB"/>
    <w:multiLevelType w:val="multilevel"/>
    <w:tmpl w:val="EB80478C"/>
    <w:lvl w:ilvl="0">
      <w:start w:val="27"/>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27">
    <w:nsid w:val="518405CE"/>
    <w:multiLevelType w:val="hybridMultilevel"/>
    <w:tmpl w:val="A78E910A"/>
    <w:lvl w:ilvl="0" w:tplc="8D6AB6F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95978EA"/>
    <w:multiLevelType w:val="hybridMultilevel"/>
    <w:tmpl w:val="2AE88CC4"/>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5F7F490B"/>
    <w:multiLevelType w:val="hybridMultilevel"/>
    <w:tmpl w:val="39642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3AA3190"/>
    <w:multiLevelType w:val="hybridMultilevel"/>
    <w:tmpl w:val="3D8A2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547AA6"/>
    <w:multiLevelType w:val="hybridMultilevel"/>
    <w:tmpl w:val="F836EFD4"/>
    <w:lvl w:ilvl="0" w:tplc="0419000F">
      <w:start w:val="1"/>
      <w:numFmt w:val="decimal"/>
      <w:lvlText w:val="%1."/>
      <w:lvlJc w:val="left"/>
      <w:pPr>
        <w:tabs>
          <w:tab w:val="num" w:pos="720"/>
        </w:tabs>
        <w:ind w:left="720" w:hanging="360"/>
      </w:pPr>
      <w:rPr>
        <w:rFonts w:hint="default"/>
      </w:rPr>
    </w:lvl>
    <w:lvl w:ilvl="1" w:tplc="3C029B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ED2EF5"/>
    <w:multiLevelType w:val="hybridMultilevel"/>
    <w:tmpl w:val="6C3A8FA6"/>
    <w:lvl w:ilvl="0" w:tplc="6312FE62">
      <w:start w:val="5"/>
      <w:numFmt w:val="decimal"/>
      <w:lvlText w:val="%1."/>
      <w:lvlJc w:val="left"/>
      <w:pPr>
        <w:tabs>
          <w:tab w:val="num" w:pos="720"/>
        </w:tabs>
        <w:ind w:left="720" w:hanging="360"/>
      </w:pPr>
      <w:rPr>
        <w:rFonts w:hint="default"/>
      </w:rPr>
    </w:lvl>
    <w:lvl w:ilvl="1" w:tplc="A274CA74">
      <w:numFmt w:val="none"/>
      <w:lvlText w:val=""/>
      <w:lvlJc w:val="left"/>
      <w:pPr>
        <w:tabs>
          <w:tab w:val="num" w:pos="360"/>
        </w:tabs>
      </w:pPr>
    </w:lvl>
    <w:lvl w:ilvl="2" w:tplc="509023E6">
      <w:numFmt w:val="none"/>
      <w:lvlText w:val=""/>
      <w:lvlJc w:val="left"/>
      <w:pPr>
        <w:tabs>
          <w:tab w:val="num" w:pos="360"/>
        </w:tabs>
      </w:pPr>
    </w:lvl>
    <w:lvl w:ilvl="3" w:tplc="8FCE627A">
      <w:numFmt w:val="none"/>
      <w:lvlText w:val=""/>
      <w:lvlJc w:val="left"/>
      <w:pPr>
        <w:tabs>
          <w:tab w:val="num" w:pos="360"/>
        </w:tabs>
      </w:pPr>
    </w:lvl>
    <w:lvl w:ilvl="4" w:tplc="542ED530">
      <w:numFmt w:val="none"/>
      <w:lvlText w:val=""/>
      <w:lvlJc w:val="left"/>
      <w:pPr>
        <w:tabs>
          <w:tab w:val="num" w:pos="360"/>
        </w:tabs>
      </w:pPr>
    </w:lvl>
    <w:lvl w:ilvl="5" w:tplc="0BC627D6">
      <w:numFmt w:val="none"/>
      <w:lvlText w:val=""/>
      <w:lvlJc w:val="left"/>
      <w:pPr>
        <w:tabs>
          <w:tab w:val="num" w:pos="360"/>
        </w:tabs>
      </w:pPr>
    </w:lvl>
    <w:lvl w:ilvl="6" w:tplc="979CEBC2">
      <w:numFmt w:val="none"/>
      <w:lvlText w:val=""/>
      <w:lvlJc w:val="left"/>
      <w:pPr>
        <w:tabs>
          <w:tab w:val="num" w:pos="360"/>
        </w:tabs>
      </w:pPr>
    </w:lvl>
    <w:lvl w:ilvl="7" w:tplc="1790577E">
      <w:numFmt w:val="none"/>
      <w:lvlText w:val=""/>
      <w:lvlJc w:val="left"/>
      <w:pPr>
        <w:tabs>
          <w:tab w:val="num" w:pos="360"/>
        </w:tabs>
      </w:pPr>
    </w:lvl>
    <w:lvl w:ilvl="8" w:tplc="FB5216B2">
      <w:numFmt w:val="none"/>
      <w:lvlText w:val=""/>
      <w:lvlJc w:val="left"/>
      <w:pPr>
        <w:tabs>
          <w:tab w:val="num" w:pos="360"/>
        </w:tabs>
      </w:pPr>
    </w:lvl>
  </w:abstractNum>
  <w:abstractNum w:abstractNumId="35">
    <w:nsid w:val="68013F90"/>
    <w:multiLevelType w:val="multilevel"/>
    <w:tmpl w:val="195A0D4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36">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E2307D"/>
    <w:multiLevelType w:val="hybridMultilevel"/>
    <w:tmpl w:val="8000FD72"/>
    <w:lvl w:ilvl="0" w:tplc="E37A6A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6914BC"/>
    <w:multiLevelType w:val="multilevel"/>
    <w:tmpl w:val="6AFA7422"/>
    <w:lvl w:ilvl="0">
      <w:start w:val="31"/>
      <w:numFmt w:val="decimal"/>
      <w:lvlText w:val="%1."/>
      <w:lvlJc w:val="left"/>
      <w:pPr>
        <w:tabs>
          <w:tab w:val="num" w:pos="7785"/>
        </w:tabs>
        <w:ind w:left="7785" w:hanging="7785"/>
      </w:pPr>
      <w:rPr>
        <w:rFonts w:hint="default"/>
      </w:rPr>
    </w:lvl>
    <w:lvl w:ilvl="1">
      <w:start w:val="8"/>
      <w:numFmt w:val="decimalZero"/>
      <w:lvlText w:val="%1.%2."/>
      <w:lvlJc w:val="left"/>
      <w:pPr>
        <w:tabs>
          <w:tab w:val="num" w:pos="7785"/>
        </w:tabs>
        <w:ind w:left="7785" w:hanging="7785"/>
      </w:pPr>
      <w:rPr>
        <w:rFonts w:hint="default"/>
      </w:rPr>
    </w:lvl>
    <w:lvl w:ilvl="2">
      <w:start w:val="2012"/>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78B80253"/>
    <w:multiLevelType w:val="singleLevel"/>
    <w:tmpl w:val="D7C4217C"/>
    <w:lvl w:ilvl="0">
      <w:start w:val="1"/>
      <w:numFmt w:val="bullet"/>
      <w:lvlText w:val="-"/>
      <w:lvlJc w:val="left"/>
      <w:pPr>
        <w:tabs>
          <w:tab w:val="num" w:pos="360"/>
        </w:tabs>
        <w:ind w:left="360" w:hanging="360"/>
      </w:pPr>
      <w:rPr>
        <w:rFonts w:hint="default"/>
      </w:rPr>
    </w:lvl>
  </w:abstractNum>
  <w:abstractNum w:abstractNumId="41">
    <w:nsid w:val="791611C1"/>
    <w:multiLevelType w:val="hybridMultilevel"/>
    <w:tmpl w:val="7F2C37E4"/>
    <w:lvl w:ilvl="0" w:tplc="F9D4F0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A475267"/>
    <w:multiLevelType w:val="hybridMultilevel"/>
    <w:tmpl w:val="83B89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E16612D"/>
    <w:multiLevelType w:val="multilevel"/>
    <w:tmpl w:val="95B82CA4"/>
    <w:lvl w:ilvl="0">
      <w:start w:val="23"/>
      <w:numFmt w:val="decimal"/>
      <w:lvlText w:val="%1."/>
      <w:lvlJc w:val="left"/>
      <w:pPr>
        <w:tabs>
          <w:tab w:val="num" w:pos="1320"/>
        </w:tabs>
        <w:ind w:left="1320" w:hanging="1320"/>
      </w:pPr>
      <w:rPr>
        <w:rFonts w:hint="default"/>
      </w:rPr>
    </w:lvl>
    <w:lvl w:ilvl="1">
      <w:start w:val="3"/>
      <w:numFmt w:val="decimalZero"/>
      <w:lvlText w:val="%1.%2."/>
      <w:lvlJc w:val="left"/>
      <w:pPr>
        <w:tabs>
          <w:tab w:val="num" w:pos="1320"/>
        </w:tabs>
        <w:ind w:left="1320" w:hanging="1320"/>
      </w:pPr>
      <w:rPr>
        <w:rFonts w:hint="default"/>
      </w:rPr>
    </w:lvl>
    <w:lvl w:ilvl="2">
      <w:start w:val="2012"/>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20"/>
  </w:num>
  <w:num w:numId="3">
    <w:abstractNumId w:val="35"/>
  </w:num>
  <w:num w:numId="4">
    <w:abstractNumId w:val="6"/>
  </w:num>
  <w:num w:numId="5">
    <w:abstractNumId w:val="40"/>
  </w:num>
  <w:num w:numId="6">
    <w:abstractNumId w:val="28"/>
  </w:num>
  <w:num w:numId="7">
    <w:abstractNumId w:val="18"/>
  </w:num>
  <w:num w:numId="8">
    <w:abstractNumId w:val="32"/>
  </w:num>
  <w:num w:numId="9">
    <w:abstractNumId w:val="0"/>
  </w:num>
  <w:num w:numId="10">
    <w:abstractNumId w:val="26"/>
  </w:num>
  <w:num w:numId="11">
    <w:abstractNumId w:val="13"/>
  </w:num>
  <w:num w:numId="12">
    <w:abstractNumId w:val="43"/>
  </w:num>
  <w:num w:numId="13">
    <w:abstractNumId w:val="2"/>
  </w:num>
  <w:num w:numId="14">
    <w:abstractNumId w:val="4"/>
  </w:num>
  <w:num w:numId="15">
    <w:abstractNumId w:val="12"/>
  </w:num>
  <w:num w:numId="16">
    <w:abstractNumId w:val="24"/>
  </w:num>
  <w:num w:numId="17">
    <w:abstractNumId w:val="16"/>
  </w:num>
  <w:num w:numId="18">
    <w:abstractNumId w:val="30"/>
  </w:num>
  <w:num w:numId="19">
    <w:abstractNumId w:val="37"/>
  </w:num>
  <w:num w:numId="20">
    <w:abstractNumId w:val="23"/>
  </w:num>
  <w:num w:numId="21">
    <w:abstractNumId w:val="33"/>
  </w:num>
  <w:num w:numId="22">
    <w:abstractNumId w:val="7"/>
  </w:num>
  <w:num w:numId="23">
    <w:abstractNumId w:val="34"/>
  </w:num>
  <w:num w:numId="24">
    <w:abstractNumId w:val="41"/>
  </w:num>
  <w:num w:numId="25">
    <w:abstractNumId w:val="3"/>
  </w:num>
  <w:num w:numId="26">
    <w:abstractNumId w:val="11"/>
  </w:num>
  <w:num w:numId="27">
    <w:abstractNumId w:val="27"/>
  </w:num>
  <w:num w:numId="28">
    <w:abstractNumId w:val="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8"/>
  </w:num>
  <w:num w:numId="33">
    <w:abstractNumId w:val="36"/>
  </w:num>
  <w:num w:numId="34">
    <w:abstractNumId w:val="22"/>
  </w:num>
  <w:num w:numId="35">
    <w:abstractNumId w:val="29"/>
  </w:num>
  <w:num w:numId="36">
    <w:abstractNumId w:val="31"/>
  </w:num>
  <w:num w:numId="37">
    <w:abstractNumId w:val="42"/>
  </w:num>
  <w:num w:numId="38">
    <w:abstractNumId w:val="19"/>
  </w:num>
  <w:num w:numId="39">
    <w:abstractNumId w:val="9"/>
  </w:num>
  <w:num w:numId="40">
    <w:abstractNumId w:val="21"/>
  </w:num>
  <w:num w:numId="41">
    <w:abstractNumId w:val="10"/>
  </w:num>
  <w:num w:numId="42">
    <w:abstractNumId w:val="25"/>
  </w:num>
  <w:num w:numId="43">
    <w:abstractNumId w:val="14"/>
  </w:num>
  <w:num w:numId="44">
    <w:abstractNumId w:val="15"/>
  </w:num>
  <w:num w:numId="45">
    <w:abstractNumId w:val="39"/>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744C"/>
    <w:rsid w:val="000747DD"/>
    <w:rsid w:val="004C75D3"/>
    <w:rsid w:val="00511D6D"/>
    <w:rsid w:val="0074093B"/>
    <w:rsid w:val="00811868"/>
    <w:rsid w:val="008E744C"/>
    <w:rsid w:val="009A4247"/>
    <w:rsid w:val="009B53C5"/>
    <w:rsid w:val="00AA50A0"/>
    <w:rsid w:val="00D57F9D"/>
    <w:rsid w:val="00F06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9" type="connector" idref="#_x0000_s1034"/>
        <o:r id="V:Rule10" type="connector" idref="#_x0000_s1038"/>
        <o:r id="V:Rule11" type="connector" idref="#_x0000_s1030"/>
        <o:r id="V:Rule12" type="connector" idref="#_x0000_s1031"/>
        <o:r id="V:Rule13" type="connector" idref="#_x0000_s1033"/>
        <o:r id="V:Rule14" type="connector" idref="#_x0000_s1036"/>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4C"/>
    <w:pPr>
      <w:jc w:val="left"/>
    </w:pPr>
    <w:rPr>
      <w:sz w:val="24"/>
      <w:szCs w:val="24"/>
    </w:rPr>
  </w:style>
  <w:style w:type="paragraph" w:styleId="1">
    <w:name w:val="heading 1"/>
    <w:basedOn w:val="a"/>
    <w:next w:val="a"/>
    <w:link w:val="10"/>
    <w:qFormat/>
    <w:rsid w:val="009B53C5"/>
    <w:pPr>
      <w:keepNext/>
      <w:spacing w:before="240" w:after="60"/>
      <w:outlineLvl w:val="0"/>
    </w:pPr>
    <w:rPr>
      <w:rFonts w:ascii="Arial" w:hAnsi="Arial" w:cs="Arial"/>
      <w:b/>
      <w:bCs/>
      <w:kern w:val="32"/>
      <w:sz w:val="32"/>
      <w:szCs w:val="32"/>
    </w:rPr>
  </w:style>
  <w:style w:type="paragraph" w:styleId="2">
    <w:name w:val="heading 2"/>
    <w:aliases w:val="EIA H2,- 1.1,Chapter Title,Heading 2 URS,RSKH2,DNV-H2"/>
    <w:basedOn w:val="a"/>
    <w:next w:val="a"/>
    <w:link w:val="21"/>
    <w:qFormat/>
    <w:rsid w:val="009B53C5"/>
    <w:pPr>
      <w:keepNext/>
      <w:jc w:val="center"/>
      <w:outlineLvl w:val="1"/>
    </w:pPr>
    <w:rPr>
      <w:b/>
      <w:szCs w:val="20"/>
    </w:rPr>
  </w:style>
  <w:style w:type="paragraph" w:styleId="3">
    <w:name w:val="heading 3"/>
    <w:basedOn w:val="a"/>
    <w:next w:val="a"/>
    <w:link w:val="30"/>
    <w:qFormat/>
    <w:rsid w:val="009B53C5"/>
    <w:pPr>
      <w:keepNext/>
      <w:spacing w:before="240" w:after="60"/>
      <w:outlineLvl w:val="2"/>
    </w:pPr>
    <w:rPr>
      <w:rFonts w:ascii="Arial" w:hAnsi="Arial" w:cs="Arial"/>
      <w:b/>
      <w:bCs/>
      <w:sz w:val="26"/>
      <w:szCs w:val="26"/>
    </w:rPr>
  </w:style>
  <w:style w:type="paragraph" w:styleId="4">
    <w:name w:val="heading 4"/>
    <w:basedOn w:val="3"/>
    <w:next w:val="a"/>
    <w:link w:val="40"/>
    <w:qFormat/>
    <w:rsid w:val="009B53C5"/>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0">
    <w:name w:val="Заголовок 5 Знак"/>
    <w:basedOn w:val="a0"/>
    <w:link w:val="5"/>
    <w:rsid w:val="000747DD"/>
    <w:rPr>
      <w:sz w:val="28"/>
      <w:szCs w:val="24"/>
    </w:rPr>
  </w:style>
  <w:style w:type="paragraph" w:styleId="a3">
    <w:name w:val="No Spacing"/>
    <w:uiPriority w:val="1"/>
    <w:qFormat/>
    <w:rsid w:val="008E744C"/>
    <w:pPr>
      <w:jc w:val="left"/>
    </w:pPr>
    <w:rPr>
      <w:rFonts w:ascii="Calibri" w:eastAsia="Calibri" w:hAnsi="Calibri"/>
      <w:sz w:val="22"/>
      <w:szCs w:val="22"/>
      <w:lang w:eastAsia="en-US"/>
    </w:rPr>
  </w:style>
  <w:style w:type="character" w:customStyle="1" w:styleId="10">
    <w:name w:val="Заголовок 1 Знак"/>
    <w:basedOn w:val="a0"/>
    <w:link w:val="1"/>
    <w:rsid w:val="009B53C5"/>
    <w:rPr>
      <w:rFonts w:ascii="Arial" w:hAnsi="Arial" w:cs="Arial"/>
      <w:b/>
      <w:bCs/>
      <w:kern w:val="32"/>
      <w:sz w:val="32"/>
      <w:szCs w:val="32"/>
    </w:rPr>
  </w:style>
  <w:style w:type="character" w:customStyle="1" w:styleId="20">
    <w:name w:val="Заголовок 2 Знак"/>
    <w:basedOn w:val="a0"/>
    <w:link w:val="2"/>
    <w:rsid w:val="009B53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B53C5"/>
    <w:rPr>
      <w:rFonts w:ascii="Arial" w:hAnsi="Arial" w:cs="Arial"/>
      <w:b/>
      <w:bCs/>
      <w:sz w:val="26"/>
      <w:szCs w:val="26"/>
    </w:rPr>
  </w:style>
  <w:style w:type="character" w:customStyle="1" w:styleId="40">
    <w:name w:val="Заголовок 4 Знак"/>
    <w:basedOn w:val="a0"/>
    <w:link w:val="4"/>
    <w:rsid w:val="009B53C5"/>
    <w:rPr>
      <w:rFonts w:ascii="Arial" w:hAnsi="Arial" w:cs="Arial"/>
      <w:sz w:val="24"/>
      <w:szCs w:val="24"/>
    </w:rPr>
  </w:style>
  <w:style w:type="character" w:customStyle="1" w:styleId="21">
    <w:name w:val="Заголовок 2 Знак1"/>
    <w:aliases w:val="EIA H2 Знак,- 1.1 Знак,Chapter Title Знак,Heading 2 URS Знак,RSKH2 Знак,DNV-H2 Знак"/>
    <w:basedOn w:val="a0"/>
    <w:link w:val="2"/>
    <w:rsid w:val="009B53C5"/>
    <w:rPr>
      <w:b/>
      <w:sz w:val="24"/>
    </w:rPr>
  </w:style>
  <w:style w:type="table" w:styleId="a4">
    <w:name w:val="Table Grid"/>
    <w:basedOn w:val="a1"/>
    <w:rsid w:val="009B53C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B53C5"/>
    <w:pPr>
      <w:widowControl w:val="0"/>
      <w:autoSpaceDE w:val="0"/>
      <w:autoSpaceDN w:val="0"/>
      <w:adjustRightInd w:val="0"/>
      <w:jc w:val="left"/>
    </w:pPr>
    <w:rPr>
      <w:rFonts w:ascii="Courier New" w:hAnsi="Courier New" w:cs="Courier New"/>
    </w:rPr>
  </w:style>
  <w:style w:type="paragraph" w:styleId="a5">
    <w:name w:val="Body Text Indent"/>
    <w:basedOn w:val="a"/>
    <w:link w:val="11"/>
    <w:rsid w:val="009B53C5"/>
    <w:pPr>
      <w:ind w:left="426" w:hanging="426"/>
      <w:jc w:val="both"/>
    </w:pPr>
    <w:rPr>
      <w:szCs w:val="20"/>
    </w:rPr>
  </w:style>
  <w:style w:type="character" w:customStyle="1" w:styleId="a6">
    <w:name w:val="Основной текст с отступом Знак"/>
    <w:basedOn w:val="a0"/>
    <w:link w:val="a5"/>
    <w:rsid w:val="009B53C5"/>
    <w:rPr>
      <w:sz w:val="24"/>
      <w:szCs w:val="24"/>
    </w:rPr>
  </w:style>
  <w:style w:type="character" w:customStyle="1" w:styleId="11">
    <w:name w:val="Основной текст с отступом Знак1"/>
    <w:basedOn w:val="a0"/>
    <w:link w:val="a5"/>
    <w:rsid w:val="009B53C5"/>
    <w:rPr>
      <w:sz w:val="24"/>
    </w:rPr>
  </w:style>
  <w:style w:type="paragraph" w:styleId="a7">
    <w:name w:val="Body Text"/>
    <w:basedOn w:val="a"/>
    <w:link w:val="a8"/>
    <w:rsid w:val="009B53C5"/>
    <w:pPr>
      <w:jc w:val="both"/>
    </w:pPr>
    <w:rPr>
      <w:sz w:val="28"/>
    </w:rPr>
  </w:style>
  <w:style w:type="character" w:customStyle="1" w:styleId="a8">
    <w:name w:val="Основной текст Знак"/>
    <w:basedOn w:val="a0"/>
    <w:link w:val="a7"/>
    <w:rsid w:val="009B53C5"/>
    <w:rPr>
      <w:sz w:val="28"/>
      <w:szCs w:val="24"/>
    </w:rPr>
  </w:style>
  <w:style w:type="paragraph" w:customStyle="1" w:styleId="ConsNormal">
    <w:name w:val="ConsNormal"/>
    <w:rsid w:val="009B53C5"/>
    <w:pPr>
      <w:autoSpaceDE w:val="0"/>
      <w:autoSpaceDN w:val="0"/>
      <w:adjustRightInd w:val="0"/>
      <w:ind w:right="19772" w:firstLine="720"/>
      <w:jc w:val="left"/>
    </w:pPr>
    <w:rPr>
      <w:rFonts w:ascii="Arial" w:hAnsi="Arial" w:cs="Arial"/>
      <w:sz w:val="18"/>
      <w:szCs w:val="18"/>
    </w:rPr>
  </w:style>
  <w:style w:type="paragraph" w:customStyle="1" w:styleId="ConsTitle">
    <w:name w:val="ConsTitle"/>
    <w:rsid w:val="009B53C5"/>
    <w:pPr>
      <w:widowControl w:val="0"/>
      <w:autoSpaceDE w:val="0"/>
      <w:autoSpaceDN w:val="0"/>
      <w:adjustRightInd w:val="0"/>
      <w:jc w:val="left"/>
    </w:pPr>
    <w:rPr>
      <w:rFonts w:ascii="Arial" w:hAnsi="Arial" w:cs="Arial"/>
      <w:b/>
      <w:bCs/>
      <w:sz w:val="16"/>
      <w:szCs w:val="16"/>
    </w:rPr>
  </w:style>
  <w:style w:type="paragraph" w:customStyle="1" w:styleId="ConsPlusNormal">
    <w:name w:val="ConsPlusNormal"/>
    <w:rsid w:val="009B53C5"/>
    <w:pPr>
      <w:widowControl w:val="0"/>
      <w:autoSpaceDE w:val="0"/>
      <w:autoSpaceDN w:val="0"/>
      <w:adjustRightInd w:val="0"/>
      <w:ind w:firstLine="720"/>
      <w:jc w:val="left"/>
    </w:pPr>
    <w:rPr>
      <w:rFonts w:ascii="Arial" w:hAnsi="Arial" w:cs="Arial"/>
    </w:rPr>
  </w:style>
  <w:style w:type="paragraph" w:styleId="a9">
    <w:name w:val="List Paragraph"/>
    <w:basedOn w:val="a"/>
    <w:qFormat/>
    <w:rsid w:val="009B53C5"/>
    <w:pPr>
      <w:ind w:left="720"/>
      <w:contextualSpacing/>
    </w:pPr>
    <w:rPr>
      <w:b/>
    </w:rPr>
  </w:style>
  <w:style w:type="paragraph" w:customStyle="1" w:styleId="ConsPlusTitle">
    <w:name w:val="ConsPlusTitle"/>
    <w:rsid w:val="009B53C5"/>
    <w:pPr>
      <w:widowControl w:val="0"/>
      <w:autoSpaceDE w:val="0"/>
      <w:autoSpaceDN w:val="0"/>
      <w:adjustRightInd w:val="0"/>
      <w:jc w:val="left"/>
    </w:pPr>
    <w:rPr>
      <w:rFonts w:ascii="Arial" w:hAnsi="Arial" w:cs="Arial"/>
      <w:b/>
      <w:bCs/>
    </w:rPr>
  </w:style>
  <w:style w:type="paragraph" w:styleId="aa">
    <w:name w:val="Normal (Web)"/>
    <w:basedOn w:val="a"/>
    <w:rsid w:val="009B53C5"/>
    <w:pPr>
      <w:spacing w:before="100" w:beforeAutospacing="1" w:after="100" w:afterAutospacing="1"/>
    </w:pPr>
    <w:rPr>
      <w:rFonts w:eastAsia="SimSun"/>
      <w:lang w:eastAsia="zh-CN"/>
    </w:rPr>
  </w:style>
  <w:style w:type="paragraph" w:styleId="HTML">
    <w:name w:val="HTML Preformatted"/>
    <w:basedOn w:val="a"/>
    <w:link w:val="HTML0"/>
    <w:rsid w:val="009B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ar-SA"/>
    </w:rPr>
  </w:style>
  <w:style w:type="character" w:customStyle="1" w:styleId="HTML0">
    <w:name w:val="Стандартный HTML Знак"/>
    <w:basedOn w:val="a0"/>
    <w:link w:val="HTML"/>
    <w:rsid w:val="009B53C5"/>
    <w:rPr>
      <w:rFonts w:ascii="Courier New" w:eastAsia="Calibri" w:hAnsi="Courier New" w:cs="Courier New"/>
      <w:sz w:val="24"/>
      <w:szCs w:val="24"/>
      <w:lang w:eastAsia="ar-SA"/>
    </w:rPr>
  </w:style>
  <w:style w:type="character" w:styleId="ab">
    <w:name w:val="Hyperlink"/>
    <w:basedOn w:val="a0"/>
    <w:rsid w:val="009B53C5"/>
    <w:rPr>
      <w:color w:val="0000FF"/>
      <w:u w:val="single"/>
    </w:rPr>
  </w:style>
  <w:style w:type="paragraph" w:customStyle="1" w:styleId="ConsPlusNonformat">
    <w:name w:val="ConsPlusNonformat"/>
    <w:rsid w:val="009B53C5"/>
    <w:pPr>
      <w:widowControl w:val="0"/>
      <w:autoSpaceDE w:val="0"/>
      <w:autoSpaceDN w:val="0"/>
      <w:adjustRightInd w:val="0"/>
      <w:jc w:val="left"/>
    </w:pPr>
    <w:rPr>
      <w:rFonts w:ascii="Courier New" w:hAnsi="Courier New" w:cs="Courier New"/>
    </w:rPr>
  </w:style>
  <w:style w:type="paragraph" w:customStyle="1" w:styleId="ConsPlusCell">
    <w:name w:val="ConsPlusCell"/>
    <w:rsid w:val="009B53C5"/>
    <w:pPr>
      <w:widowControl w:val="0"/>
      <w:autoSpaceDE w:val="0"/>
      <w:autoSpaceDN w:val="0"/>
      <w:adjustRightInd w:val="0"/>
      <w:jc w:val="left"/>
    </w:pPr>
    <w:rPr>
      <w:rFonts w:ascii="Arial" w:hAnsi="Arial" w:cs="Arial"/>
    </w:rPr>
  </w:style>
  <w:style w:type="paragraph" w:customStyle="1" w:styleId="ConsPlusDocList">
    <w:name w:val="ConsPlusDocList"/>
    <w:rsid w:val="009B53C5"/>
    <w:pPr>
      <w:widowControl w:val="0"/>
      <w:autoSpaceDE w:val="0"/>
      <w:autoSpaceDN w:val="0"/>
      <w:adjustRightInd w:val="0"/>
      <w:jc w:val="left"/>
    </w:pPr>
    <w:rPr>
      <w:rFonts w:ascii="Courier New" w:hAnsi="Courier New" w:cs="Courier New"/>
    </w:rPr>
  </w:style>
  <w:style w:type="paragraph" w:styleId="ac">
    <w:name w:val="Balloon Text"/>
    <w:basedOn w:val="a"/>
    <w:link w:val="ad"/>
    <w:semiHidden/>
    <w:rsid w:val="009B53C5"/>
    <w:rPr>
      <w:rFonts w:ascii="Tahoma" w:hAnsi="Tahoma" w:cs="Tahoma"/>
      <w:sz w:val="16"/>
      <w:szCs w:val="16"/>
    </w:rPr>
  </w:style>
  <w:style w:type="character" w:customStyle="1" w:styleId="ad">
    <w:name w:val="Текст выноски Знак"/>
    <w:basedOn w:val="a0"/>
    <w:link w:val="ac"/>
    <w:semiHidden/>
    <w:rsid w:val="009B53C5"/>
    <w:rPr>
      <w:rFonts w:ascii="Tahoma" w:hAnsi="Tahoma" w:cs="Tahoma"/>
      <w:sz w:val="16"/>
      <w:szCs w:val="16"/>
    </w:rPr>
  </w:style>
  <w:style w:type="paragraph" w:styleId="ae">
    <w:name w:val="header"/>
    <w:basedOn w:val="a"/>
    <w:link w:val="af"/>
    <w:rsid w:val="009B53C5"/>
    <w:pPr>
      <w:tabs>
        <w:tab w:val="center" w:pos="4677"/>
        <w:tab w:val="right" w:pos="9355"/>
      </w:tabs>
    </w:pPr>
  </w:style>
  <w:style w:type="character" w:customStyle="1" w:styleId="af">
    <w:name w:val="Верхний колонтитул Знак"/>
    <w:basedOn w:val="a0"/>
    <w:link w:val="ae"/>
    <w:rsid w:val="009B53C5"/>
    <w:rPr>
      <w:sz w:val="24"/>
      <w:szCs w:val="24"/>
    </w:rPr>
  </w:style>
  <w:style w:type="character" w:styleId="af0">
    <w:name w:val="page number"/>
    <w:basedOn w:val="a0"/>
    <w:rsid w:val="009B53C5"/>
    <w:rPr>
      <w:rFonts w:cs="Times New Roman"/>
    </w:rPr>
  </w:style>
  <w:style w:type="character" w:customStyle="1" w:styleId="8">
    <w:name w:val="Знак Знак8"/>
    <w:basedOn w:val="a0"/>
    <w:rsid w:val="009B53C5"/>
    <w:rPr>
      <w:rFonts w:ascii="Times New Roman" w:eastAsia="Times New Roman" w:hAnsi="Times New Roman" w:cs="Arial"/>
      <w:b/>
      <w:bCs/>
      <w:kern w:val="32"/>
      <w:sz w:val="28"/>
      <w:szCs w:val="32"/>
      <w:lang w:eastAsia="ru-RU"/>
    </w:rPr>
  </w:style>
  <w:style w:type="character" w:customStyle="1" w:styleId="7">
    <w:name w:val="Знак Знак7"/>
    <w:basedOn w:val="a0"/>
    <w:rsid w:val="009B53C5"/>
    <w:rPr>
      <w:rFonts w:ascii="Times New Roman" w:eastAsia="Times New Roman" w:hAnsi="Times New Roman" w:cs="Times New Roman"/>
      <w:b/>
      <w:bCs/>
      <w:iCs/>
      <w:sz w:val="28"/>
      <w:szCs w:val="28"/>
      <w:lang w:eastAsia="ru-RU"/>
    </w:rPr>
  </w:style>
  <w:style w:type="paragraph" w:styleId="af1">
    <w:name w:val="footer"/>
    <w:basedOn w:val="a"/>
    <w:link w:val="af2"/>
    <w:rsid w:val="009B53C5"/>
    <w:pPr>
      <w:tabs>
        <w:tab w:val="center" w:pos="4677"/>
        <w:tab w:val="right" w:pos="9355"/>
      </w:tabs>
      <w:jc w:val="center"/>
    </w:pPr>
    <w:rPr>
      <w:szCs w:val="20"/>
    </w:rPr>
  </w:style>
  <w:style w:type="character" w:customStyle="1" w:styleId="af2">
    <w:name w:val="Нижний колонтитул Знак"/>
    <w:basedOn w:val="a0"/>
    <w:link w:val="af1"/>
    <w:rsid w:val="009B53C5"/>
    <w:rPr>
      <w:sz w:val="24"/>
    </w:rPr>
  </w:style>
  <w:style w:type="paragraph" w:styleId="22">
    <w:name w:val="Body Text 2"/>
    <w:basedOn w:val="a"/>
    <w:link w:val="23"/>
    <w:rsid w:val="009B53C5"/>
    <w:pPr>
      <w:spacing w:after="120" w:line="480" w:lineRule="auto"/>
      <w:jc w:val="center"/>
    </w:pPr>
    <w:rPr>
      <w:szCs w:val="20"/>
    </w:rPr>
  </w:style>
  <w:style w:type="character" w:customStyle="1" w:styleId="23">
    <w:name w:val="Основной текст 2 Знак"/>
    <w:basedOn w:val="a0"/>
    <w:link w:val="22"/>
    <w:rsid w:val="009B53C5"/>
    <w:rPr>
      <w:sz w:val="24"/>
    </w:rPr>
  </w:style>
  <w:style w:type="character" w:customStyle="1" w:styleId="31">
    <w:name w:val="Знак Знак3"/>
    <w:basedOn w:val="a0"/>
    <w:rsid w:val="009B53C5"/>
    <w:rPr>
      <w:rFonts w:ascii="Times New Roman" w:eastAsia="Times New Roman" w:hAnsi="Times New Roman" w:cs="Times New Roman"/>
      <w:sz w:val="24"/>
      <w:szCs w:val="20"/>
      <w:lang w:eastAsia="ru-RU"/>
    </w:rPr>
  </w:style>
  <w:style w:type="paragraph" w:styleId="af3">
    <w:name w:val="Subtitle"/>
    <w:basedOn w:val="a"/>
    <w:next w:val="a"/>
    <w:link w:val="af4"/>
    <w:qFormat/>
    <w:rsid w:val="009B53C5"/>
    <w:pPr>
      <w:spacing w:after="60"/>
      <w:jc w:val="center"/>
      <w:outlineLvl w:val="1"/>
    </w:pPr>
  </w:style>
  <w:style w:type="character" w:customStyle="1" w:styleId="af4">
    <w:name w:val="Подзаголовок Знак"/>
    <w:basedOn w:val="a0"/>
    <w:link w:val="af3"/>
    <w:rsid w:val="009B53C5"/>
    <w:rPr>
      <w:sz w:val="24"/>
      <w:szCs w:val="24"/>
    </w:rPr>
  </w:style>
  <w:style w:type="paragraph" w:styleId="af5">
    <w:name w:val="Title"/>
    <w:basedOn w:val="a"/>
    <w:link w:val="af6"/>
    <w:qFormat/>
    <w:rsid w:val="009B53C5"/>
    <w:pPr>
      <w:spacing w:line="360" w:lineRule="auto"/>
      <w:jc w:val="center"/>
    </w:pPr>
    <w:rPr>
      <w:spacing w:val="100"/>
      <w:szCs w:val="20"/>
    </w:rPr>
  </w:style>
  <w:style w:type="character" w:customStyle="1" w:styleId="af6">
    <w:name w:val="Название Знак"/>
    <w:basedOn w:val="a0"/>
    <w:link w:val="af5"/>
    <w:rsid w:val="009B53C5"/>
    <w:rPr>
      <w:spacing w:val="100"/>
      <w:sz w:val="24"/>
    </w:rPr>
  </w:style>
  <w:style w:type="paragraph" w:customStyle="1" w:styleId="af7">
    <w:name w:val="Прижатый влево"/>
    <w:basedOn w:val="a"/>
    <w:next w:val="a"/>
    <w:rsid w:val="009B53C5"/>
    <w:pPr>
      <w:autoSpaceDE w:val="0"/>
      <w:autoSpaceDN w:val="0"/>
      <w:adjustRightInd w:val="0"/>
    </w:pPr>
    <w:rPr>
      <w:rFonts w:ascii="Arial" w:eastAsia="Calibri" w:hAnsi="Arial" w:cs="Arial"/>
      <w:lang w:eastAsia="en-US"/>
    </w:rPr>
  </w:style>
  <w:style w:type="character" w:customStyle="1" w:styleId="9">
    <w:name w:val="Знак Знак9"/>
    <w:basedOn w:val="a0"/>
    <w:locked/>
    <w:rsid w:val="009B53C5"/>
    <w:rPr>
      <w:rFonts w:ascii="Cambria" w:hAnsi="Cambria" w:cs="Cambria"/>
      <w:b/>
      <w:bCs/>
      <w:kern w:val="32"/>
      <w:sz w:val="32"/>
      <w:szCs w:val="32"/>
    </w:rPr>
  </w:style>
  <w:style w:type="paragraph" w:styleId="32">
    <w:name w:val="Body Text 3"/>
    <w:basedOn w:val="a"/>
    <w:link w:val="33"/>
    <w:rsid w:val="009B53C5"/>
    <w:pPr>
      <w:jc w:val="both"/>
    </w:pPr>
    <w:rPr>
      <w:sz w:val="28"/>
      <w:szCs w:val="28"/>
    </w:rPr>
  </w:style>
  <w:style w:type="character" w:customStyle="1" w:styleId="33">
    <w:name w:val="Основной текст 3 Знак"/>
    <w:basedOn w:val="a0"/>
    <w:link w:val="32"/>
    <w:rsid w:val="009B53C5"/>
    <w:rPr>
      <w:sz w:val="28"/>
      <w:szCs w:val="28"/>
    </w:rPr>
  </w:style>
  <w:style w:type="paragraph" w:styleId="34">
    <w:name w:val="Body Text Indent 3"/>
    <w:basedOn w:val="a"/>
    <w:link w:val="35"/>
    <w:rsid w:val="009B53C5"/>
    <w:pPr>
      <w:ind w:firstLine="720"/>
      <w:jc w:val="both"/>
    </w:pPr>
    <w:rPr>
      <w:color w:val="000000"/>
      <w:sz w:val="28"/>
      <w:szCs w:val="28"/>
    </w:rPr>
  </w:style>
  <w:style w:type="character" w:customStyle="1" w:styleId="35">
    <w:name w:val="Основной текст с отступом 3 Знак"/>
    <w:basedOn w:val="a0"/>
    <w:link w:val="34"/>
    <w:rsid w:val="009B53C5"/>
    <w:rPr>
      <w:color w:val="000000"/>
      <w:sz w:val="28"/>
      <w:szCs w:val="28"/>
    </w:rPr>
  </w:style>
  <w:style w:type="paragraph" w:styleId="24">
    <w:name w:val="Body Text Indent 2"/>
    <w:aliases w:val="Основной текст с отступом 2 Знак Знак"/>
    <w:basedOn w:val="a"/>
    <w:link w:val="25"/>
    <w:rsid w:val="009B53C5"/>
    <w:pPr>
      <w:spacing w:line="360" w:lineRule="auto"/>
      <w:ind w:firstLine="720"/>
      <w:jc w:val="both"/>
    </w:pPr>
    <w:rPr>
      <w:color w:val="000000"/>
    </w:rPr>
  </w:style>
  <w:style w:type="character" w:customStyle="1" w:styleId="25">
    <w:name w:val="Основной текст с отступом 2 Знак"/>
    <w:aliases w:val="Основной текст с отступом 2 Знак Знак Знак"/>
    <w:basedOn w:val="a0"/>
    <w:link w:val="24"/>
    <w:rsid w:val="009B53C5"/>
    <w:rPr>
      <w:color w:val="000000"/>
      <w:sz w:val="24"/>
      <w:szCs w:val="24"/>
    </w:rPr>
  </w:style>
  <w:style w:type="paragraph" w:customStyle="1" w:styleId="af8">
    <w:name w:val="Таблицы (моноширинный)"/>
    <w:basedOn w:val="a"/>
    <w:next w:val="a"/>
    <w:rsid w:val="009B53C5"/>
    <w:pPr>
      <w:widowControl w:val="0"/>
      <w:jc w:val="both"/>
    </w:pPr>
    <w:rPr>
      <w:rFonts w:ascii="Courier New" w:hAnsi="Courier New" w:cs="Courier New"/>
      <w:sz w:val="20"/>
      <w:szCs w:val="20"/>
    </w:rPr>
  </w:style>
  <w:style w:type="character" w:styleId="af9">
    <w:name w:val="Emphasis"/>
    <w:basedOn w:val="a0"/>
    <w:qFormat/>
    <w:rsid w:val="009B53C5"/>
    <w:rPr>
      <w:rFonts w:cs="Times New Roman"/>
      <w:i/>
      <w:iCs/>
    </w:rPr>
  </w:style>
  <w:style w:type="paragraph" w:styleId="afa">
    <w:name w:val="Document Map"/>
    <w:basedOn w:val="a"/>
    <w:link w:val="afb"/>
    <w:semiHidden/>
    <w:rsid w:val="009B53C5"/>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9B53C5"/>
    <w:rPr>
      <w:rFonts w:ascii="Tahoma" w:hAnsi="Tahoma" w:cs="Tahoma"/>
      <w:shd w:val="clear" w:color="auto" w:fill="000080"/>
    </w:rPr>
  </w:style>
  <w:style w:type="character" w:customStyle="1" w:styleId="Heading1Char">
    <w:name w:val="Heading 1 Char"/>
    <w:basedOn w:val="a0"/>
    <w:locked/>
    <w:rsid w:val="009B53C5"/>
    <w:rPr>
      <w:rFonts w:ascii="Cambria" w:hAnsi="Cambria" w:cs="Cambria"/>
      <w:b/>
      <w:bCs/>
      <w:kern w:val="32"/>
      <w:sz w:val="32"/>
      <w:szCs w:val="32"/>
    </w:rPr>
  </w:style>
  <w:style w:type="character" w:customStyle="1" w:styleId="afc">
    <w:name w:val="Цветовое выделение"/>
    <w:rsid w:val="009B53C5"/>
    <w:rPr>
      <w:b/>
      <w:color w:val="000080"/>
    </w:rPr>
  </w:style>
  <w:style w:type="character" w:customStyle="1" w:styleId="afd">
    <w:name w:val="Гипертекстовая ссылка"/>
    <w:basedOn w:val="afc"/>
    <w:rsid w:val="009B53C5"/>
    <w:rPr>
      <w:rFonts w:cs="Times New Roman"/>
      <w:bCs/>
      <w:color w:val="008000"/>
    </w:rPr>
  </w:style>
  <w:style w:type="character" w:customStyle="1" w:styleId="afe">
    <w:name w:val="Активная гипертекстовая ссылка"/>
    <w:basedOn w:val="afd"/>
    <w:rsid w:val="009B53C5"/>
    <w:rPr>
      <w:u w:val="single"/>
    </w:rPr>
  </w:style>
  <w:style w:type="paragraph" w:customStyle="1" w:styleId="aff">
    <w:name w:val="Основное меню (преемственное)"/>
    <w:basedOn w:val="a"/>
    <w:next w:val="a"/>
    <w:rsid w:val="009B53C5"/>
    <w:pPr>
      <w:widowControl w:val="0"/>
      <w:autoSpaceDE w:val="0"/>
      <w:autoSpaceDN w:val="0"/>
      <w:adjustRightInd w:val="0"/>
      <w:jc w:val="both"/>
    </w:pPr>
    <w:rPr>
      <w:rFonts w:ascii="Verdana" w:hAnsi="Verdana" w:cs="Verdana"/>
    </w:rPr>
  </w:style>
  <w:style w:type="paragraph" w:customStyle="1" w:styleId="aff0">
    <w:name w:val="Заголовок"/>
    <w:basedOn w:val="aff"/>
    <w:next w:val="a"/>
    <w:rsid w:val="009B53C5"/>
    <w:rPr>
      <w:rFonts w:ascii="Arial" w:hAnsi="Arial" w:cs="Arial"/>
      <w:b/>
      <w:bCs/>
      <w:color w:val="C0C0C0"/>
    </w:rPr>
  </w:style>
  <w:style w:type="character" w:customStyle="1" w:styleId="aff1">
    <w:name w:val="Заголовок своего сообщения"/>
    <w:basedOn w:val="afc"/>
    <w:rsid w:val="009B53C5"/>
    <w:rPr>
      <w:rFonts w:cs="Times New Roman"/>
      <w:bCs/>
    </w:rPr>
  </w:style>
  <w:style w:type="paragraph" w:customStyle="1" w:styleId="aff2">
    <w:name w:val="Заголовок статьи"/>
    <w:basedOn w:val="a"/>
    <w:next w:val="a"/>
    <w:rsid w:val="009B53C5"/>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basedOn w:val="afc"/>
    <w:rsid w:val="009B53C5"/>
    <w:rPr>
      <w:rFonts w:cs="Times New Roman"/>
      <w:bCs/>
      <w:color w:val="FF0000"/>
    </w:rPr>
  </w:style>
  <w:style w:type="paragraph" w:customStyle="1" w:styleId="aff4">
    <w:name w:val="Интерактивный заголовок"/>
    <w:basedOn w:val="aff0"/>
    <w:next w:val="a"/>
    <w:rsid w:val="009B53C5"/>
    <w:rPr>
      <w:b w:val="0"/>
      <w:bCs w:val="0"/>
      <w:color w:val="auto"/>
      <w:u w:val="single"/>
    </w:rPr>
  </w:style>
  <w:style w:type="paragraph" w:customStyle="1" w:styleId="aff5">
    <w:name w:val="Интерфейс"/>
    <w:basedOn w:val="a"/>
    <w:next w:val="a"/>
    <w:rsid w:val="009B53C5"/>
    <w:pPr>
      <w:widowControl w:val="0"/>
      <w:autoSpaceDE w:val="0"/>
      <w:autoSpaceDN w:val="0"/>
      <w:adjustRightInd w:val="0"/>
      <w:jc w:val="both"/>
    </w:pPr>
    <w:rPr>
      <w:rFonts w:ascii="Arial" w:hAnsi="Arial" w:cs="Arial"/>
      <w:color w:val="D4D0C8"/>
      <w:sz w:val="22"/>
      <w:szCs w:val="22"/>
    </w:rPr>
  </w:style>
  <w:style w:type="paragraph" w:customStyle="1" w:styleId="aff6">
    <w:name w:val="Комментарий"/>
    <w:basedOn w:val="a"/>
    <w:next w:val="a"/>
    <w:rsid w:val="009B53C5"/>
    <w:pPr>
      <w:widowControl w:val="0"/>
      <w:autoSpaceDE w:val="0"/>
      <w:autoSpaceDN w:val="0"/>
      <w:adjustRightInd w:val="0"/>
      <w:ind w:left="170"/>
      <w:jc w:val="both"/>
    </w:pPr>
    <w:rPr>
      <w:rFonts w:ascii="Arial" w:hAnsi="Arial" w:cs="Arial"/>
      <w:i/>
      <w:iCs/>
      <w:color w:val="800080"/>
    </w:rPr>
  </w:style>
  <w:style w:type="paragraph" w:customStyle="1" w:styleId="aff7">
    <w:name w:val="Информация об изменениях документа"/>
    <w:basedOn w:val="aff6"/>
    <w:next w:val="a"/>
    <w:rsid w:val="009B53C5"/>
    <w:pPr>
      <w:ind w:left="0"/>
    </w:pPr>
  </w:style>
  <w:style w:type="paragraph" w:customStyle="1" w:styleId="aff8">
    <w:name w:val="Текст (лев. подпись)"/>
    <w:basedOn w:val="a"/>
    <w:next w:val="a"/>
    <w:rsid w:val="009B53C5"/>
    <w:pPr>
      <w:widowControl w:val="0"/>
      <w:autoSpaceDE w:val="0"/>
      <w:autoSpaceDN w:val="0"/>
      <w:adjustRightInd w:val="0"/>
    </w:pPr>
    <w:rPr>
      <w:rFonts w:ascii="Arial" w:hAnsi="Arial" w:cs="Arial"/>
    </w:rPr>
  </w:style>
  <w:style w:type="paragraph" w:customStyle="1" w:styleId="aff9">
    <w:name w:val="Колонтитул (левый)"/>
    <w:basedOn w:val="aff8"/>
    <w:next w:val="a"/>
    <w:rsid w:val="009B53C5"/>
    <w:pPr>
      <w:jc w:val="both"/>
    </w:pPr>
    <w:rPr>
      <w:sz w:val="16"/>
      <w:szCs w:val="16"/>
    </w:rPr>
  </w:style>
  <w:style w:type="paragraph" w:customStyle="1" w:styleId="affa">
    <w:name w:val="Текст (прав. подпись)"/>
    <w:basedOn w:val="a"/>
    <w:next w:val="a"/>
    <w:rsid w:val="009B53C5"/>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rsid w:val="009B53C5"/>
    <w:pPr>
      <w:jc w:val="both"/>
    </w:pPr>
    <w:rPr>
      <w:sz w:val="16"/>
      <w:szCs w:val="16"/>
    </w:rPr>
  </w:style>
  <w:style w:type="paragraph" w:customStyle="1" w:styleId="affc">
    <w:name w:val="Комментарий пользователя"/>
    <w:basedOn w:val="aff6"/>
    <w:next w:val="a"/>
    <w:rsid w:val="009B53C5"/>
    <w:pPr>
      <w:ind w:left="0"/>
      <w:jc w:val="left"/>
    </w:pPr>
    <w:rPr>
      <w:i w:val="0"/>
      <w:iCs w:val="0"/>
      <w:color w:val="000080"/>
    </w:rPr>
  </w:style>
  <w:style w:type="paragraph" w:customStyle="1" w:styleId="affd">
    <w:name w:val="Моноширинный"/>
    <w:basedOn w:val="a"/>
    <w:next w:val="a"/>
    <w:rsid w:val="009B53C5"/>
    <w:pPr>
      <w:widowControl w:val="0"/>
      <w:autoSpaceDE w:val="0"/>
      <w:autoSpaceDN w:val="0"/>
      <w:adjustRightInd w:val="0"/>
      <w:jc w:val="both"/>
    </w:pPr>
    <w:rPr>
      <w:rFonts w:ascii="Courier New" w:hAnsi="Courier New" w:cs="Courier New"/>
    </w:rPr>
  </w:style>
  <w:style w:type="character" w:customStyle="1" w:styleId="affe">
    <w:name w:val="Найденные слова"/>
    <w:basedOn w:val="afc"/>
    <w:rsid w:val="009B53C5"/>
    <w:rPr>
      <w:rFonts w:cs="Times New Roman"/>
      <w:bCs/>
    </w:rPr>
  </w:style>
  <w:style w:type="character" w:customStyle="1" w:styleId="afff">
    <w:name w:val="Не вступил в силу"/>
    <w:basedOn w:val="afc"/>
    <w:rsid w:val="009B53C5"/>
    <w:rPr>
      <w:rFonts w:cs="Times New Roman"/>
      <w:bCs/>
      <w:color w:val="008080"/>
    </w:rPr>
  </w:style>
  <w:style w:type="paragraph" w:customStyle="1" w:styleId="afff0">
    <w:name w:val="Нормальный (таблица)"/>
    <w:basedOn w:val="a"/>
    <w:next w:val="a"/>
    <w:rsid w:val="009B53C5"/>
    <w:pPr>
      <w:widowControl w:val="0"/>
      <w:autoSpaceDE w:val="0"/>
      <w:autoSpaceDN w:val="0"/>
      <w:adjustRightInd w:val="0"/>
      <w:jc w:val="both"/>
    </w:pPr>
    <w:rPr>
      <w:rFonts w:ascii="Arial" w:hAnsi="Arial" w:cs="Arial"/>
    </w:rPr>
  </w:style>
  <w:style w:type="paragraph" w:customStyle="1" w:styleId="afff1">
    <w:name w:val="Объект"/>
    <w:basedOn w:val="a"/>
    <w:next w:val="a"/>
    <w:rsid w:val="009B53C5"/>
    <w:pPr>
      <w:widowControl w:val="0"/>
      <w:autoSpaceDE w:val="0"/>
      <w:autoSpaceDN w:val="0"/>
      <w:adjustRightInd w:val="0"/>
      <w:jc w:val="both"/>
    </w:pPr>
    <w:rPr>
      <w:rFonts w:ascii="Arial" w:hAnsi="Arial" w:cs="Arial"/>
    </w:rPr>
  </w:style>
  <w:style w:type="paragraph" w:customStyle="1" w:styleId="afff2">
    <w:name w:val="Оглавление"/>
    <w:basedOn w:val="af8"/>
    <w:next w:val="a"/>
    <w:rsid w:val="009B53C5"/>
    <w:pPr>
      <w:autoSpaceDE w:val="0"/>
      <w:autoSpaceDN w:val="0"/>
      <w:adjustRightInd w:val="0"/>
      <w:ind w:left="140"/>
    </w:pPr>
    <w:rPr>
      <w:rFonts w:ascii="Arial" w:hAnsi="Arial" w:cs="Arial"/>
      <w:sz w:val="24"/>
      <w:szCs w:val="24"/>
    </w:rPr>
  </w:style>
  <w:style w:type="character" w:customStyle="1" w:styleId="afff3">
    <w:name w:val="Опечатки"/>
    <w:rsid w:val="009B53C5"/>
    <w:rPr>
      <w:color w:val="FF0000"/>
    </w:rPr>
  </w:style>
  <w:style w:type="paragraph" w:customStyle="1" w:styleId="afff4">
    <w:name w:val="Переменная часть"/>
    <w:basedOn w:val="aff"/>
    <w:next w:val="a"/>
    <w:rsid w:val="009B53C5"/>
    <w:rPr>
      <w:rFonts w:ascii="Arial" w:hAnsi="Arial" w:cs="Arial"/>
      <w:sz w:val="20"/>
      <w:szCs w:val="20"/>
    </w:rPr>
  </w:style>
  <w:style w:type="paragraph" w:customStyle="1" w:styleId="afff5">
    <w:name w:val="Постоянная часть"/>
    <w:basedOn w:val="aff"/>
    <w:next w:val="a"/>
    <w:rsid w:val="009B53C5"/>
    <w:rPr>
      <w:rFonts w:ascii="Arial" w:hAnsi="Arial" w:cs="Arial"/>
      <w:sz w:val="22"/>
      <w:szCs w:val="22"/>
    </w:rPr>
  </w:style>
  <w:style w:type="character" w:customStyle="1" w:styleId="afff6">
    <w:name w:val="Продолжение ссылки"/>
    <w:basedOn w:val="afd"/>
    <w:rsid w:val="009B53C5"/>
  </w:style>
  <w:style w:type="paragraph" w:customStyle="1" w:styleId="afff7">
    <w:name w:val="Словарная статья"/>
    <w:basedOn w:val="a"/>
    <w:next w:val="a"/>
    <w:rsid w:val="009B53C5"/>
    <w:pPr>
      <w:widowControl w:val="0"/>
      <w:autoSpaceDE w:val="0"/>
      <w:autoSpaceDN w:val="0"/>
      <w:adjustRightInd w:val="0"/>
      <w:ind w:right="118"/>
      <w:jc w:val="both"/>
    </w:pPr>
    <w:rPr>
      <w:rFonts w:ascii="Arial" w:hAnsi="Arial" w:cs="Arial"/>
    </w:rPr>
  </w:style>
  <w:style w:type="character" w:customStyle="1" w:styleId="afff8">
    <w:name w:val="Сравнение редакций"/>
    <w:basedOn w:val="afc"/>
    <w:rsid w:val="009B53C5"/>
    <w:rPr>
      <w:rFonts w:cs="Times New Roman"/>
      <w:bCs/>
    </w:rPr>
  </w:style>
  <w:style w:type="character" w:customStyle="1" w:styleId="afff9">
    <w:name w:val="Сравнение редакций. Добавленный фрагмент"/>
    <w:rsid w:val="009B53C5"/>
    <w:rPr>
      <w:color w:val="0000FF"/>
    </w:rPr>
  </w:style>
  <w:style w:type="character" w:customStyle="1" w:styleId="afffa">
    <w:name w:val="Сравнение редакций. Удаленный фрагмент"/>
    <w:rsid w:val="009B53C5"/>
    <w:rPr>
      <w:strike/>
      <w:color w:val="808000"/>
    </w:rPr>
  </w:style>
  <w:style w:type="paragraph" w:customStyle="1" w:styleId="afffb">
    <w:name w:val="Текст (справка)"/>
    <w:basedOn w:val="a"/>
    <w:next w:val="a"/>
    <w:rsid w:val="009B53C5"/>
    <w:pPr>
      <w:widowControl w:val="0"/>
      <w:autoSpaceDE w:val="0"/>
      <w:autoSpaceDN w:val="0"/>
      <w:adjustRightInd w:val="0"/>
      <w:ind w:left="170" w:right="170"/>
    </w:pPr>
    <w:rPr>
      <w:rFonts w:ascii="Arial" w:hAnsi="Arial" w:cs="Arial"/>
    </w:rPr>
  </w:style>
  <w:style w:type="paragraph" w:customStyle="1" w:styleId="afffc">
    <w:name w:val="Текст в таблице"/>
    <w:basedOn w:val="afff0"/>
    <w:next w:val="a"/>
    <w:rsid w:val="009B53C5"/>
    <w:pPr>
      <w:ind w:firstLine="500"/>
    </w:pPr>
  </w:style>
  <w:style w:type="paragraph" w:customStyle="1" w:styleId="afffd">
    <w:name w:val="Технический комментарий"/>
    <w:basedOn w:val="a"/>
    <w:next w:val="a"/>
    <w:rsid w:val="009B53C5"/>
    <w:pPr>
      <w:widowControl w:val="0"/>
      <w:autoSpaceDE w:val="0"/>
      <w:autoSpaceDN w:val="0"/>
      <w:adjustRightInd w:val="0"/>
    </w:pPr>
    <w:rPr>
      <w:rFonts w:ascii="Arial" w:hAnsi="Arial" w:cs="Arial"/>
    </w:rPr>
  </w:style>
  <w:style w:type="character" w:customStyle="1" w:styleId="afffe">
    <w:name w:val="Утратил силу"/>
    <w:basedOn w:val="afc"/>
    <w:rsid w:val="009B53C5"/>
    <w:rPr>
      <w:rFonts w:cs="Times New Roman"/>
      <w:bCs/>
      <w:strike/>
      <w:color w:val="808000"/>
    </w:rPr>
  </w:style>
  <w:style w:type="paragraph" w:customStyle="1" w:styleId="affff">
    <w:name w:val="Центрированный (таблица)"/>
    <w:basedOn w:val="afff0"/>
    <w:next w:val="a"/>
    <w:rsid w:val="009B53C5"/>
    <w:pPr>
      <w:jc w:val="center"/>
    </w:pPr>
  </w:style>
  <w:style w:type="character" w:customStyle="1" w:styleId="HeaderChar">
    <w:name w:val="Header Char"/>
    <w:basedOn w:val="a0"/>
    <w:locked/>
    <w:rsid w:val="009B53C5"/>
    <w:rPr>
      <w:rFonts w:ascii="Arial" w:hAnsi="Arial" w:cs="Arial"/>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B53C5"/>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9B53C5"/>
    <w:pPr>
      <w:tabs>
        <w:tab w:val="num" w:pos="720"/>
      </w:tabs>
      <w:spacing w:before="120" w:after="120"/>
      <w:ind w:left="720" w:hanging="720"/>
      <w:jc w:val="both"/>
    </w:pPr>
    <w:rPr>
      <w:rFonts w:ascii="Arial" w:hAnsi="Arial" w:cs="Arial"/>
      <w:lang w:eastAsia="ar-SA"/>
    </w:rPr>
  </w:style>
  <w:style w:type="paragraph" w:customStyle="1" w:styleId="13">
    <w:name w:val="нум список 1"/>
    <w:basedOn w:val="a"/>
    <w:rsid w:val="009B53C5"/>
    <w:pPr>
      <w:tabs>
        <w:tab w:val="num" w:pos="728"/>
      </w:tabs>
      <w:spacing w:before="120" w:after="120"/>
      <w:ind w:left="-406" w:firstLine="709"/>
      <w:jc w:val="both"/>
    </w:pPr>
    <w:rPr>
      <w:rFonts w:ascii="Arial" w:hAnsi="Arial" w:cs="Arial"/>
      <w:lang w:eastAsia="ar-SA"/>
    </w:rPr>
  </w:style>
  <w:style w:type="paragraph" w:styleId="affff0">
    <w:name w:val="footnote text"/>
    <w:basedOn w:val="a"/>
    <w:link w:val="affff1"/>
    <w:semiHidden/>
    <w:rsid w:val="009B53C5"/>
    <w:pPr>
      <w:widowControl w:val="0"/>
      <w:autoSpaceDE w:val="0"/>
      <w:autoSpaceDN w:val="0"/>
      <w:adjustRightInd w:val="0"/>
    </w:pPr>
    <w:rPr>
      <w:rFonts w:ascii="Arial" w:hAnsi="Arial" w:cs="Arial"/>
      <w:sz w:val="20"/>
      <w:szCs w:val="20"/>
    </w:rPr>
  </w:style>
  <w:style w:type="character" w:customStyle="1" w:styleId="affff1">
    <w:name w:val="Текст сноски Знак"/>
    <w:basedOn w:val="a0"/>
    <w:link w:val="affff0"/>
    <w:semiHidden/>
    <w:rsid w:val="009B53C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hyperlink" Target="consultantplus://offline/main?base=RLAW011;n=54631;fld=134;dst=10000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44190608EB41F65EF599E520592DD05500F9ECEB19EAC08D23F44B68C9F5B50AB601FADC1BA41BE2R76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1;n=48189;fld=134"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main?base=LAW;n=116783;fld=134;dst=1000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consultantplus://offline/ref=1E50756C01E1698C81E0DD52245C742E81895B1160415A615E381C9145FFC263266890DF8022D6A5v7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17436</Words>
  <Characters>99391</Characters>
  <Application>Microsoft Office Word</Application>
  <DocSecurity>0</DocSecurity>
  <Lines>828</Lines>
  <Paragraphs>233</Paragraphs>
  <ScaleCrop>false</ScaleCrop>
  <Company/>
  <LinksUpToDate>false</LinksUpToDate>
  <CharactersWithSpaces>116594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2019-02-20T00:55:00Z</dcterms:created>
  <dcterms:modified xsi:type="dcterms:W3CDTF">2019-03-01T08:13:00Z</dcterms:modified>
</cp:coreProperties>
</file>