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A13183" w:rsidRDefault="00A13183" w:rsidP="00A13183">
      <w:pPr>
        <w:pStyle w:val="1"/>
        <w:jc w:val="center"/>
      </w:pPr>
      <w:proofErr w:type="gramStart"/>
      <w:r>
        <w:rPr>
          <w:rFonts w:ascii="Times New Roman" w:hAnsi="Times New Roman"/>
          <w:sz w:val="28"/>
          <w:szCs w:val="28"/>
        </w:rPr>
        <w:t>Администрация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 «Чиндалей»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A13183" w:rsidRDefault="00A13183" w:rsidP="00A13183">
      <w:pPr>
        <w:pStyle w:val="1"/>
        <w:jc w:val="center"/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A13183" w:rsidRDefault="00A13183" w:rsidP="00A13183">
      <w:pPr>
        <w:pStyle w:val="1"/>
      </w:pPr>
      <w:r>
        <w:rPr>
          <w:rFonts w:ascii="Times New Roman" w:hAnsi="Times New Roman"/>
          <w:sz w:val="28"/>
          <w:szCs w:val="28"/>
        </w:rPr>
        <w:t>____ 202</w:t>
      </w:r>
      <w:r w:rsidR="002A4F2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_____</w:t>
      </w:r>
    </w:p>
    <w:p w:rsidR="00A13183" w:rsidRDefault="00A13183" w:rsidP="00A13183">
      <w:pPr>
        <w:pStyle w:val="1"/>
        <w:ind w:right="-284" w:firstLine="600"/>
        <w:jc w:val="center"/>
      </w:pPr>
      <w:r>
        <w:rPr>
          <w:rFonts w:ascii="Times New Roman" w:hAnsi="Times New Roman"/>
          <w:sz w:val="28"/>
          <w:szCs w:val="28"/>
        </w:rPr>
        <w:t>с.  Чиндалей</w:t>
      </w:r>
    </w:p>
    <w:p w:rsidR="00A13183" w:rsidRDefault="00A13183" w:rsidP="00A13183">
      <w:pPr>
        <w:ind w:right="-284"/>
      </w:pPr>
    </w:p>
    <w:p w:rsidR="00C73155" w:rsidRPr="00C73155" w:rsidRDefault="00A13183" w:rsidP="00C7315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2A4F29" w:rsidRPr="00C73155">
        <w:rPr>
          <w:rFonts w:ascii="Times New Roman" w:hAnsi="Times New Roman" w:cs="Times New Roman"/>
          <w:b w:val="0"/>
          <w:sz w:val="28"/>
          <w:szCs w:val="28"/>
        </w:rPr>
        <w:t xml:space="preserve">и дополнений </w:t>
      </w: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в Постановление №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1</w:t>
      </w: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10.01.2022</w:t>
      </w:r>
      <w:r w:rsidR="00E14EB9" w:rsidRPr="00C7315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C7315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13183" w:rsidRPr="00E14EB9" w:rsidRDefault="00A13183" w:rsidP="00C73155">
      <w:pPr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C73155" w:rsidRPr="00C73155" w:rsidRDefault="00A13183" w:rsidP="00C7315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3155">
        <w:rPr>
          <w:rFonts w:ascii="Times New Roman" w:hAnsi="Times New Roman"/>
          <w:b w:val="0"/>
          <w:sz w:val="28"/>
          <w:szCs w:val="28"/>
        </w:rPr>
        <w:t xml:space="preserve">На основании Протеста прокуратуры района от </w:t>
      </w:r>
      <w:r w:rsidR="00C73155" w:rsidRPr="00C73155">
        <w:rPr>
          <w:rFonts w:ascii="Times New Roman" w:hAnsi="Times New Roman"/>
          <w:b w:val="0"/>
          <w:sz w:val="28"/>
          <w:szCs w:val="28"/>
        </w:rPr>
        <w:t>14.06.2025</w:t>
      </w:r>
      <w:r w:rsidR="000A224E" w:rsidRPr="00C73155">
        <w:rPr>
          <w:rFonts w:ascii="Times New Roman" w:hAnsi="Times New Roman"/>
          <w:b w:val="0"/>
          <w:sz w:val="28"/>
          <w:szCs w:val="28"/>
        </w:rPr>
        <w:t>.</w:t>
      </w:r>
      <w:r w:rsidRPr="00C73155">
        <w:rPr>
          <w:rFonts w:ascii="Times New Roman" w:hAnsi="Times New Roman"/>
          <w:b w:val="0"/>
          <w:sz w:val="28"/>
          <w:szCs w:val="28"/>
        </w:rPr>
        <w:t xml:space="preserve"> № 07-2</w:t>
      </w:r>
      <w:r w:rsidR="00E14EB9" w:rsidRPr="00C73155">
        <w:rPr>
          <w:rFonts w:ascii="Times New Roman" w:hAnsi="Times New Roman"/>
          <w:b w:val="0"/>
          <w:sz w:val="28"/>
          <w:szCs w:val="28"/>
        </w:rPr>
        <w:t>1</w:t>
      </w:r>
      <w:r w:rsidRPr="00C73155">
        <w:rPr>
          <w:rFonts w:ascii="Times New Roman" w:hAnsi="Times New Roman"/>
          <w:b w:val="0"/>
          <w:sz w:val="28"/>
          <w:szCs w:val="28"/>
        </w:rPr>
        <w:t>б-</w:t>
      </w:r>
      <w:r w:rsidR="000A224E" w:rsidRPr="00C73155">
        <w:rPr>
          <w:rFonts w:ascii="Times New Roman" w:hAnsi="Times New Roman"/>
          <w:b w:val="0"/>
          <w:sz w:val="28"/>
          <w:szCs w:val="28"/>
        </w:rPr>
        <w:t>202</w:t>
      </w:r>
      <w:r w:rsidR="00C73155" w:rsidRPr="00C73155">
        <w:rPr>
          <w:rFonts w:ascii="Times New Roman" w:hAnsi="Times New Roman"/>
          <w:b w:val="0"/>
          <w:sz w:val="28"/>
          <w:szCs w:val="28"/>
        </w:rPr>
        <w:t>5//901-25-20760001</w:t>
      </w:r>
      <w:r w:rsidR="00C96353" w:rsidRPr="00C73155">
        <w:rPr>
          <w:rFonts w:ascii="Times New Roman" w:hAnsi="Times New Roman"/>
          <w:b w:val="0"/>
          <w:sz w:val="28"/>
          <w:szCs w:val="28"/>
        </w:rPr>
        <w:t xml:space="preserve"> на </w:t>
      </w:r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Постановление № </w:t>
      </w:r>
      <w:proofErr w:type="gramStart"/>
      <w:r w:rsidR="00C73155" w:rsidRPr="00C73155">
        <w:rPr>
          <w:rFonts w:ascii="Times New Roman" w:hAnsi="Times New Roman"/>
          <w:b w:val="0"/>
          <w:sz w:val="28"/>
          <w:szCs w:val="28"/>
        </w:rPr>
        <w:t>1</w:t>
      </w:r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  от</w:t>
      </w:r>
      <w:proofErr w:type="gramEnd"/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 </w:t>
      </w:r>
      <w:r w:rsidR="00C73155" w:rsidRPr="00C73155">
        <w:rPr>
          <w:rFonts w:ascii="Times New Roman" w:hAnsi="Times New Roman"/>
          <w:b w:val="0"/>
          <w:sz w:val="28"/>
          <w:szCs w:val="28"/>
        </w:rPr>
        <w:t>10.01.2022</w:t>
      </w:r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.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13183" w:rsidRDefault="00C73155" w:rsidP="00C73155">
      <w:pPr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(</w:t>
      </w:r>
      <w:proofErr w:type="gramStart"/>
      <w:r w:rsidR="00E500E3">
        <w:rPr>
          <w:rFonts w:ascii="Times New Roman" w:eastAsia="Times New Roman" w:hAnsi="Times New Roman"/>
          <w:szCs w:val="28"/>
          <w:lang w:val="ru-RU" w:eastAsia="ru-RU"/>
        </w:rPr>
        <w:t>далее</w:t>
      </w:r>
      <w:proofErr w:type="gramEnd"/>
      <w:r w:rsidR="00E500E3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Cs w:val="28"/>
          <w:lang w:val="ru-RU" w:eastAsia="ru-RU"/>
        </w:rPr>
        <w:t>Регламент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)</w:t>
      </w:r>
      <w:r w:rsidR="00A13183"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6844F8" w:rsidRDefault="006844F8" w:rsidP="006844F8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Внести следующие  изменения и дополнения 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в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C73155">
        <w:rPr>
          <w:rFonts w:ascii="Times New Roman" w:eastAsia="Times New Roman" w:hAnsi="Times New Roman"/>
          <w:szCs w:val="28"/>
          <w:lang w:val="ru-RU" w:eastAsia="ru-RU"/>
        </w:rPr>
        <w:t>Ре</w:t>
      </w:r>
      <w:r w:rsidR="00914A3B">
        <w:rPr>
          <w:rFonts w:ascii="Times New Roman" w:eastAsia="Times New Roman" w:hAnsi="Times New Roman"/>
          <w:szCs w:val="28"/>
          <w:lang w:val="ru-RU" w:eastAsia="ru-RU"/>
        </w:rPr>
        <w:t>г</w:t>
      </w:r>
      <w:bookmarkStart w:id="0" w:name="_GoBack"/>
      <w:bookmarkEnd w:id="0"/>
      <w:r w:rsidR="00C73155">
        <w:rPr>
          <w:rFonts w:ascii="Times New Roman" w:eastAsia="Times New Roman" w:hAnsi="Times New Roman"/>
          <w:szCs w:val="28"/>
          <w:lang w:val="ru-RU" w:eastAsia="ru-RU"/>
        </w:rPr>
        <w:t>ламент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>:</w:t>
      </w:r>
    </w:p>
    <w:p w:rsidR="00A827C5" w:rsidRPr="00A827C5" w:rsidRDefault="00A827C5" w:rsidP="00A827C5">
      <w:pPr>
        <w:pStyle w:val="a3"/>
        <w:ind w:left="750" w:right="-284"/>
        <w:jc w:val="both"/>
        <w:rPr>
          <w:rFonts w:ascii="Times New Roman" w:hAnsi="Times New Roman"/>
          <w:b/>
          <w:color w:val="000000"/>
          <w:szCs w:val="28"/>
          <w:shd w:val="clear" w:color="auto" w:fill="FFFFFF"/>
        </w:rPr>
      </w:pPr>
    </w:p>
    <w:p w:rsidR="00E16FAA" w:rsidRPr="00E16FAA" w:rsidRDefault="00A827C5" w:rsidP="00E41F62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/>
          <w:b/>
          <w:color w:val="000000"/>
          <w:szCs w:val="28"/>
          <w:shd w:val="clear" w:color="auto" w:fill="FFFFFF"/>
        </w:rPr>
      </w:pPr>
      <w:r w:rsidRPr="00496891">
        <w:rPr>
          <w:rFonts w:ascii="Times New Roman" w:eastAsia="Times New Roman" w:hAnsi="Times New Roman"/>
          <w:b/>
          <w:szCs w:val="28"/>
          <w:lang w:val="ru-RU" w:eastAsia="ru-RU"/>
        </w:rPr>
        <w:t>Раздел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 xml:space="preserve"> 2</w:t>
      </w:r>
      <w:r w:rsidRP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r w:rsidRPr="00E16FAA"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>Регламент</w:t>
      </w:r>
      <w:r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>а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szCs w:val="28"/>
          <w:lang w:val="ru-RU" w:eastAsia="ru-RU"/>
        </w:rPr>
        <w:t>д</w:t>
      </w:r>
      <w:r w:rsidR="00E16FAA" w:rsidRPr="00E16FAA"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 xml:space="preserve">ополнить  </w:t>
      </w:r>
      <w:proofErr w:type="spellStart"/>
      <w:r w:rsidR="00496891" w:rsidRPr="00496891">
        <w:rPr>
          <w:rFonts w:ascii="Times New Roman" w:eastAsia="Times New Roman" w:hAnsi="Times New Roman"/>
          <w:b/>
          <w:szCs w:val="28"/>
          <w:lang w:val="ru-RU" w:eastAsia="ru-RU"/>
        </w:rPr>
        <w:t>п.п</w:t>
      </w:r>
      <w:proofErr w:type="spellEnd"/>
      <w:proofErr w:type="gramEnd"/>
      <w:r w:rsid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2.1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>6</w:t>
      </w:r>
      <w:r w:rsidR="00496891" w:rsidRP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r w:rsidR="00E16FAA">
        <w:rPr>
          <w:rFonts w:ascii="Times New Roman" w:hAnsi="Times New Roman"/>
          <w:b/>
          <w:color w:val="FF0000"/>
          <w:szCs w:val="28"/>
          <w:shd w:val="clear" w:color="auto" w:fill="FFFFFF"/>
          <w:lang w:val="ru-RU"/>
        </w:rPr>
        <w:t xml:space="preserve"> </w:t>
      </w:r>
      <w:r w:rsidR="00E16FAA" w:rsidRPr="00A827C5">
        <w:rPr>
          <w:rFonts w:ascii="Times New Roman" w:hAnsi="Times New Roman"/>
          <w:b/>
          <w:szCs w:val="28"/>
          <w:shd w:val="clear" w:color="auto" w:fill="FFFFFF"/>
          <w:lang w:val="ru-RU"/>
        </w:rPr>
        <w:t>следующего содержания: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5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5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2) информационных технологий, предусмотренных </w:t>
      </w:r>
      <w:hyperlink r:id="rId5" w:anchor="dst100189" w:history="1">
        <w:r>
          <w:rPr>
            <w:rStyle w:val="a4"/>
            <w:color w:val="1A0DAB"/>
            <w:sz w:val="30"/>
            <w:szCs w:val="30"/>
          </w:rPr>
          <w:t>статьями 9</w:t>
        </w:r>
      </w:hyperlink>
      <w:r>
        <w:rPr>
          <w:color w:val="000000"/>
          <w:sz w:val="30"/>
          <w:szCs w:val="30"/>
        </w:rPr>
        <w:t>, </w:t>
      </w:r>
      <w:hyperlink r:id="rId6" w:anchor="dst100202" w:history="1">
        <w:r>
          <w:rPr>
            <w:rStyle w:val="a4"/>
            <w:color w:val="1A0DAB"/>
            <w:sz w:val="30"/>
            <w:szCs w:val="30"/>
          </w:rPr>
          <w:t>10</w:t>
        </w:r>
      </w:hyperlink>
      <w:r>
        <w:rPr>
          <w:color w:val="000000"/>
          <w:sz w:val="30"/>
          <w:szCs w:val="30"/>
        </w:rPr>
        <w:t> и </w:t>
      </w:r>
      <w:hyperlink r:id="rId7" w:anchor="dst100243" w:history="1">
        <w:r>
          <w:rPr>
            <w:rStyle w:val="a4"/>
            <w:color w:val="1A0DAB"/>
            <w:sz w:val="30"/>
            <w:szCs w:val="30"/>
          </w:rPr>
          <w:t>14</w:t>
        </w:r>
      </w:hyperlink>
      <w:r>
        <w:rPr>
          <w:color w:val="000000"/>
          <w:sz w:val="30"/>
          <w:szCs w:val="30"/>
        </w:rPr>
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E16FAA" w:rsidRPr="00E16FAA" w:rsidRDefault="00E16FAA" w:rsidP="00E16FAA">
      <w:pPr>
        <w:pStyle w:val="a3"/>
        <w:ind w:left="750" w:right="-284"/>
        <w:jc w:val="both"/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</w:pPr>
    </w:p>
    <w:p w:rsidR="00A827C5" w:rsidRDefault="00A827C5" w:rsidP="00A827C5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827C5" w:rsidRDefault="00A827C5" w:rsidP="00A827C5">
      <w:pPr>
        <w:pStyle w:val="ConsPlusNormal"/>
        <w:ind w:left="75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718AC" w:rsidRPr="00A827C5" w:rsidRDefault="00A718AC" w:rsidP="00A718AC">
      <w:pPr>
        <w:pStyle w:val="ConsPlusNormal"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827C5">
        <w:rPr>
          <w:rFonts w:ascii="Times New Roman" w:hAnsi="Times New Roman" w:cs="Times New Roman"/>
          <w:b/>
          <w:sz w:val="28"/>
          <w:szCs w:val="28"/>
        </w:rPr>
        <w:lastRenderedPageBreak/>
        <w:t>Признать утратившим силу 4 и 5 разделы Регламента:</w:t>
      </w:r>
    </w:p>
    <w:p w:rsidR="00A718AC" w:rsidRDefault="00A718AC" w:rsidP="00A718AC">
      <w:pPr>
        <w:pStyle w:val="ConsPlusNormal"/>
        <w:ind w:left="75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16FAA">
        <w:rPr>
          <w:rFonts w:ascii="Times New Roman" w:hAnsi="Times New Roman" w:cs="Times New Roman"/>
          <w:sz w:val="28"/>
          <w:szCs w:val="28"/>
        </w:rPr>
        <w:t xml:space="preserve">IV. </w:t>
      </w:r>
      <w:r w:rsidR="00E16FAA" w:rsidRPr="006B6961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r w:rsidR="00A827C5">
        <w:rPr>
          <w:rFonts w:ascii="Times New Roman" w:hAnsi="Times New Roman" w:cs="Times New Roman"/>
          <w:sz w:val="28"/>
          <w:szCs w:val="28"/>
        </w:rPr>
        <w:t>.</w:t>
      </w:r>
      <w:r w:rsidR="00E16FAA" w:rsidRPr="00E16FAA">
        <w:rPr>
          <w:rFonts w:ascii="Times New Roman" w:hAnsi="Times New Roman"/>
          <w:szCs w:val="28"/>
        </w:rPr>
        <w:t xml:space="preserve"> </w:t>
      </w:r>
    </w:p>
    <w:p w:rsidR="00E16FAA" w:rsidRPr="006B6961" w:rsidRDefault="00A718AC" w:rsidP="00A718AC">
      <w:pPr>
        <w:pStyle w:val="ConsPlusNormal"/>
        <w:ind w:left="75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16FAA" w:rsidRPr="006B6961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  <w:r w:rsidR="00A827C5">
        <w:rPr>
          <w:rFonts w:ascii="Times New Roman" w:hAnsi="Times New Roman" w:cs="Times New Roman"/>
          <w:sz w:val="28"/>
          <w:szCs w:val="28"/>
        </w:rPr>
        <w:t>.</w:t>
      </w:r>
    </w:p>
    <w:p w:rsidR="009C7CC4" w:rsidRPr="00A827C5" w:rsidRDefault="00A827C5" w:rsidP="00A827C5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A827C5">
        <w:rPr>
          <w:rFonts w:ascii="Times New Roman" w:hAnsi="Times New Roman"/>
          <w:b/>
          <w:sz w:val="28"/>
          <w:szCs w:val="28"/>
        </w:rPr>
        <w:t xml:space="preserve"> Раздел 2 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Регламент</w:t>
      </w:r>
      <w:r w:rsidRPr="00A827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827C5">
        <w:rPr>
          <w:rFonts w:ascii="Times New Roman" w:hAnsi="Times New Roman"/>
          <w:b/>
          <w:sz w:val="28"/>
          <w:szCs w:val="28"/>
        </w:rPr>
        <w:t>д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ополнить  </w:t>
      </w:r>
      <w:proofErr w:type="spellStart"/>
      <w:r w:rsidRPr="00A827C5">
        <w:rPr>
          <w:rFonts w:ascii="Times New Roman" w:hAnsi="Times New Roman"/>
          <w:b/>
          <w:sz w:val="28"/>
          <w:szCs w:val="28"/>
        </w:rPr>
        <w:t>п.п</w:t>
      </w:r>
      <w:proofErr w:type="spellEnd"/>
      <w:proofErr w:type="gramEnd"/>
      <w:r w:rsidRPr="00A827C5">
        <w:rPr>
          <w:rFonts w:ascii="Times New Roman" w:hAnsi="Times New Roman"/>
          <w:b/>
          <w:sz w:val="28"/>
          <w:szCs w:val="28"/>
        </w:rPr>
        <w:t xml:space="preserve"> 2.1</w:t>
      </w:r>
      <w:r>
        <w:rPr>
          <w:rFonts w:ascii="Times New Roman" w:hAnsi="Times New Roman"/>
          <w:b/>
          <w:sz w:val="28"/>
          <w:szCs w:val="28"/>
        </w:rPr>
        <w:t>7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A827C5">
        <w:rPr>
          <w:rFonts w:ascii="Times New Roman" w:hAnsi="Times New Roman"/>
          <w:b/>
          <w:sz w:val="28"/>
          <w:szCs w:val="28"/>
          <w:shd w:val="clear" w:color="auto" w:fill="FFFFFF"/>
        </w:rPr>
        <w:t>следующего содержания:</w:t>
      </w:r>
      <w:r w:rsidR="00A718AC" w:rsidRPr="00A827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sz w:val="28"/>
          <w:szCs w:val="28"/>
        </w:rPr>
        <w:t xml:space="preserve">« </w:t>
      </w:r>
      <w:r w:rsidR="00A718AC"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положения, предусмотренные нормативным правовым актом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C7CC4"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C7CC4" w:rsidRDefault="00A827C5" w:rsidP="00A82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4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9C7CC4">
        <w:rPr>
          <w:rFonts w:ascii="Times New Roman" w:hAnsi="Times New Roman" w:cs="Times New Roman"/>
          <w:sz w:val="28"/>
          <w:szCs w:val="28"/>
        </w:rPr>
        <w:t>Признать утратившим силу п.2.5 Регламента:</w:t>
      </w:r>
    </w:p>
    <w:p w:rsidR="009C7CC4" w:rsidRPr="006B6961" w:rsidRDefault="009C7CC4" w:rsidP="009C7CC4">
      <w:pPr>
        <w:pStyle w:val="ConsPlusNormal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6B6961">
        <w:rPr>
          <w:rFonts w:ascii="Times New Roman" w:hAnsi="Times New Roman" w:cs="Times New Roman"/>
          <w:sz w:val="28"/>
          <w:szCs w:val="28"/>
        </w:rPr>
        <w:t xml:space="preserve"> 2.5.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961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p w:rsidR="009C7CC4" w:rsidRPr="006B6961" w:rsidRDefault="009C7CC4" w:rsidP="009C7CC4">
      <w:pPr>
        <w:pStyle w:val="ConsPlusNormal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6B6961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496891" w:rsidRPr="00496891" w:rsidRDefault="00496891" w:rsidP="00A827C5">
      <w:pPr>
        <w:pStyle w:val="a3"/>
        <w:numPr>
          <w:ilvl w:val="0"/>
          <w:numId w:val="3"/>
        </w:numPr>
        <w:shd w:val="clear" w:color="auto" w:fill="FFFFFF"/>
        <w:ind w:right="-284"/>
        <w:jc w:val="both"/>
        <w:textAlignment w:val="baseline"/>
      </w:pPr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Раздел 2 добавить </w:t>
      </w:r>
      <w:proofErr w:type="spellStart"/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>п.п</w:t>
      </w:r>
      <w:proofErr w:type="spellEnd"/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 2.1</w:t>
      </w:r>
      <w:r w:rsidR="00A827C5">
        <w:rPr>
          <w:rFonts w:ascii="Times New Roman" w:eastAsia="Times New Roman" w:hAnsi="Times New Roman"/>
          <w:b/>
          <w:szCs w:val="28"/>
          <w:lang w:val="ru-RU" w:eastAsia="ru-RU"/>
        </w:rPr>
        <w:t>8</w:t>
      </w:r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 следующего содержания</w:t>
      </w:r>
      <w:r w:rsidR="00E41F62" w:rsidRPr="00A827C5">
        <w:rPr>
          <w:rFonts w:ascii="Times New Roman" w:eastAsia="Times New Roman" w:hAnsi="Times New Roman"/>
          <w:b/>
          <w:szCs w:val="28"/>
          <w:lang w:val="ru-RU" w:eastAsia="ru-RU"/>
        </w:rPr>
        <w:t>:</w:t>
      </w:r>
      <w:r w:rsidR="00E41F62" w:rsidRPr="00A827C5">
        <w:rPr>
          <w:color w:val="000000"/>
          <w:sz w:val="30"/>
          <w:szCs w:val="30"/>
          <w:shd w:val="clear" w:color="auto" w:fill="FFFFFF"/>
        </w:rPr>
        <w:t xml:space="preserve"> </w:t>
      </w:r>
      <w:r w:rsidRPr="00A827C5">
        <w:rPr>
          <w:color w:val="000000"/>
          <w:sz w:val="30"/>
          <w:szCs w:val="30"/>
          <w:shd w:val="clear" w:color="auto" w:fill="FFFFFF"/>
        </w:rPr>
        <w:t>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центр;</w:t>
      </w:r>
      <w:r w:rsidRPr="00A827C5">
        <w:rPr>
          <w:b/>
          <w:szCs w:val="28"/>
        </w:rPr>
        <w:t xml:space="preserve"> </w:t>
      </w:r>
    </w:p>
    <w:p w:rsidR="00A13183" w:rsidRDefault="00A13183" w:rsidP="00A827C5">
      <w:pPr>
        <w:shd w:val="clear" w:color="auto" w:fill="FFFFFF"/>
        <w:ind w:right="-284"/>
        <w:jc w:val="both"/>
        <w:textAlignment w:val="baseline"/>
        <w:rPr>
          <w:rFonts w:ascii="Times New Roman" w:eastAsia="Times New Roman" w:hAnsi="Times New Roman"/>
          <w:szCs w:val="28"/>
          <w:lang w:val="ru-RU" w:eastAsia="ru-RU"/>
        </w:rPr>
      </w:pPr>
      <w:r w:rsidRPr="00496891">
        <w:rPr>
          <w:rFonts w:ascii="Times New Roman" w:eastAsia="Times New Roman" w:hAnsi="Times New Roman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A13183" w:rsidRDefault="00A13183" w:rsidP="00A827C5">
      <w:pPr>
        <w:pStyle w:val="ConsNormal"/>
        <w:widowControl/>
        <w:ind w:righ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на официальном сайте администрации </w:t>
      </w:r>
      <w:r w:rsidR="0049689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СП «Чиндалей», обнародовать на стенде в администрации села.</w:t>
      </w: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A13183" w:rsidRDefault="00A13183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3F3"/>
    <w:multiLevelType w:val="hybridMultilevel"/>
    <w:tmpl w:val="7F0438EA"/>
    <w:lvl w:ilvl="0" w:tplc="8252FDB4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96891"/>
    <w:rsid w:val="004E577D"/>
    <w:rsid w:val="006844F8"/>
    <w:rsid w:val="00684B35"/>
    <w:rsid w:val="00880C92"/>
    <w:rsid w:val="00914A3B"/>
    <w:rsid w:val="0093211C"/>
    <w:rsid w:val="009C7CC4"/>
    <w:rsid w:val="00A13183"/>
    <w:rsid w:val="00A718AC"/>
    <w:rsid w:val="00A827C5"/>
    <w:rsid w:val="00C73155"/>
    <w:rsid w:val="00C96353"/>
    <w:rsid w:val="00DA3A68"/>
    <w:rsid w:val="00DD2AFC"/>
    <w:rsid w:val="00DD7C7D"/>
    <w:rsid w:val="00E14EB9"/>
    <w:rsid w:val="00E16FAA"/>
    <w:rsid w:val="00E41F62"/>
    <w:rsid w:val="00E5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Title">
    <w:name w:val="ConsPlusTitle"/>
    <w:rsid w:val="00C731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E16FAA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Normal">
    <w:name w:val="ConsPlusNormal"/>
    <w:uiPriority w:val="99"/>
    <w:rsid w:val="00E1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4999/2dd8e04a570b20ce0c570a29f2a61b3752fafbe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9/f3008796e35445a5adad9236c1a058645dc1fc4a/" TargetMode="External"/><Relationship Id="rId5" Type="http://schemas.openxmlformats.org/officeDocument/2006/relationships/hyperlink" Target="https://www.consultant.ru/document/cons_doc_LAW_494999/eb49e4b6b3961c97b3a6a669352f5e911234ccf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5</cp:revision>
  <dcterms:created xsi:type="dcterms:W3CDTF">2025-06-16T04:35:00Z</dcterms:created>
  <dcterms:modified xsi:type="dcterms:W3CDTF">2025-06-17T00:50:00Z</dcterms:modified>
</cp:coreProperties>
</file>